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3AC" w:rsidRPr="00D918A9" w:rsidRDefault="002D63AC" w:rsidP="002D63AC">
      <w:pPr>
        <w:ind w:left="-280" w:hanging="14"/>
        <w:jc w:val="center"/>
        <w:rPr>
          <w:rFonts w:ascii="Times New Roman" w:eastAsia="Times New Roman" w:hAnsi="Times New Roman" w:cs="Times New Roman"/>
          <w:color w:val="auto"/>
          <w:sz w:val="28"/>
          <w:szCs w:val="28"/>
        </w:rPr>
      </w:pPr>
      <w:r w:rsidRPr="00D918A9">
        <w:rPr>
          <w:rFonts w:ascii="Times New Roman" w:hAnsi="Times New Roman" w:cs="Times New Roman"/>
          <w:color w:val="auto"/>
          <w:sz w:val="28"/>
          <w:szCs w:val="28"/>
        </w:rPr>
        <w:t>федеральное государственное б</w:t>
      </w:r>
      <w:r w:rsidRPr="00F438A4">
        <w:rPr>
          <w:rFonts w:ascii="Times New Roman" w:hAnsi="Times New Roman" w:cs="Times New Roman"/>
          <w:color w:val="auto"/>
          <w:sz w:val="28"/>
          <w:szCs w:val="28"/>
        </w:rPr>
        <w:t>юд</w:t>
      </w:r>
      <w:r w:rsidRPr="00D918A9">
        <w:rPr>
          <w:rFonts w:ascii="Times New Roman" w:hAnsi="Times New Roman" w:cs="Times New Roman"/>
          <w:color w:val="auto"/>
          <w:sz w:val="28"/>
          <w:szCs w:val="28"/>
        </w:rPr>
        <w:t>жетное образовательное учреждение</w:t>
      </w:r>
    </w:p>
    <w:p w:rsidR="002D63AC" w:rsidRPr="00D918A9" w:rsidRDefault="002D63AC" w:rsidP="002D63AC">
      <w:pPr>
        <w:ind w:left="-280" w:hanging="14"/>
        <w:jc w:val="center"/>
        <w:rPr>
          <w:rFonts w:ascii="Times New Roman" w:hAnsi="Times New Roman" w:cs="Times New Roman"/>
          <w:color w:val="auto"/>
          <w:sz w:val="28"/>
          <w:szCs w:val="28"/>
        </w:rPr>
      </w:pPr>
      <w:r w:rsidRPr="00D918A9">
        <w:rPr>
          <w:rFonts w:ascii="Times New Roman" w:hAnsi="Times New Roman" w:cs="Times New Roman"/>
          <w:color w:val="auto"/>
          <w:sz w:val="28"/>
          <w:szCs w:val="28"/>
        </w:rPr>
        <w:t>высшего образования</w:t>
      </w:r>
    </w:p>
    <w:p w:rsidR="002D63AC" w:rsidRPr="00D918A9" w:rsidRDefault="002D63AC" w:rsidP="002D63AC">
      <w:pPr>
        <w:ind w:left="-280" w:hanging="14"/>
        <w:jc w:val="center"/>
        <w:rPr>
          <w:rFonts w:ascii="Times New Roman" w:hAnsi="Times New Roman" w:cs="Times New Roman"/>
          <w:color w:val="auto"/>
          <w:sz w:val="28"/>
          <w:szCs w:val="28"/>
        </w:rPr>
      </w:pPr>
    </w:p>
    <w:p w:rsidR="002D63AC" w:rsidRPr="00D918A9" w:rsidRDefault="002D63AC" w:rsidP="002D63AC">
      <w:pPr>
        <w:ind w:left="-280" w:hanging="14"/>
        <w:jc w:val="center"/>
        <w:rPr>
          <w:rFonts w:ascii="Times New Roman" w:hAnsi="Times New Roman" w:cs="Times New Roman"/>
          <w:color w:val="auto"/>
          <w:sz w:val="28"/>
          <w:szCs w:val="28"/>
        </w:rPr>
      </w:pPr>
      <w:r w:rsidRPr="00D918A9">
        <w:rPr>
          <w:rFonts w:ascii="Times New Roman" w:hAnsi="Times New Roman" w:cs="Times New Roman"/>
          <w:color w:val="auto"/>
          <w:sz w:val="28"/>
          <w:szCs w:val="28"/>
        </w:rPr>
        <w:t>«Мичуринский государственный аграрный университет»</w:t>
      </w:r>
    </w:p>
    <w:p w:rsidR="002D63AC" w:rsidRPr="00D918A9" w:rsidRDefault="008746A0" w:rsidP="002D63AC">
      <w:pPr>
        <w:ind w:left="-280" w:hanging="14"/>
        <w:jc w:val="center"/>
        <w:rPr>
          <w:rFonts w:ascii="Times New Roman" w:hAnsi="Times New Roman" w:cs="Times New Roman"/>
          <w:color w:val="auto"/>
          <w:sz w:val="28"/>
          <w:szCs w:val="28"/>
        </w:rPr>
      </w:pPr>
      <w:r>
        <w:rPr>
          <w:rFonts w:ascii="Times New Roman" w:hAnsi="Times New Roman" w:cs="Times New Roman"/>
          <w:color w:val="auto"/>
          <w:sz w:val="28"/>
          <w:szCs w:val="28"/>
        </w:rPr>
        <w:t>Тамбовский филиал</w:t>
      </w:r>
    </w:p>
    <w:p w:rsidR="002D63AC" w:rsidRPr="00D918A9" w:rsidRDefault="002D63AC" w:rsidP="002D63AC">
      <w:pPr>
        <w:ind w:left="-280" w:hanging="14"/>
        <w:jc w:val="center"/>
        <w:rPr>
          <w:rFonts w:ascii="Times New Roman" w:hAnsi="Times New Roman" w:cs="Times New Roman"/>
          <w:color w:val="auto"/>
          <w:sz w:val="28"/>
          <w:szCs w:val="28"/>
        </w:rPr>
      </w:pPr>
    </w:p>
    <w:p w:rsidR="0094643F" w:rsidRDefault="002D63AC" w:rsidP="002D63AC">
      <w:pPr>
        <w:ind w:left="-280" w:hanging="14"/>
        <w:jc w:val="center"/>
        <w:rPr>
          <w:rFonts w:ascii="Times New Roman" w:hAnsi="Times New Roman" w:cs="Times New Roman"/>
          <w:color w:val="auto"/>
          <w:sz w:val="28"/>
          <w:szCs w:val="28"/>
        </w:rPr>
      </w:pPr>
      <w:r w:rsidRPr="00D918A9">
        <w:rPr>
          <w:rFonts w:ascii="Times New Roman" w:hAnsi="Times New Roman" w:cs="Times New Roman"/>
          <w:color w:val="auto"/>
          <w:sz w:val="28"/>
          <w:szCs w:val="28"/>
        </w:rPr>
        <w:t>Кафедра продуктов питания</w:t>
      </w:r>
      <w:r w:rsidR="00BB5120">
        <w:rPr>
          <w:rFonts w:ascii="Times New Roman" w:hAnsi="Times New Roman" w:cs="Times New Roman"/>
          <w:color w:val="auto"/>
          <w:sz w:val="28"/>
          <w:szCs w:val="28"/>
        </w:rPr>
        <w:t xml:space="preserve">, </w:t>
      </w:r>
      <w:r w:rsidRPr="00D918A9">
        <w:rPr>
          <w:rFonts w:ascii="Times New Roman" w:hAnsi="Times New Roman" w:cs="Times New Roman"/>
          <w:color w:val="auto"/>
          <w:sz w:val="28"/>
          <w:szCs w:val="28"/>
        </w:rPr>
        <w:t>товароведения</w:t>
      </w:r>
      <w:r w:rsidR="00BB5120">
        <w:rPr>
          <w:rFonts w:ascii="Times New Roman" w:hAnsi="Times New Roman" w:cs="Times New Roman"/>
          <w:color w:val="auto"/>
          <w:sz w:val="28"/>
          <w:szCs w:val="28"/>
        </w:rPr>
        <w:t xml:space="preserve"> и технологии переработки </w:t>
      </w:r>
    </w:p>
    <w:p w:rsidR="002D63AC" w:rsidRPr="00D918A9" w:rsidRDefault="00BB5120" w:rsidP="002D63AC">
      <w:pPr>
        <w:ind w:left="-280" w:hanging="14"/>
        <w:jc w:val="center"/>
        <w:rPr>
          <w:rFonts w:ascii="Times New Roman" w:hAnsi="Times New Roman" w:cs="Times New Roman"/>
          <w:color w:val="auto"/>
          <w:sz w:val="28"/>
          <w:szCs w:val="28"/>
        </w:rPr>
      </w:pPr>
      <w:r>
        <w:rPr>
          <w:rFonts w:ascii="Times New Roman" w:hAnsi="Times New Roman" w:cs="Times New Roman"/>
          <w:color w:val="auto"/>
          <w:sz w:val="28"/>
          <w:szCs w:val="28"/>
        </w:rPr>
        <w:t>продукции животноводства</w:t>
      </w:r>
    </w:p>
    <w:p w:rsidR="00A64413" w:rsidRPr="003E0690" w:rsidRDefault="00A64413" w:rsidP="003E0690">
      <w:pPr>
        <w:ind w:left="-284" w:hanging="11"/>
        <w:jc w:val="center"/>
        <w:rPr>
          <w:rFonts w:ascii="Times New Roman" w:hAnsi="Times New Roman" w:cs="Times New Roman"/>
          <w:sz w:val="28"/>
          <w:szCs w:val="28"/>
        </w:rPr>
      </w:pPr>
    </w:p>
    <w:p w:rsidR="00A64413" w:rsidRPr="003E0690" w:rsidRDefault="00A64413" w:rsidP="003E0690">
      <w:pPr>
        <w:ind w:left="-284" w:hanging="11"/>
        <w:jc w:val="center"/>
        <w:rPr>
          <w:rFonts w:ascii="Times New Roman" w:hAnsi="Times New Roman" w:cs="Times New Roman"/>
          <w:sz w:val="28"/>
          <w:szCs w:val="28"/>
        </w:rPr>
      </w:pPr>
    </w:p>
    <w:p w:rsidR="003E0690" w:rsidRPr="003E0690" w:rsidRDefault="003E0690" w:rsidP="003E0690">
      <w:pPr>
        <w:ind w:left="-284" w:hanging="11"/>
        <w:jc w:val="center"/>
        <w:rPr>
          <w:rFonts w:ascii="Times New Roman" w:hAnsi="Times New Roman" w:cs="Times New Roman"/>
          <w:sz w:val="28"/>
          <w:szCs w:val="28"/>
        </w:rPr>
      </w:pPr>
    </w:p>
    <w:tbl>
      <w:tblPr>
        <w:tblW w:w="0" w:type="auto"/>
        <w:tblLook w:val="04A0"/>
      </w:tblPr>
      <w:tblGrid>
        <w:gridCol w:w="4766"/>
        <w:gridCol w:w="4805"/>
      </w:tblGrid>
      <w:tr w:rsidR="003E0690" w:rsidRPr="003E0690" w:rsidTr="003E0690">
        <w:tc>
          <w:tcPr>
            <w:tcW w:w="4927" w:type="dxa"/>
            <w:shd w:val="clear" w:color="auto" w:fill="auto"/>
          </w:tcPr>
          <w:p w:rsidR="003E0690" w:rsidRPr="003E0690" w:rsidRDefault="003E0690" w:rsidP="003E0690">
            <w:pPr>
              <w:jc w:val="center"/>
              <w:outlineLvl w:val="0"/>
              <w:rPr>
                <w:rFonts w:ascii="Times New Roman" w:hAnsi="Times New Roman" w:cs="Times New Roman"/>
                <w:bCs/>
                <w:caps/>
                <w:kern w:val="32"/>
              </w:rPr>
            </w:pPr>
            <w:r w:rsidRPr="003E0690">
              <w:rPr>
                <w:rFonts w:ascii="Times New Roman" w:hAnsi="Times New Roman" w:cs="Times New Roman"/>
                <w:bCs/>
                <w:kern w:val="32"/>
              </w:rPr>
              <w:t>УТВЕРЖДЕНА</w:t>
            </w:r>
          </w:p>
          <w:p w:rsidR="003E0690" w:rsidRPr="003E0690" w:rsidRDefault="003E0690" w:rsidP="003E0690">
            <w:pPr>
              <w:jc w:val="center"/>
              <w:rPr>
                <w:rFonts w:ascii="Times New Roman" w:hAnsi="Times New Roman" w:cs="Times New Roman"/>
              </w:rPr>
            </w:pPr>
            <w:r w:rsidRPr="003E0690">
              <w:rPr>
                <w:rFonts w:ascii="Times New Roman" w:hAnsi="Times New Roman" w:cs="Times New Roman"/>
              </w:rPr>
              <w:t>решением учебно-методического совета</w:t>
            </w:r>
          </w:p>
          <w:p w:rsidR="003E0690" w:rsidRPr="003E0690" w:rsidRDefault="003E0690" w:rsidP="003E0690">
            <w:pPr>
              <w:jc w:val="center"/>
              <w:rPr>
                <w:rFonts w:ascii="Times New Roman" w:hAnsi="Times New Roman" w:cs="Times New Roman"/>
                <w:lang w:eastAsia="en-US"/>
              </w:rPr>
            </w:pPr>
            <w:r w:rsidRPr="003E0690">
              <w:rPr>
                <w:rFonts w:ascii="Times New Roman" w:hAnsi="Times New Roman" w:cs="Times New Roman"/>
              </w:rPr>
              <w:t xml:space="preserve">университета </w:t>
            </w:r>
          </w:p>
          <w:p w:rsidR="003E0690" w:rsidRPr="003E0690" w:rsidRDefault="003E0690" w:rsidP="003E0690">
            <w:pPr>
              <w:jc w:val="center"/>
              <w:rPr>
                <w:rFonts w:ascii="Times New Roman" w:hAnsi="Times New Roman" w:cs="Times New Roman"/>
              </w:rPr>
            </w:pPr>
            <w:r w:rsidRPr="003E0690">
              <w:rPr>
                <w:rFonts w:ascii="Times New Roman" w:hAnsi="Times New Roman" w:cs="Times New Roman"/>
              </w:rPr>
              <w:t>(протокол от 23 мая 2024 г. № 9)</w:t>
            </w:r>
          </w:p>
          <w:p w:rsidR="003E0690" w:rsidRPr="003E0690" w:rsidRDefault="003E0690" w:rsidP="003E0690">
            <w:pPr>
              <w:jc w:val="right"/>
              <w:rPr>
                <w:rFonts w:ascii="Times New Roman" w:hAnsi="Times New Roman" w:cs="Times New Roman"/>
              </w:rPr>
            </w:pPr>
          </w:p>
        </w:tc>
        <w:tc>
          <w:tcPr>
            <w:tcW w:w="4927" w:type="dxa"/>
            <w:shd w:val="clear" w:color="auto" w:fill="auto"/>
          </w:tcPr>
          <w:p w:rsidR="003E0690" w:rsidRPr="003E0690" w:rsidRDefault="003E0690" w:rsidP="003E0690">
            <w:pPr>
              <w:jc w:val="center"/>
              <w:rPr>
                <w:rFonts w:ascii="Times New Roman" w:hAnsi="Times New Roman" w:cs="Times New Roman"/>
              </w:rPr>
            </w:pPr>
            <w:r w:rsidRPr="003E0690">
              <w:rPr>
                <w:rFonts w:ascii="Times New Roman" w:hAnsi="Times New Roman" w:cs="Times New Roman"/>
              </w:rPr>
              <w:t>УТВЕРЖДАЮ</w:t>
            </w:r>
          </w:p>
          <w:p w:rsidR="003E0690" w:rsidRPr="003E0690" w:rsidRDefault="003E0690" w:rsidP="003E0690">
            <w:pPr>
              <w:jc w:val="center"/>
              <w:rPr>
                <w:rFonts w:ascii="Times New Roman" w:hAnsi="Times New Roman" w:cs="Times New Roman"/>
              </w:rPr>
            </w:pPr>
            <w:r w:rsidRPr="003E0690">
              <w:rPr>
                <w:rFonts w:ascii="Times New Roman" w:hAnsi="Times New Roman" w:cs="Times New Roman"/>
              </w:rPr>
              <w:t xml:space="preserve">Председатель </w:t>
            </w:r>
            <w:proofErr w:type="gramStart"/>
            <w:r w:rsidRPr="003E0690">
              <w:rPr>
                <w:rFonts w:ascii="Times New Roman" w:hAnsi="Times New Roman" w:cs="Times New Roman"/>
              </w:rPr>
              <w:t>учебно-методического</w:t>
            </w:r>
            <w:proofErr w:type="gramEnd"/>
            <w:r w:rsidRPr="003E0690">
              <w:rPr>
                <w:rFonts w:ascii="Times New Roman" w:hAnsi="Times New Roman" w:cs="Times New Roman"/>
              </w:rPr>
              <w:t xml:space="preserve"> </w:t>
            </w:r>
          </w:p>
          <w:p w:rsidR="003E0690" w:rsidRPr="003E0690" w:rsidRDefault="003E0690" w:rsidP="003E0690">
            <w:pPr>
              <w:jc w:val="center"/>
              <w:rPr>
                <w:rFonts w:ascii="Times New Roman" w:hAnsi="Times New Roman" w:cs="Times New Roman"/>
              </w:rPr>
            </w:pPr>
            <w:r w:rsidRPr="003E0690">
              <w:rPr>
                <w:rFonts w:ascii="Times New Roman" w:hAnsi="Times New Roman" w:cs="Times New Roman"/>
              </w:rPr>
              <w:t>совета университета</w:t>
            </w:r>
          </w:p>
          <w:p w:rsidR="003E0690" w:rsidRPr="003E0690" w:rsidRDefault="008746A0" w:rsidP="003E0690">
            <w:pPr>
              <w:jc w:val="center"/>
              <w:rPr>
                <w:rFonts w:ascii="Times New Roman" w:hAnsi="Times New Roman" w:cs="Times New Roman"/>
              </w:rPr>
            </w:pPr>
            <w:r>
              <w:rPr>
                <w:rFonts w:ascii="Times New Roman" w:hAnsi="Times New Roman" w:cs="Times New Roman"/>
              </w:rPr>
              <w:t>________________</w:t>
            </w:r>
            <w:r w:rsidR="003E0690" w:rsidRPr="003E0690">
              <w:rPr>
                <w:rFonts w:ascii="Times New Roman" w:hAnsi="Times New Roman" w:cs="Times New Roman"/>
              </w:rPr>
              <w:t>С.В. Соловьев</w:t>
            </w:r>
          </w:p>
          <w:p w:rsidR="003E0690" w:rsidRPr="003E0690" w:rsidRDefault="003E0690" w:rsidP="003E0690">
            <w:pPr>
              <w:jc w:val="center"/>
              <w:rPr>
                <w:rFonts w:ascii="Times New Roman" w:hAnsi="Times New Roman" w:cs="Times New Roman"/>
              </w:rPr>
            </w:pPr>
            <w:r w:rsidRPr="003E0690">
              <w:rPr>
                <w:rFonts w:ascii="Times New Roman" w:hAnsi="Times New Roman" w:cs="Times New Roman"/>
              </w:rPr>
              <w:t>«23» мая 2024 г.</w:t>
            </w:r>
          </w:p>
        </w:tc>
      </w:tr>
    </w:tbl>
    <w:p w:rsidR="003E0690" w:rsidRPr="003E0690" w:rsidRDefault="003E0690" w:rsidP="003E0690">
      <w:pPr>
        <w:ind w:hanging="284"/>
        <w:jc w:val="center"/>
        <w:rPr>
          <w:rFonts w:ascii="Times New Roman" w:hAnsi="Times New Roman" w:cs="Times New Roman"/>
          <w:sz w:val="28"/>
          <w:szCs w:val="28"/>
        </w:rPr>
      </w:pPr>
    </w:p>
    <w:p w:rsidR="00A64413" w:rsidRPr="009A4C32" w:rsidRDefault="00A64413" w:rsidP="00A64413">
      <w:pPr>
        <w:ind w:left="-284" w:hanging="11"/>
        <w:jc w:val="center"/>
        <w:rPr>
          <w:rFonts w:ascii="Times New Roman" w:hAnsi="Times New Roman"/>
          <w:sz w:val="28"/>
          <w:szCs w:val="28"/>
        </w:rPr>
      </w:pPr>
    </w:p>
    <w:p w:rsidR="00A64413" w:rsidRPr="009A4C32" w:rsidRDefault="00A64413" w:rsidP="00A64413">
      <w:pPr>
        <w:ind w:left="-284" w:hanging="11"/>
        <w:jc w:val="center"/>
        <w:rPr>
          <w:rFonts w:ascii="Times New Roman" w:hAnsi="Times New Roman"/>
          <w:sz w:val="28"/>
          <w:szCs w:val="28"/>
        </w:rPr>
      </w:pPr>
    </w:p>
    <w:p w:rsidR="00A64413" w:rsidRPr="009A4C32" w:rsidRDefault="00A64413" w:rsidP="00A64413">
      <w:pPr>
        <w:ind w:left="-284" w:hanging="11"/>
        <w:jc w:val="center"/>
        <w:rPr>
          <w:rFonts w:ascii="Times New Roman" w:hAnsi="Times New Roman"/>
          <w:sz w:val="28"/>
          <w:szCs w:val="28"/>
        </w:rPr>
      </w:pPr>
    </w:p>
    <w:p w:rsidR="00A64413" w:rsidRPr="009A4C32" w:rsidRDefault="00A64413" w:rsidP="00A64413">
      <w:pPr>
        <w:ind w:left="-284" w:hanging="11"/>
        <w:jc w:val="center"/>
        <w:rPr>
          <w:rFonts w:ascii="Times New Roman" w:hAnsi="Times New Roman"/>
          <w:sz w:val="28"/>
          <w:szCs w:val="28"/>
        </w:rPr>
      </w:pPr>
    </w:p>
    <w:p w:rsidR="002D63AC" w:rsidRPr="00D918A9" w:rsidRDefault="00065A06" w:rsidP="002D63AC">
      <w:pPr>
        <w:jc w:val="center"/>
        <w:rPr>
          <w:rFonts w:ascii="Times New Roman" w:hAnsi="Times New Roman" w:cs="Times New Roman"/>
          <w:b/>
          <w:bCs/>
          <w:color w:val="auto"/>
          <w:sz w:val="28"/>
          <w:szCs w:val="28"/>
        </w:rPr>
      </w:pPr>
      <w:r w:rsidRPr="00D918A9">
        <w:rPr>
          <w:rFonts w:ascii="Times New Roman" w:hAnsi="Times New Roman" w:cs="Times New Roman"/>
          <w:b/>
          <w:color w:val="auto"/>
          <w:sz w:val="28"/>
          <w:szCs w:val="28"/>
        </w:rPr>
        <w:t>РАБОЧАЯ ПРОГРАММА ДИСЦИПЛИНЫ (МОДУЛЯ)</w:t>
      </w:r>
    </w:p>
    <w:p w:rsidR="002D63AC" w:rsidRPr="00D918A9" w:rsidRDefault="002D63AC" w:rsidP="002D63AC">
      <w:pPr>
        <w:jc w:val="center"/>
        <w:rPr>
          <w:rFonts w:ascii="Times New Roman" w:hAnsi="Times New Roman" w:cs="Times New Roman"/>
          <w:bCs/>
          <w:color w:val="auto"/>
          <w:sz w:val="28"/>
          <w:szCs w:val="28"/>
        </w:rPr>
      </w:pPr>
    </w:p>
    <w:p w:rsidR="00A94B72" w:rsidRDefault="002D63AC" w:rsidP="002D63AC">
      <w:pPr>
        <w:jc w:val="center"/>
        <w:rPr>
          <w:rFonts w:ascii="Times New Roman" w:eastAsia="MS Mincho" w:hAnsi="Times New Roman"/>
          <w:b/>
          <w:bCs/>
          <w:color w:val="auto"/>
          <w:sz w:val="28"/>
          <w:szCs w:val="28"/>
        </w:rPr>
      </w:pPr>
      <w:r w:rsidRPr="00D918A9">
        <w:rPr>
          <w:rFonts w:ascii="Times New Roman" w:eastAsia="MS Mincho" w:hAnsi="Times New Roman"/>
          <w:b/>
          <w:bCs/>
          <w:color w:val="auto"/>
          <w:sz w:val="28"/>
          <w:szCs w:val="28"/>
        </w:rPr>
        <w:t xml:space="preserve">БИОХИМИЧЕСКИЕ ОСНОВЫ ТЕХНОЛОГИИ </w:t>
      </w:r>
    </w:p>
    <w:p w:rsidR="002D63AC" w:rsidRPr="00D918A9" w:rsidRDefault="002D63AC" w:rsidP="002D63AC">
      <w:pPr>
        <w:jc w:val="center"/>
        <w:rPr>
          <w:rFonts w:ascii="Times New Roman" w:eastAsia="MS Mincho" w:hAnsi="Times New Roman" w:cs="Times New Roman"/>
          <w:b/>
          <w:bCs/>
          <w:color w:val="auto"/>
          <w:sz w:val="28"/>
          <w:szCs w:val="28"/>
        </w:rPr>
      </w:pPr>
      <w:r w:rsidRPr="00D918A9">
        <w:rPr>
          <w:rFonts w:ascii="Times New Roman" w:eastAsia="MS Mincho" w:hAnsi="Times New Roman"/>
          <w:b/>
          <w:bCs/>
          <w:color w:val="auto"/>
          <w:sz w:val="28"/>
          <w:szCs w:val="28"/>
        </w:rPr>
        <w:t>ПРОДУКТОВ ОБЩЕСТВЕННОГО ПИТАНИЯ</w:t>
      </w:r>
    </w:p>
    <w:p w:rsidR="002D63AC" w:rsidRPr="00EF708A" w:rsidRDefault="002D63AC" w:rsidP="00EF708A">
      <w:pPr>
        <w:rPr>
          <w:rFonts w:ascii="Times New Roman" w:hAnsi="Times New Roman" w:cs="Times New Roman"/>
          <w:bCs/>
          <w:color w:val="auto"/>
          <w:sz w:val="28"/>
          <w:szCs w:val="28"/>
        </w:rPr>
      </w:pPr>
    </w:p>
    <w:p w:rsidR="002D63AC" w:rsidRPr="00EF708A" w:rsidRDefault="002D63AC" w:rsidP="00EF708A">
      <w:pPr>
        <w:rPr>
          <w:rFonts w:ascii="Times New Roman" w:hAnsi="Times New Roman" w:cs="Times New Roman"/>
          <w:bCs/>
          <w:color w:val="auto"/>
          <w:sz w:val="28"/>
          <w:szCs w:val="28"/>
        </w:rPr>
      </w:pPr>
    </w:p>
    <w:p w:rsidR="00EF708A" w:rsidRDefault="002D63AC" w:rsidP="00EF708A">
      <w:pPr>
        <w:rPr>
          <w:rFonts w:ascii="Times New Roman" w:hAnsi="Times New Roman" w:cs="Times New Roman"/>
          <w:color w:val="auto"/>
          <w:sz w:val="28"/>
          <w:szCs w:val="28"/>
        </w:rPr>
      </w:pPr>
      <w:r w:rsidRPr="00EF708A">
        <w:rPr>
          <w:rFonts w:ascii="Times New Roman" w:hAnsi="Times New Roman" w:cs="Times New Roman"/>
          <w:color w:val="auto"/>
          <w:sz w:val="28"/>
          <w:szCs w:val="28"/>
        </w:rPr>
        <w:t>Направление</w:t>
      </w:r>
      <w:r w:rsidR="00F23574" w:rsidRPr="00EF708A">
        <w:rPr>
          <w:rFonts w:ascii="Times New Roman" w:hAnsi="Times New Roman" w:cs="Times New Roman"/>
          <w:color w:val="auto"/>
          <w:sz w:val="28"/>
          <w:szCs w:val="28"/>
        </w:rPr>
        <w:t xml:space="preserve"> подготовки </w:t>
      </w:r>
      <w:r w:rsidRPr="00EF708A">
        <w:rPr>
          <w:rFonts w:ascii="Times New Roman" w:hAnsi="Times New Roman" w:cs="Times New Roman"/>
          <w:color w:val="auto"/>
          <w:sz w:val="28"/>
          <w:szCs w:val="28"/>
        </w:rPr>
        <w:t xml:space="preserve">19.03.04 Технология продукции и организация </w:t>
      </w:r>
    </w:p>
    <w:p w:rsidR="002D63AC" w:rsidRPr="00EF708A" w:rsidRDefault="002D63AC" w:rsidP="00EF708A">
      <w:pPr>
        <w:rPr>
          <w:rFonts w:ascii="Times New Roman" w:hAnsi="Times New Roman" w:cs="Times New Roman"/>
          <w:color w:val="auto"/>
          <w:sz w:val="28"/>
          <w:szCs w:val="28"/>
        </w:rPr>
      </w:pPr>
      <w:r w:rsidRPr="00EF708A">
        <w:rPr>
          <w:rFonts w:ascii="Times New Roman" w:hAnsi="Times New Roman" w:cs="Times New Roman"/>
          <w:color w:val="auto"/>
          <w:sz w:val="28"/>
          <w:szCs w:val="28"/>
        </w:rPr>
        <w:t>общественного питания</w:t>
      </w:r>
    </w:p>
    <w:p w:rsidR="002D63AC" w:rsidRPr="00EF708A" w:rsidRDefault="002D63AC" w:rsidP="00EF708A">
      <w:pPr>
        <w:rPr>
          <w:rFonts w:ascii="Times New Roman" w:hAnsi="Times New Roman" w:cs="Times New Roman"/>
          <w:color w:val="auto"/>
          <w:sz w:val="28"/>
          <w:szCs w:val="28"/>
        </w:rPr>
      </w:pPr>
    </w:p>
    <w:p w:rsidR="00EF708A" w:rsidRDefault="002D63AC" w:rsidP="00EF708A">
      <w:pPr>
        <w:rPr>
          <w:rFonts w:ascii="Times New Roman" w:hAnsi="Times New Roman" w:cs="Times New Roman"/>
          <w:color w:val="auto"/>
          <w:sz w:val="28"/>
          <w:szCs w:val="28"/>
        </w:rPr>
      </w:pPr>
      <w:r w:rsidRPr="00EF708A">
        <w:rPr>
          <w:rFonts w:ascii="Times New Roman" w:hAnsi="Times New Roman" w:cs="Times New Roman"/>
          <w:color w:val="auto"/>
          <w:sz w:val="28"/>
          <w:szCs w:val="28"/>
        </w:rPr>
        <w:t>Направленность</w:t>
      </w:r>
      <w:r w:rsidR="0094643F">
        <w:rPr>
          <w:rFonts w:ascii="Times New Roman" w:hAnsi="Times New Roman" w:cs="Times New Roman"/>
          <w:color w:val="auto"/>
          <w:sz w:val="28"/>
          <w:szCs w:val="28"/>
        </w:rPr>
        <w:t xml:space="preserve"> </w:t>
      </w:r>
      <w:r w:rsidRPr="00EF708A">
        <w:rPr>
          <w:rFonts w:ascii="Times New Roman" w:hAnsi="Times New Roman" w:cs="Times New Roman"/>
          <w:color w:val="auto"/>
          <w:sz w:val="28"/>
          <w:szCs w:val="28"/>
        </w:rPr>
        <w:t xml:space="preserve">(профиль) - Технология и организация специальных видов </w:t>
      </w:r>
    </w:p>
    <w:p w:rsidR="002D63AC" w:rsidRPr="00EF708A" w:rsidRDefault="002D63AC" w:rsidP="00EF708A">
      <w:pPr>
        <w:rPr>
          <w:rFonts w:ascii="Times New Roman" w:hAnsi="Times New Roman" w:cs="Times New Roman"/>
          <w:color w:val="auto"/>
          <w:sz w:val="28"/>
          <w:szCs w:val="28"/>
        </w:rPr>
      </w:pPr>
      <w:r w:rsidRPr="00EF708A">
        <w:rPr>
          <w:rFonts w:ascii="Times New Roman" w:hAnsi="Times New Roman" w:cs="Times New Roman"/>
          <w:color w:val="auto"/>
          <w:sz w:val="28"/>
          <w:szCs w:val="28"/>
        </w:rPr>
        <w:t>питания</w:t>
      </w:r>
    </w:p>
    <w:p w:rsidR="002D63AC" w:rsidRPr="00EF708A" w:rsidRDefault="002D63AC" w:rsidP="00EF708A">
      <w:pPr>
        <w:rPr>
          <w:rFonts w:ascii="Times New Roman" w:hAnsi="Times New Roman" w:cs="Times New Roman"/>
          <w:color w:val="auto"/>
          <w:sz w:val="28"/>
          <w:szCs w:val="28"/>
        </w:rPr>
      </w:pPr>
    </w:p>
    <w:p w:rsidR="002D63AC" w:rsidRPr="00EF708A" w:rsidRDefault="002D63AC" w:rsidP="00EF708A">
      <w:pPr>
        <w:rPr>
          <w:rFonts w:ascii="Times New Roman" w:hAnsi="Times New Roman" w:cs="Times New Roman"/>
          <w:color w:val="auto"/>
          <w:sz w:val="28"/>
          <w:szCs w:val="28"/>
        </w:rPr>
      </w:pPr>
      <w:r w:rsidRPr="00EF708A">
        <w:rPr>
          <w:rFonts w:ascii="Times New Roman" w:hAnsi="Times New Roman" w:cs="Times New Roman"/>
          <w:color w:val="auto"/>
          <w:sz w:val="28"/>
          <w:szCs w:val="28"/>
        </w:rPr>
        <w:t>Квалификация - бакалавр</w:t>
      </w:r>
    </w:p>
    <w:p w:rsidR="002D63AC" w:rsidRPr="00EF708A" w:rsidRDefault="002D63AC" w:rsidP="00EF708A">
      <w:pPr>
        <w:rPr>
          <w:rFonts w:ascii="Times New Roman" w:hAnsi="Times New Roman" w:cs="Times New Roman"/>
          <w:color w:val="auto"/>
          <w:sz w:val="28"/>
          <w:szCs w:val="28"/>
        </w:rPr>
      </w:pPr>
    </w:p>
    <w:p w:rsidR="002D63AC" w:rsidRPr="00EF708A" w:rsidRDefault="002D63AC" w:rsidP="00EF708A">
      <w:pPr>
        <w:rPr>
          <w:rFonts w:ascii="Times New Roman" w:hAnsi="Times New Roman" w:cs="Times New Roman"/>
          <w:color w:val="auto"/>
          <w:sz w:val="28"/>
          <w:szCs w:val="28"/>
        </w:rPr>
      </w:pPr>
    </w:p>
    <w:p w:rsidR="002D63AC" w:rsidRPr="00EF708A" w:rsidRDefault="002D63AC" w:rsidP="00EF708A">
      <w:pPr>
        <w:rPr>
          <w:rFonts w:ascii="Times New Roman" w:hAnsi="Times New Roman" w:cs="Times New Roman"/>
          <w:color w:val="auto"/>
          <w:sz w:val="28"/>
          <w:szCs w:val="28"/>
        </w:rPr>
      </w:pPr>
    </w:p>
    <w:p w:rsidR="002D63AC" w:rsidRPr="00EF708A" w:rsidRDefault="002D63AC" w:rsidP="00EF708A">
      <w:pPr>
        <w:rPr>
          <w:rFonts w:ascii="Times New Roman" w:hAnsi="Times New Roman" w:cs="Times New Roman"/>
          <w:color w:val="auto"/>
          <w:sz w:val="28"/>
          <w:szCs w:val="28"/>
        </w:rPr>
      </w:pPr>
    </w:p>
    <w:p w:rsidR="002D63AC" w:rsidRPr="00EF708A" w:rsidRDefault="002D63AC" w:rsidP="00EF708A">
      <w:pPr>
        <w:rPr>
          <w:rFonts w:ascii="Times New Roman" w:hAnsi="Times New Roman" w:cs="Times New Roman"/>
          <w:color w:val="auto"/>
          <w:sz w:val="28"/>
          <w:szCs w:val="28"/>
        </w:rPr>
      </w:pPr>
    </w:p>
    <w:p w:rsidR="002D63AC" w:rsidRPr="00EF708A" w:rsidRDefault="002D63AC" w:rsidP="00EF708A">
      <w:pPr>
        <w:rPr>
          <w:rFonts w:ascii="Times New Roman" w:hAnsi="Times New Roman" w:cs="Times New Roman"/>
          <w:color w:val="auto"/>
          <w:sz w:val="28"/>
          <w:szCs w:val="28"/>
        </w:rPr>
      </w:pPr>
    </w:p>
    <w:p w:rsidR="002D63AC" w:rsidRPr="00EF708A" w:rsidRDefault="002D63AC" w:rsidP="00EF708A">
      <w:pPr>
        <w:rPr>
          <w:rFonts w:ascii="Times New Roman" w:hAnsi="Times New Roman" w:cs="Times New Roman"/>
          <w:color w:val="auto"/>
          <w:sz w:val="28"/>
          <w:szCs w:val="28"/>
        </w:rPr>
      </w:pPr>
    </w:p>
    <w:p w:rsidR="002D63AC" w:rsidRPr="00EF708A" w:rsidRDefault="002D63AC" w:rsidP="00EF708A">
      <w:pPr>
        <w:rPr>
          <w:rFonts w:ascii="Times New Roman" w:hAnsi="Times New Roman" w:cs="Times New Roman"/>
          <w:color w:val="auto"/>
          <w:sz w:val="28"/>
          <w:szCs w:val="28"/>
        </w:rPr>
      </w:pPr>
    </w:p>
    <w:p w:rsidR="002D63AC" w:rsidRPr="00EF708A" w:rsidRDefault="002D63AC" w:rsidP="00EF708A">
      <w:pPr>
        <w:rPr>
          <w:rFonts w:ascii="Times New Roman" w:hAnsi="Times New Roman" w:cs="Times New Roman"/>
          <w:color w:val="auto"/>
          <w:sz w:val="28"/>
          <w:szCs w:val="28"/>
        </w:rPr>
      </w:pPr>
    </w:p>
    <w:p w:rsidR="002D63AC" w:rsidRPr="00EF708A" w:rsidRDefault="002D63AC" w:rsidP="00EF708A">
      <w:pPr>
        <w:rPr>
          <w:rFonts w:ascii="Times New Roman" w:hAnsi="Times New Roman" w:cs="Times New Roman"/>
          <w:color w:val="auto"/>
          <w:sz w:val="28"/>
          <w:szCs w:val="28"/>
        </w:rPr>
      </w:pPr>
    </w:p>
    <w:p w:rsidR="00CD0035" w:rsidRPr="00D918A9" w:rsidRDefault="008746A0" w:rsidP="009F5D34">
      <w:pPr>
        <w:jc w:val="center"/>
        <w:rPr>
          <w:rFonts w:ascii="Times New Roman" w:hAnsi="Times New Roman" w:cs="Times New Roman"/>
          <w:b/>
          <w:color w:val="auto"/>
          <w:sz w:val="28"/>
          <w:szCs w:val="28"/>
        </w:rPr>
      </w:pPr>
      <w:r>
        <w:rPr>
          <w:rFonts w:ascii="Times New Roman" w:hAnsi="Times New Roman" w:cs="Times New Roman"/>
          <w:color w:val="auto"/>
          <w:sz w:val="28"/>
          <w:szCs w:val="28"/>
        </w:rPr>
        <w:t>Тамбов</w:t>
      </w:r>
      <w:r w:rsidR="002D63AC" w:rsidRPr="00D918A9">
        <w:rPr>
          <w:rFonts w:ascii="Times New Roman" w:hAnsi="Times New Roman" w:cs="Times New Roman"/>
          <w:color w:val="auto"/>
          <w:sz w:val="28"/>
          <w:szCs w:val="28"/>
        </w:rPr>
        <w:t xml:space="preserve"> – 20</w:t>
      </w:r>
      <w:r w:rsidR="00DB5CD2" w:rsidRPr="00D918A9">
        <w:rPr>
          <w:rFonts w:ascii="Times New Roman" w:hAnsi="Times New Roman" w:cs="Times New Roman"/>
          <w:color w:val="auto"/>
          <w:sz w:val="28"/>
          <w:szCs w:val="28"/>
        </w:rPr>
        <w:t>2</w:t>
      </w:r>
      <w:r w:rsidR="003E0690">
        <w:rPr>
          <w:rFonts w:ascii="Times New Roman" w:hAnsi="Times New Roman" w:cs="Times New Roman"/>
          <w:color w:val="auto"/>
          <w:sz w:val="28"/>
          <w:szCs w:val="28"/>
        </w:rPr>
        <w:t>4</w:t>
      </w:r>
      <w:r w:rsidR="002D63AC" w:rsidRPr="00D918A9">
        <w:rPr>
          <w:rFonts w:ascii="Times New Roman" w:hAnsi="Times New Roman" w:cs="Times New Roman"/>
          <w:color w:val="auto"/>
          <w:sz w:val="28"/>
          <w:szCs w:val="28"/>
        </w:rPr>
        <w:t xml:space="preserve"> г.</w:t>
      </w:r>
      <w:r w:rsidR="00CD0035" w:rsidRPr="00D918A9">
        <w:rPr>
          <w:rFonts w:ascii="Times New Roman" w:hAnsi="Times New Roman" w:cs="Times New Roman"/>
          <w:color w:val="auto"/>
          <w:sz w:val="28"/>
          <w:szCs w:val="28"/>
        </w:rPr>
        <w:br w:type="page"/>
      </w:r>
      <w:bookmarkStart w:id="0" w:name="bookmark1"/>
      <w:r w:rsidR="00CD185C" w:rsidRPr="00D918A9">
        <w:rPr>
          <w:rFonts w:ascii="Times New Roman" w:hAnsi="Times New Roman" w:cs="Times New Roman"/>
          <w:b/>
          <w:color w:val="auto"/>
          <w:sz w:val="28"/>
          <w:szCs w:val="28"/>
        </w:rPr>
        <w:lastRenderedPageBreak/>
        <w:t xml:space="preserve">1. </w:t>
      </w:r>
      <w:r w:rsidR="00CD0035" w:rsidRPr="00D918A9">
        <w:rPr>
          <w:rFonts w:ascii="Times New Roman" w:hAnsi="Times New Roman" w:cs="Times New Roman"/>
          <w:b/>
          <w:color w:val="auto"/>
          <w:sz w:val="28"/>
          <w:szCs w:val="28"/>
        </w:rPr>
        <w:t>Цели освоения дисциплины (модуля)</w:t>
      </w:r>
    </w:p>
    <w:bookmarkEnd w:id="0"/>
    <w:p w:rsidR="00FE5512" w:rsidRPr="00D918A9" w:rsidRDefault="00FE5512" w:rsidP="00744088">
      <w:pPr>
        <w:pStyle w:val="Default"/>
        <w:ind w:firstLine="709"/>
        <w:jc w:val="both"/>
        <w:rPr>
          <w:color w:val="auto"/>
        </w:rPr>
      </w:pPr>
      <w:r w:rsidRPr="00D918A9">
        <w:rPr>
          <w:color w:val="auto"/>
        </w:rPr>
        <w:t>Основными целями освоения дисциплины (модуля) являются:</w:t>
      </w:r>
    </w:p>
    <w:p w:rsidR="00FE5512" w:rsidRPr="00D918A9" w:rsidRDefault="00FE5512" w:rsidP="00FE5512">
      <w:pPr>
        <w:pStyle w:val="10"/>
        <w:shd w:val="clear" w:color="auto" w:fill="auto"/>
        <w:spacing w:before="0" w:line="240" w:lineRule="auto"/>
        <w:ind w:right="60" w:firstLine="724"/>
        <w:jc w:val="both"/>
        <w:rPr>
          <w:sz w:val="24"/>
          <w:szCs w:val="24"/>
        </w:rPr>
      </w:pPr>
      <w:r w:rsidRPr="00D918A9">
        <w:rPr>
          <w:sz w:val="24"/>
          <w:szCs w:val="24"/>
        </w:rPr>
        <w:t>-</w:t>
      </w:r>
      <w:r w:rsidRPr="00D918A9">
        <w:rPr>
          <w:rFonts w:eastAsia="MS Mincho"/>
          <w:sz w:val="24"/>
          <w:szCs w:val="24"/>
        </w:rPr>
        <w:t xml:space="preserve"> получить основополагающие знания и практические навыки по вопросам </w:t>
      </w:r>
      <w:r w:rsidR="00916F19" w:rsidRPr="00D918A9">
        <w:rPr>
          <w:rFonts w:eastAsia="MS Mincho"/>
          <w:sz w:val="24"/>
          <w:szCs w:val="24"/>
        </w:rPr>
        <w:t>биох</w:t>
      </w:r>
      <w:r w:rsidR="00916F19" w:rsidRPr="00D918A9">
        <w:rPr>
          <w:rFonts w:eastAsia="MS Mincho"/>
          <w:sz w:val="24"/>
          <w:szCs w:val="24"/>
        </w:rPr>
        <w:t>и</w:t>
      </w:r>
      <w:r w:rsidR="00916F19" w:rsidRPr="00D918A9">
        <w:rPr>
          <w:rFonts w:eastAsia="MS Mincho"/>
          <w:sz w:val="24"/>
          <w:szCs w:val="24"/>
        </w:rPr>
        <w:t>мических основ технологии продуктов общественного питания</w:t>
      </w:r>
    </w:p>
    <w:p w:rsidR="00400D92" w:rsidRPr="00D918A9" w:rsidRDefault="00400D92" w:rsidP="00400D92">
      <w:pPr>
        <w:pStyle w:val="119"/>
        <w:widowControl w:val="0"/>
        <w:suppressAutoHyphens w:val="0"/>
        <w:spacing w:before="0" w:after="0" w:line="100" w:lineRule="atLeast"/>
        <w:ind w:left="20" w:right="20" w:firstLine="689"/>
        <w:jc w:val="both"/>
        <w:rPr>
          <w:rFonts w:ascii="Times New Roman" w:hAnsi="Times New Roman" w:cs="Times New Roman"/>
          <w:sz w:val="24"/>
          <w:szCs w:val="24"/>
        </w:rPr>
      </w:pPr>
      <w:r w:rsidRPr="00D918A9">
        <w:rPr>
          <w:rFonts w:ascii="Times New Roman" w:hAnsi="Times New Roman" w:cs="Times New Roman"/>
          <w:sz w:val="24"/>
          <w:szCs w:val="24"/>
        </w:rPr>
        <w:t>- научиться совершенствовать технологические процессы производства продукции питания различного назначения;</w:t>
      </w:r>
    </w:p>
    <w:p w:rsidR="00400D92" w:rsidRPr="00D918A9" w:rsidRDefault="00400D92" w:rsidP="00400D92">
      <w:pPr>
        <w:widowControl w:val="0"/>
        <w:autoSpaceDE w:val="0"/>
        <w:autoSpaceDN w:val="0"/>
        <w:adjustRightInd w:val="0"/>
        <w:ind w:firstLine="709"/>
        <w:jc w:val="both"/>
        <w:rPr>
          <w:rFonts w:ascii="Times New Roman" w:hAnsi="Times New Roman" w:cs="Times New Roman"/>
          <w:color w:val="auto"/>
        </w:rPr>
      </w:pPr>
      <w:r w:rsidRPr="00D918A9">
        <w:rPr>
          <w:rFonts w:ascii="Times New Roman" w:hAnsi="Times New Roman" w:cs="Times New Roman"/>
          <w:color w:val="auto"/>
        </w:rPr>
        <w:t>- научиться использовать технические средства для измерения основных параме</w:t>
      </w:r>
      <w:r w:rsidRPr="00D918A9">
        <w:rPr>
          <w:rFonts w:ascii="Times New Roman" w:hAnsi="Times New Roman" w:cs="Times New Roman"/>
          <w:color w:val="auto"/>
        </w:rPr>
        <w:t>т</w:t>
      </w:r>
      <w:r w:rsidRPr="00D918A9">
        <w:rPr>
          <w:rFonts w:ascii="Times New Roman" w:hAnsi="Times New Roman" w:cs="Times New Roman"/>
          <w:color w:val="auto"/>
        </w:rPr>
        <w:t>ров технологических процессов, свойств сырья, полуфабрикатов и качеств</w:t>
      </w:r>
      <w:r w:rsidR="007F0AD2">
        <w:rPr>
          <w:rFonts w:ascii="Times New Roman" w:hAnsi="Times New Roman" w:cs="Times New Roman"/>
          <w:color w:val="auto"/>
        </w:rPr>
        <w:t>а</w:t>
      </w:r>
      <w:r w:rsidRPr="00D918A9">
        <w:rPr>
          <w:rFonts w:ascii="Times New Roman" w:hAnsi="Times New Roman" w:cs="Times New Roman"/>
          <w:color w:val="auto"/>
        </w:rPr>
        <w:t xml:space="preserve"> готовой пр</w:t>
      </w:r>
      <w:r w:rsidRPr="00D918A9">
        <w:rPr>
          <w:rFonts w:ascii="Times New Roman" w:hAnsi="Times New Roman" w:cs="Times New Roman"/>
          <w:color w:val="auto"/>
        </w:rPr>
        <w:t>о</w:t>
      </w:r>
      <w:r w:rsidRPr="00D918A9">
        <w:rPr>
          <w:rFonts w:ascii="Times New Roman" w:hAnsi="Times New Roman" w:cs="Times New Roman"/>
          <w:color w:val="auto"/>
        </w:rPr>
        <w:t>дукции, организовать и осуществлять технологический процесс производства продукции питания</w:t>
      </w:r>
    </w:p>
    <w:p w:rsidR="00916F19" w:rsidRPr="00D918A9" w:rsidRDefault="00916F19" w:rsidP="00FE5512">
      <w:pPr>
        <w:pStyle w:val="10"/>
        <w:shd w:val="clear" w:color="auto" w:fill="auto"/>
        <w:spacing w:before="0" w:line="240" w:lineRule="auto"/>
        <w:ind w:right="60" w:firstLine="724"/>
        <w:jc w:val="both"/>
        <w:rPr>
          <w:sz w:val="24"/>
          <w:szCs w:val="24"/>
        </w:rPr>
      </w:pPr>
      <w:r w:rsidRPr="00D918A9">
        <w:rPr>
          <w:sz w:val="24"/>
          <w:szCs w:val="24"/>
        </w:rPr>
        <w:t>- изучить основные химические компонент</w:t>
      </w:r>
      <w:r w:rsidR="007F0AD2">
        <w:rPr>
          <w:sz w:val="24"/>
          <w:szCs w:val="24"/>
        </w:rPr>
        <w:t>ы</w:t>
      </w:r>
      <w:r w:rsidRPr="00D918A9">
        <w:rPr>
          <w:sz w:val="24"/>
          <w:szCs w:val="24"/>
        </w:rPr>
        <w:t xml:space="preserve"> сырья, их роль </w:t>
      </w:r>
      <w:r w:rsidR="00BB5120" w:rsidRPr="00D918A9">
        <w:rPr>
          <w:sz w:val="24"/>
          <w:szCs w:val="24"/>
        </w:rPr>
        <w:t>в различных технол</w:t>
      </w:r>
      <w:r w:rsidR="00BB5120" w:rsidRPr="00D918A9">
        <w:rPr>
          <w:sz w:val="24"/>
          <w:szCs w:val="24"/>
        </w:rPr>
        <w:t>о</w:t>
      </w:r>
      <w:r w:rsidR="00BB5120" w:rsidRPr="00D918A9">
        <w:rPr>
          <w:sz w:val="24"/>
          <w:szCs w:val="24"/>
        </w:rPr>
        <w:t>гических процессах</w:t>
      </w:r>
      <w:r w:rsidRPr="00D918A9">
        <w:rPr>
          <w:sz w:val="24"/>
          <w:szCs w:val="24"/>
        </w:rPr>
        <w:t xml:space="preserve">, а также </w:t>
      </w:r>
      <w:r w:rsidR="009F5D34" w:rsidRPr="00D918A9">
        <w:rPr>
          <w:sz w:val="24"/>
          <w:szCs w:val="24"/>
        </w:rPr>
        <w:t>биохимических</w:t>
      </w:r>
      <w:r w:rsidRPr="00D918A9">
        <w:rPr>
          <w:sz w:val="24"/>
          <w:szCs w:val="24"/>
        </w:rPr>
        <w:t xml:space="preserve"> процесс</w:t>
      </w:r>
      <w:r w:rsidR="007F0AD2">
        <w:rPr>
          <w:sz w:val="24"/>
          <w:szCs w:val="24"/>
        </w:rPr>
        <w:t>ах</w:t>
      </w:r>
      <w:r w:rsidRPr="00D918A9">
        <w:rPr>
          <w:sz w:val="24"/>
          <w:szCs w:val="24"/>
        </w:rPr>
        <w:t>, происходящих в растениеводч</w:t>
      </w:r>
      <w:r w:rsidRPr="00D918A9">
        <w:rPr>
          <w:sz w:val="24"/>
          <w:szCs w:val="24"/>
        </w:rPr>
        <w:t>е</w:t>
      </w:r>
      <w:r w:rsidRPr="00D918A9">
        <w:rPr>
          <w:sz w:val="24"/>
          <w:szCs w:val="24"/>
        </w:rPr>
        <w:t>ском и животноводческом сырье при хранении и переработке;</w:t>
      </w:r>
    </w:p>
    <w:p w:rsidR="00916F19" w:rsidRPr="00D918A9" w:rsidRDefault="00916F19" w:rsidP="00FE5512">
      <w:pPr>
        <w:pStyle w:val="10"/>
        <w:shd w:val="clear" w:color="auto" w:fill="auto"/>
        <w:spacing w:before="0" w:line="240" w:lineRule="auto"/>
        <w:ind w:right="60" w:firstLine="724"/>
        <w:jc w:val="both"/>
        <w:rPr>
          <w:sz w:val="24"/>
          <w:szCs w:val="24"/>
        </w:rPr>
      </w:pPr>
      <w:r w:rsidRPr="00D918A9">
        <w:rPr>
          <w:sz w:val="24"/>
          <w:szCs w:val="24"/>
        </w:rPr>
        <w:t>- изучить влияние внешних факторов и условий проведения технологических пр</w:t>
      </w:r>
      <w:r w:rsidRPr="00D918A9">
        <w:rPr>
          <w:sz w:val="24"/>
          <w:szCs w:val="24"/>
        </w:rPr>
        <w:t>о</w:t>
      </w:r>
      <w:r w:rsidRPr="00D918A9">
        <w:rPr>
          <w:sz w:val="24"/>
          <w:szCs w:val="24"/>
        </w:rPr>
        <w:t>цессов на сохранение потребительских свойств и качества пищевой продукции;</w:t>
      </w:r>
    </w:p>
    <w:p w:rsidR="00916F19" w:rsidRPr="00D918A9" w:rsidRDefault="00916F19" w:rsidP="00FE5512">
      <w:pPr>
        <w:pStyle w:val="10"/>
        <w:shd w:val="clear" w:color="auto" w:fill="auto"/>
        <w:spacing w:before="0" w:line="240" w:lineRule="auto"/>
        <w:ind w:right="60" w:firstLine="724"/>
        <w:jc w:val="both"/>
        <w:rPr>
          <w:sz w:val="24"/>
          <w:szCs w:val="24"/>
        </w:rPr>
      </w:pPr>
      <w:r w:rsidRPr="00D918A9">
        <w:rPr>
          <w:sz w:val="24"/>
          <w:szCs w:val="24"/>
        </w:rPr>
        <w:t xml:space="preserve">- овладеть методами </w:t>
      </w:r>
      <w:r w:rsidR="00CD185C" w:rsidRPr="00D918A9">
        <w:rPr>
          <w:sz w:val="24"/>
          <w:szCs w:val="24"/>
        </w:rPr>
        <w:t>оценки</w:t>
      </w:r>
      <w:r w:rsidR="00BB5120">
        <w:rPr>
          <w:sz w:val="24"/>
          <w:szCs w:val="24"/>
        </w:rPr>
        <w:t xml:space="preserve"> </w:t>
      </w:r>
      <w:r w:rsidRPr="00D918A9">
        <w:rPr>
          <w:sz w:val="24"/>
          <w:szCs w:val="24"/>
        </w:rPr>
        <w:t>качества и технологической пригодности сельскох</w:t>
      </w:r>
      <w:r w:rsidRPr="00D918A9">
        <w:rPr>
          <w:sz w:val="24"/>
          <w:szCs w:val="24"/>
        </w:rPr>
        <w:t>о</w:t>
      </w:r>
      <w:r w:rsidRPr="00D918A9">
        <w:rPr>
          <w:sz w:val="24"/>
          <w:szCs w:val="24"/>
        </w:rPr>
        <w:t>зяйственной продукции для различных направлени</w:t>
      </w:r>
      <w:r w:rsidR="009F5D34" w:rsidRPr="00D918A9">
        <w:rPr>
          <w:sz w:val="24"/>
          <w:szCs w:val="24"/>
        </w:rPr>
        <w:t>й</w:t>
      </w:r>
      <w:r w:rsidRPr="00D918A9">
        <w:rPr>
          <w:sz w:val="24"/>
          <w:szCs w:val="24"/>
        </w:rPr>
        <w:t xml:space="preserve"> использования – хранения и перер</w:t>
      </w:r>
      <w:r w:rsidRPr="00D918A9">
        <w:rPr>
          <w:sz w:val="24"/>
          <w:szCs w:val="24"/>
        </w:rPr>
        <w:t>а</w:t>
      </w:r>
      <w:r w:rsidRPr="00D918A9">
        <w:rPr>
          <w:sz w:val="24"/>
          <w:szCs w:val="24"/>
        </w:rPr>
        <w:t>ботки.</w:t>
      </w:r>
    </w:p>
    <w:p w:rsidR="00CF57B9" w:rsidRDefault="00CF57B9" w:rsidP="00CF57B9">
      <w:pPr>
        <w:pStyle w:val="ad"/>
        <w:spacing w:after="0"/>
        <w:ind w:firstLine="709"/>
        <w:jc w:val="both"/>
        <w:rPr>
          <w:rFonts w:ascii="Times New Roman" w:hAnsi="Times New Roman"/>
        </w:rPr>
      </w:pPr>
      <w:r w:rsidRPr="004B46F4">
        <w:rPr>
          <w:rFonts w:ascii="Times New Roman" w:hAnsi="Times New Roman"/>
        </w:rPr>
        <w:t>При освоении данной дисциплины учитываются трудовые функции следующ</w:t>
      </w:r>
      <w:r>
        <w:rPr>
          <w:rFonts w:ascii="Times New Roman" w:hAnsi="Times New Roman"/>
        </w:rPr>
        <w:t>его</w:t>
      </w:r>
      <w:r w:rsidRPr="004B46F4">
        <w:rPr>
          <w:rFonts w:ascii="Times New Roman" w:hAnsi="Times New Roman"/>
        </w:rPr>
        <w:t xml:space="preserve"> профессиональн</w:t>
      </w:r>
      <w:r>
        <w:rPr>
          <w:rFonts w:ascii="Times New Roman" w:hAnsi="Times New Roman"/>
        </w:rPr>
        <w:t>ого</w:t>
      </w:r>
      <w:r w:rsidRPr="004B46F4">
        <w:rPr>
          <w:rFonts w:ascii="Times New Roman" w:hAnsi="Times New Roman"/>
        </w:rPr>
        <w:t xml:space="preserve"> стандарт</w:t>
      </w:r>
      <w:r>
        <w:rPr>
          <w:rFonts w:ascii="Times New Roman" w:hAnsi="Times New Roman"/>
        </w:rPr>
        <w:t>а</w:t>
      </w:r>
      <w:r w:rsidRPr="004B46F4">
        <w:rPr>
          <w:rFonts w:ascii="Times New Roman" w:hAnsi="Times New Roman"/>
        </w:rPr>
        <w:t>:</w:t>
      </w:r>
    </w:p>
    <w:p w:rsidR="00CF57B9" w:rsidRPr="00053B47" w:rsidRDefault="00CF57B9" w:rsidP="00CF57B9">
      <w:pPr>
        <w:pStyle w:val="ad"/>
        <w:spacing w:after="0"/>
        <w:ind w:firstLine="709"/>
        <w:jc w:val="both"/>
        <w:rPr>
          <w:rFonts w:ascii="Times New Roman" w:hAnsi="Times New Roman"/>
        </w:rPr>
      </w:pPr>
      <w:r w:rsidRPr="00053B47">
        <w:rPr>
          <w:rFonts w:ascii="Times New Roman" w:hAnsi="Times New Roman"/>
        </w:rPr>
        <w:t>22.005 Специалист по технологии продукции и организации общественного пит</w:t>
      </w:r>
      <w:r w:rsidRPr="00053B47">
        <w:rPr>
          <w:rFonts w:ascii="Times New Roman" w:hAnsi="Times New Roman"/>
        </w:rPr>
        <w:t>а</w:t>
      </w:r>
      <w:r w:rsidRPr="00053B47">
        <w:rPr>
          <w:rFonts w:ascii="Times New Roman" w:hAnsi="Times New Roman"/>
        </w:rPr>
        <w:t>ния (утв. приказом Минтруда России от 15.06.2020. №329н)</w:t>
      </w:r>
    </w:p>
    <w:p w:rsidR="00CD0035" w:rsidRPr="00D918A9" w:rsidRDefault="00CD0035" w:rsidP="00CD185C">
      <w:pPr>
        <w:ind w:firstLine="724"/>
        <w:jc w:val="both"/>
        <w:rPr>
          <w:rFonts w:ascii="Times New Roman" w:hAnsi="Times New Roman" w:cs="Times New Roman"/>
          <w:color w:val="auto"/>
        </w:rPr>
      </w:pPr>
    </w:p>
    <w:p w:rsidR="00CD0035" w:rsidRPr="00D918A9" w:rsidRDefault="00D13BBA" w:rsidP="00CD185C">
      <w:pPr>
        <w:pStyle w:val="ad"/>
        <w:spacing w:after="0"/>
        <w:jc w:val="center"/>
        <w:rPr>
          <w:rFonts w:ascii="Times New Roman" w:hAnsi="Times New Roman" w:cs="Times New Roman"/>
          <w:color w:val="auto"/>
          <w:sz w:val="28"/>
          <w:szCs w:val="28"/>
        </w:rPr>
      </w:pPr>
      <w:r w:rsidRPr="00D918A9">
        <w:rPr>
          <w:rFonts w:ascii="Times New Roman" w:hAnsi="Times New Roman" w:cs="Times New Roman"/>
          <w:b/>
          <w:color w:val="auto"/>
          <w:sz w:val="28"/>
          <w:szCs w:val="28"/>
        </w:rPr>
        <w:t xml:space="preserve">2. </w:t>
      </w:r>
      <w:r w:rsidR="00CD0035" w:rsidRPr="00D918A9">
        <w:rPr>
          <w:rFonts w:ascii="Times New Roman" w:hAnsi="Times New Roman" w:cs="Times New Roman"/>
          <w:b/>
          <w:color w:val="auto"/>
          <w:sz w:val="28"/>
          <w:szCs w:val="28"/>
        </w:rPr>
        <w:t>Место дисциплины в структуре образовательной программы</w:t>
      </w:r>
    </w:p>
    <w:p w:rsidR="00A64413" w:rsidRDefault="00D13BBA" w:rsidP="00A64413">
      <w:pPr>
        <w:pStyle w:val="11"/>
        <w:spacing w:after="0" w:line="240" w:lineRule="auto"/>
        <w:ind w:left="0" w:firstLine="709"/>
        <w:jc w:val="both"/>
        <w:rPr>
          <w:rFonts w:ascii="Times New Roman" w:hAnsi="Times New Roman"/>
          <w:bCs/>
          <w:sz w:val="24"/>
          <w:szCs w:val="24"/>
          <w:lang w:val="ru-RU"/>
        </w:rPr>
      </w:pPr>
      <w:r w:rsidRPr="00D918A9">
        <w:rPr>
          <w:rFonts w:ascii="Times New Roman" w:hAnsi="Times New Roman"/>
          <w:sz w:val="24"/>
          <w:szCs w:val="24"/>
          <w:lang w:val="ru-RU"/>
        </w:rPr>
        <w:t>Дисциплина «</w:t>
      </w:r>
      <w:r w:rsidR="00916F19" w:rsidRPr="00D918A9">
        <w:rPr>
          <w:rFonts w:ascii="Times New Roman" w:hAnsi="Times New Roman"/>
          <w:sz w:val="24"/>
          <w:szCs w:val="24"/>
          <w:lang w:val="ru-RU"/>
        </w:rPr>
        <w:t xml:space="preserve">Биохимические основы технологии продуктов </w:t>
      </w:r>
      <w:r w:rsidR="00F8677F" w:rsidRPr="00D918A9">
        <w:rPr>
          <w:rFonts w:ascii="Times New Roman" w:hAnsi="Times New Roman"/>
          <w:sz w:val="24"/>
          <w:szCs w:val="24"/>
          <w:lang w:val="ru-RU"/>
        </w:rPr>
        <w:t xml:space="preserve">общественного </w:t>
      </w:r>
      <w:r w:rsidR="00916F19" w:rsidRPr="00D918A9">
        <w:rPr>
          <w:rFonts w:ascii="Times New Roman" w:hAnsi="Times New Roman"/>
          <w:sz w:val="24"/>
          <w:szCs w:val="24"/>
          <w:lang w:val="ru-RU"/>
        </w:rPr>
        <w:t>пит</w:t>
      </w:r>
      <w:r w:rsidR="00916F19" w:rsidRPr="00D918A9">
        <w:rPr>
          <w:rFonts w:ascii="Times New Roman" w:hAnsi="Times New Roman"/>
          <w:sz w:val="24"/>
          <w:szCs w:val="24"/>
          <w:lang w:val="ru-RU"/>
        </w:rPr>
        <w:t>а</w:t>
      </w:r>
      <w:r w:rsidR="00916F19" w:rsidRPr="00D918A9">
        <w:rPr>
          <w:rFonts w:ascii="Times New Roman" w:hAnsi="Times New Roman"/>
          <w:sz w:val="24"/>
          <w:szCs w:val="24"/>
          <w:lang w:val="ru-RU"/>
        </w:rPr>
        <w:t>ния</w:t>
      </w:r>
      <w:r w:rsidRPr="00D918A9">
        <w:rPr>
          <w:rFonts w:ascii="Times New Roman" w:hAnsi="Times New Roman"/>
          <w:sz w:val="24"/>
          <w:szCs w:val="24"/>
          <w:lang w:val="ru-RU"/>
        </w:rPr>
        <w:t>»</w:t>
      </w:r>
      <w:r w:rsidR="00BB5120">
        <w:rPr>
          <w:rFonts w:ascii="Times New Roman" w:hAnsi="Times New Roman"/>
          <w:sz w:val="24"/>
          <w:szCs w:val="24"/>
          <w:lang w:val="ru-RU"/>
        </w:rPr>
        <w:t xml:space="preserve"> </w:t>
      </w:r>
      <w:r w:rsidR="00A64413" w:rsidRPr="00A64413">
        <w:rPr>
          <w:rFonts w:ascii="Times New Roman" w:hAnsi="Times New Roman"/>
          <w:sz w:val="24"/>
          <w:szCs w:val="24"/>
          <w:lang w:val="ru-RU"/>
        </w:rPr>
        <w:t xml:space="preserve">относится к обязательной части Блока 1. </w:t>
      </w:r>
      <w:r w:rsidR="00A64413" w:rsidRPr="00C31807">
        <w:rPr>
          <w:rFonts w:ascii="Times New Roman" w:hAnsi="Times New Roman"/>
          <w:sz w:val="24"/>
          <w:szCs w:val="24"/>
          <w:lang w:val="ru-RU"/>
        </w:rPr>
        <w:t>«Дисциплины (</w:t>
      </w:r>
      <w:r w:rsidR="00A64413">
        <w:rPr>
          <w:rFonts w:ascii="Times New Roman" w:hAnsi="Times New Roman"/>
          <w:sz w:val="24"/>
          <w:szCs w:val="24"/>
          <w:lang w:val="ru-RU"/>
        </w:rPr>
        <w:t>модули</w:t>
      </w:r>
      <w:r w:rsidR="00A64413" w:rsidRPr="00C31807">
        <w:rPr>
          <w:rFonts w:ascii="Times New Roman" w:hAnsi="Times New Roman"/>
          <w:sz w:val="24"/>
          <w:szCs w:val="24"/>
          <w:lang w:val="ru-RU"/>
        </w:rPr>
        <w:t xml:space="preserve">)» </w:t>
      </w:r>
      <w:r w:rsidRPr="00D918A9">
        <w:rPr>
          <w:rFonts w:ascii="Times New Roman" w:hAnsi="Times New Roman"/>
          <w:bCs/>
          <w:sz w:val="24"/>
          <w:szCs w:val="24"/>
          <w:lang w:val="ru-RU"/>
        </w:rPr>
        <w:t>Б</w:t>
      </w:r>
      <w:proofErr w:type="gramStart"/>
      <w:r w:rsidRPr="00D918A9">
        <w:rPr>
          <w:rFonts w:ascii="Times New Roman" w:hAnsi="Times New Roman"/>
          <w:bCs/>
          <w:sz w:val="24"/>
          <w:szCs w:val="24"/>
          <w:lang w:val="ru-RU"/>
        </w:rPr>
        <w:t>1</w:t>
      </w:r>
      <w:proofErr w:type="gramEnd"/>
      <w:r w:rsidRPr="00D918A9">
        <w:rPr>
          <w:rFonts w:ascii="Times New Roman" w:hAnsi="Times New Roman"/>
          <w:bCs/>
          <w:sz w:val="24"/>
          <w:szCs w:val="24"/>
          <w:lang w:val="ru-RU"/>
        </w:rPr>
        <w:t>.</w:t>
      </w:r>
      <w:r w:rsidR="00A64413">
        <w:rPr>
          <w:rFonts w:ascii="Times New Roman" w:hAnsi="Times New Roman"/>
          <w:bCs/>
          <w:sz w:val="24"/>
          <w:szCs w:val="24"/>
          <w:lang w:val="ru-RU"/>
        </w:rPr>
        <w:t>О</w:t>
      </w:r>
      <w:r w:rsidR="005960EA" w:rsidRPr="00D918A9">
        <w:rPr>
          <w:rFonts w:ascii="Times New Roman" w:hAnsi="Times New Roman"/>
          <w:bCs/>
          <w:sz w:val="24"/>
          <w:szCs w:val="24"/>
          <w:lang w:val="ru-RU"/>
        </w:rPr>
        <w:t>.10</w:t>
      </w:r>
      <w:r w:rsidR="00F8677F" w:rsidRPr="00D918A9">
        <w:rPr>
          <w:rFonts w:ascii="Times New Roman" w:hAnsi="Times New Roman"/>
          <w:bCs/>
          <w:sz w:val="24"/>
          <w:szCs w:val="24"/>
          <w:lang w:val="ru-RU"/>
        </w:rPr>
        <w:t>.</w:t>
      </w:r>
    </w:p>
    <w:p w:rsidR="00F8677F" w:rsidRPr="00CF57B9" w:rsidRDefault="00F8677F" w:rsidP="00A64413">
      <w:pPr>
        <w:pStyle w:val="11"/>
        <w:spacing w:after="0" w:line="240" w:lineRule="auto"/>
        <w:ind w:left="0" w:firstLine="709"/>
        <w:jc w:val="both"/>
        <w:rPr>
          <w:rFonts w:ascii="Times New Roman" w:hAnsi="Times New Roman"/>
          <w:sz w:val="24"/>
          <w:szCs w:val="24"/>
          <w:lang w:val="ru-RU"/>
        </w:rPr>
      </w:pPr>
      <w:r w:rsidRPr="00CF57B9">
        <w:rPr>
          <w:rFonts w:ascii="Times New Roman" w:hAnsi="Times New Roman"/>
          <w:sz w:val="24"/>
          <w:szCs w:val="24"/>
          <w:lang w:val="ru-RU"/>
        </w:rPr>
        <w:t xml:space="preserve">Для освоения данной дисциплины необходимы знания и умения, приобретенные в результате освоения следующих предшествующих </w:t>
      </w:r>
      <w:r w:rsidR="005C645B" w:rsidRPr="00CF57B9">
        <w:rPr>
          <w:rFonts w:ascii="Times New Roman" w:hAnsi="Times New Roman"/>
          <w:sz w:val="24"/>
          <w:szCs w:val="24"/>
          <w:lang w:val="ru-RU"/>
        </w:rPr>
        <w:t>дисциплин</w:t>
      </w:r>
      <w:r w:rsidR="005C645B">
        <w:rPr>
          <w:rFonts w:ascii="Times New Roman" w:hAnsi="Times New Roman"/>
          <w:sz w:val="24"/>
          <w:szCs w:val="24"/>
          <w:lang w:val="ru-RU"/>
        </w:rPr>
        <w:t xml:space="preserve">: </w:t>
      </w:r>
      <w:r w:rsidRPr="00CF57B9">
        <w:rPr>
          <w:rFonts w:ascii="Times New Roman" w:hAnsi="Times New Roman"/>
          <w:sz w:val="24"/>
          <w:szCs w:val="24"/>
          <w:lang w:val="ru-RU"/>
        </w:rPr>
        <w:t>«</w:t>
      </w:r>
      <w:r w:rsidR="00CF57B9" w:rsidRPr="00CF57B9">
        <w:rPr>
          <w:rFonts w:ascii="Times New Roman" w:hAnsi="Times New Roman"/>
          <w:sz w:val="24"/>
          <w:szCs w:val="24"/>
          <w:lang w:val="ru-RU"/>
        </w:rPr>
        <w:t>Неорганическая химия</w:t>
      </w:r>
      <w:r w:rsidRPr="00CF57B9">
        <w:rPr>
          <w:rFonts w:ascii="Times New Roman" w:hAnsi="Times New Roman"/>
          <w:sz w:val="24"/>
          <w:szCs w:val="24"/>
          <w:lang w:val="ru-RU"/>
        </w:rPr>
        <w:t>», «</w:t>
      </w:r>
      <w:r w:rsidR="00CF57B9" w:rsidRPr="00CF57B9">
        <w:rPr>
          <w:rFonts w:ascii="Times New Roman" w:hAnsi="Times New Roman"/>
          <w:sz w:val="24"/>
          <w:szCs w:val="24"/>
          <w:lang w:val="ru-RU"/>
        </w:rPr>
        <w:t>Микробиология</w:t>
      </w:r>
      <w:r w:rsidRPr="00CF57B9">
        <w:rPr>
          <w:rFonts w:ascii="Times New Roman" w:hAnsi="Times New Roman"/>
          <w:sz w:val="24"/>
          <w:szCs w:val="24"/>
          <w:lang w:val="ru-RU"/>
        </w:rPr>
        <w:t xml:space="preserve">» </w:t>
      </w:r>
    </w:p>
    <w:p w:rsidR="00F8677F" w:rsidRPr="00D918A9" w:rsidRDefault="00F8677F" w:rsidP="00CD185C">
      <w:pPr>
        <w:ind w:firstLine="540"/>
        <w:jc w:val="both"/>
        <w:rPr>
          <w:rFonts w:ascii="Times New Roman" w:hAnsi="Times New Roman" w:cs="Times New Roman"/>
          <w:color w:val="auto"/>
        </w:rPr>
      </w:pPr>
      <w:r w:rsidRPr="00D918A9">
        <w:rPr>
          <w:rFonts w:ascii="Times New Roman" w:hAnsi="Times New Roman" w:cs="Times New Roman"/>
          <w:color w:val="auto"/>
        </w:rPr>
        <w:t>В дальнейшем знания, умения и навыки, сформированные в процессе изучения ди</w:t>
      </w:r>
      <w:r w:rsidRPr="00D918A9">
        <w:rPr>
          <w:rFonts w:ascii="Times New Roman" w:hAnsi="Times New Roman" w:cs="Times New Roman"/>
          <w:color w:val="auto"/>
        </w:rPr>
        <w:t>с</w:t>
      </w:r>
      <w:r w:rsidRPr="00D918A9">
        <w:rPr>
          <w:rFonts w:ascii="Times New Roman" w:hAnsi="Times New Roman" w:cs="Times New Roman"/>
          <w:color w:val="auto"/>
        </w:rPr>
        <w:t>циплины, используются при изучении следующих дисциплин:</w:t>
      </w:r>
      <w:r w:rsidR="005C645B">
        <w:rPr>
          <w:rFonts w:ascii="Times New Roman" w:hAnsi="Times New Roman" w:cs="Times New Roman"/>
          <w:color w:val="auto"/>
        </w:rPr>
        <w:t xml:space="preserve"> </w:t>
      </w:r>
      <w:r w:rsidRPr="00D918A9">
        <w:rPr>
          <w:rFonts w:ascii="Times New Roman" w:eastAsia="Times New Roman" w:hAnsi="Times New Roman" w:cs="Times New Roman"/>
          <w:color w:val="auto"/>
        </w:rPr>
        <w:t>«Безопасность продовол</w:t>
      </w:r>
      <w:r w:rsidRPr="00D918A9">
        <w:rPr>
          <w:rFonts w:ascii="Times New Roman" w:eastAsia="Times New Roman" w:hAnsi="Times New Roman" w:cs="Times New Roman"/>
          <w:color w:val="auto"/>
        </w:rPr>
        <w:t>ь</w:t>
      </w:r>
      <w:r w:rsidRPr="00D918A9">
        <w:rPr>
          <w:rFonts w:ascii="Times New Roman" w:eastAsia="Times New Roman" w:hAnsi="Times New Roman" w:cs="Times New Roman"/>
          <w:color w:val="auto"/>
        </w:rPr>
        <w:t>ственного сырья»,</w:t>
      </w:r>
      <w:r w:rsidR="005C645B">
        <w:rPr>
          <w:rFonts w:ascii="Times New Roman" w:eastAsia="Times New Roman" w:hAnsi="Times New Roman" w:cs="Times New Roman"/>
          <w:color w:val="auto"/>
        </w:rPr>
        <w:t xml:space="preserve"> </w:t>
      </w:r>
      <w:r w:rsidR="00CF57B9">
        <w:rPr>
          <w:rFonts w:ascii="Times New Roman" w:eastAsia="Times New Roman" w:hAnsi="Times New Roman" w:cs="Times New Roman"/>
          <w:color w:val="auto"/>
        </w:rPr>
        <w:t>«Основы биотехнологии»,</w:t>
      </w:r>
      <w:r w:rsidRPr="00D918A9">
        <w:rPr>
          <w:rFonts w:ascii="Times New Roman" w:eastAsia="Times New Roman" w:hAnsi="Times New Roman" w:cs="Times New Roman"/>
          <w:color w:val="auto"/>
        </w:rPr>
        <w:t xml:space="preserve"> «Товароведная характеристика продовольс</w:t>
      </w:r>
      <w:r w:rsidRPr="00D918A9">
        <w:rPr>
          <w:rFonts w:ascii="Times New Roman" w:eastAsia="Times New Roman" w:hAnsi="Times New Roman" w:cs="Times New Roman"/>
          <w:color w:val="auto"/>
        </w:rPr>
        <w:t>т</w:t>
      </w:r>
      <w:r w:rsidRPr="00D918A9">
        <w:rPr>
          <w:rFonts w:ascii="Times New Roman" w:eastAsia="Times New Roman" w:hAnsi="Times New Roman" w:cs="Times New Roman"/>
          <w:color w:val="auto"/>
        </w:rPr>
        <w:t>венного сырья», «Технология продуктов питания функционального назначения» а также для</w:t>
      </w:r>
      <w:r w:rsidRPr="00D918A9">
        <w:rPr>
          <w:rFonts w:ascii="Times New Roman" w:hAnsi="Times New Roman" w:cs="Times New Roman"/>
          <w:color w:val="auto"/>
        </w:rPr>
        <w:t xml:space="preserve"> прохождения </w:t>
      </w:r>
      <w:r w:rsidR="00CF57B9">
        <w:rPr>
          <w:rFonts w:ascii="Times New Roman" w:hAnsi="Times New Roman" w:cs="Times New Roman"/>
          <w:color w:val="auto"/>
        </w:rPr>
        <w:t xml:space="preserve">учебной технологической, производственной технологической, </w:t>
      </w:r>
      <w:r w:rsidRPr="00D918A9">
        <w:rPr>
          <w:rFonts w:ascii="Times New Roman" w:hAnsi="Times New Roman" w:cs="Times New Roman"/>
          <w:color w:val="auto"/>
        </w:rPr>
        <w:t>прои</w:t>
      </w:r>
      <w:r w:rsidRPr="00D918A9">
        <w:rPr>
          <w:rFonts w:ascii="Times New Roman" w:hAnsi="Times New Roman" w:cs="Times New Roman"/>
          <w:color w:val="auto"/>
        </w:rPr>
        <w:t>з</w:t>
      </w:r>
      <w:r w:rsidRPr="00D918A9">
        <w:rPr>
          <w:rFonts w:ascii="Times New Roman" w:hAnsi="Times New Roman" w:cs="Times New Roman"/>
          <w:color w:val="auto"/>
        </w:rPr>
        <w:t>водственной преддипломной практики и подготовке выпускной квалификационной раб</w:t>
      </w:r>
      <w:r w:rsidRPr="00D918A9">
        <w:rPr>
          <w:rFonts w:ascii="Times New Roman" w:hAnsi="Times New Roman" w:cs="Times New Roman"/>
          <w:color w:val="auto"/>
        </w:rPr>
        <w:t>о</w:t>
      </w:r>
      <w:r w:rsidRPr="00D918A9">
        <w:rPr>
          <w:rFonts w:ascii="Times New Roman" w:hAnsi="Times New Roman" w:cs="Times New Roman"/>
          <w:color w:val="auto"/>
        </w:rPr>
        <w:t>ты</w:t>
      </w:r>
      <w:r w:rsidR="00BA1393" w:rsidRPr="00D918A9">
        <w:rPr>
          <w:rFonts w:ascii="Times New Roman" w:hAnsi="Times New Roman" w:cs="Times New Roman"/>
          <w:color w:val="auto"/>
        </w:rPr>
        <w:t>.</w:t>
      </w:r>
    </w:p>
    <w:p w:rsidR="00F8677F" w:rsidRPr="00D918A9" w:rsidRDefault="00F8677F" w:rsidP="00F8677F">
      <w:pPr>
        <w:pStyle w:val="bodytext"/>
        <w:spacing w:before="0" w:beforeAutospacing="0" w:after="0" w:afterAutospacing="0"/>
        <w:ind w:firstLine="720"/>
        <w:jc w:val="both"/>
      </w:pPr>
    </w:p>
    <w:p w:rsidR="00A64413" w:rsidRDefault="00BA3710" w:rsidP="00BA3710">
      <w:pPr>
        <w:pStyle w:val="11"/>
        <w:spacing w:after="0" w:line="240" w:lineRule="auto"/>
        <w:ind w:left="0"/>
        <w:jc w:val="center"/>
        <w:rPr>
          <w:rFonts w:ascii="Times New Roman" w:hAnsi="Times New Roman"/>
          <w:b/>
          <w:sz w:val="28"/>
          <w:szCs w:val="28"/>
          <w:lang w:val="ru-RU"/>
        </w:rPr>
      </w:pPr>
      <w:r w:rsidRPr="00D918A9">
        <w:rPr>
          <w:rFonts w:ascii="Times New Roman" w:hAnsi="Times New Roman"/>
          <w:b/>
          <w:sz w:val="28"/>
          <w:szCs w:val="28"/>
          <w:lang w:val="ru-RU"/>
        </w:rPr>
        <w:t xml:space="preserve">3. Планируемые результаты </w:t>
      </w:r>
      <w:proofErr w:type="gramStart"/>
      <w:r w:rsidRPr="00D918A9">
        <w:rPr>
          <w:rFonts w:ascii="Times New Roman" w:hAnsi="Times New Roman"/>
          <w:b/>
          <w:sz w:val="28"/>
          <w:szCs w:val="28"/>
          <w:lang w:val="ru-RU"/>
        </w:rPr>
        <w:t>обучения по дисциплине</w:t>
      </w:r>
      <w:proofErr w:type="gramEnd"/>
      <w:r w:rsidR="00A64413">
        <w:rPr>
          <w:rFonts w:ascii="Times New Roman" w:hAnsi="Times New Roman"/>
          <w:b/>
          <w:sz w:val="28"/>
          <w:szCs w:val="28"/>
          <w:lang w:val="ru-RU"/>
        </w:rPr>
        <w:t xml:space="preserve"> (модулю)</w:t>
      </w:r>
      <w:r w:rsidRPr="00D918A9">
        <w:rPr>
          <w:rFonts w:ascii="Times New Roman" w:hAnsi="Times New Roman"/>
          <w:b/>
          <w:sz w:val="28"/>
          <w:szCs w:val="28"/>
          <w:lang w:val="ru-RU"/>
        </w:rPr>
        <w:t xml:space="preserve">, </w:t>
      </w:r>
    </w:p>
    <w:p w:rsidR="00A64413" w:rsidRDefault="00BA3710" w:rsidP="00BA3710">
      <w:pPr>
        <w:pStyle w:val="11"/>
        <w:spacing w:after="0" w:line="240" w:lineRule="auto"/>
        <w:ind w:left="0"/>
        <w:jc w:val="center"/>
        <w:rPr>
          <w:rFonts w:ascii="Times New Roman" w:hAnsi="Times New Roman"/>
          <w:b/>
          <w:sz w:val="28"/>
          <w:szCs w:val="28"/>
          <w:lang w:val="ru-RU"/>
        </w:rPr>
      </w:pPr>
      <w:r w:rsidRPr="00D918A9">
        <w:rPr>
          <w:rFonts w:ascii="Times New Roman" w:hAnsi="Times New Roman"/>
          <w:b/>
          <w:sz w:val="28"/>
          <w:szCs w:val="28"/>
          <w:lang w:val="ru-RU"/>
        </w:rPr>
        <w:t xml:space="preserve">соотнесенные с планируемыми результатами освоения </w:t>
      </w:r>
      <w:proofErr w:type="gramStart"/>
      <w:r w:rsidRPr="00D918A9">
        <w:rPr>
          <w:rFonts w:ascii="Times New Roman" w:hAnsi="Times New Roman"/>
          <w:b/>
          <w:sz w:val="28"/>
          <w:szCs w:val="28"/>
          <w:lang w:val="ru-RU"/>
        </w:rPr>
        <w:t>образовательной</w:t>
      </w:r>
      <w:proofErr w:type="gramEnd"/>
    </w:p>
    <w:p w:rsidR="00BA3710" w:rsidRPr="00D918A9" w:rsidRDefault="00BA3710" w:rsidP="00BA3710">
      <w:pPr>
        <w:pStyle w:val="11"/>
        <w:spacing w:after="0" w:line="240" w:lineRule="auto"/>
        <w:ind w:left="0"/>
        <w:jc w:val="center"/>
        <w:rPr>
          <w:rFonts w:ascii="Times New Roman" w:hAnsi="Times New Roman"/>
          <w:b/>
          <w:sz w:val="28"/>
          <w:szCs w:val="28"/>
          <w:lang w:val="ru-RU"/>
        </w:rPr>
      </w:pPr>
      <w:r w:rsidRPr="00D918A9">
        <w:rPr>
          <w:rFonts w:ascii="Times New Roman" w:hAnsi="Times New Roman"/>
          <w:b/>
          <w:sz w:val="28"/>
          <w:szCs w:val="28"/>
          <w:lang w:val="ru-RU"/>
        </w:rPr>
        <w:t>программы</w:t>
      </w:r>
    </w:p>
    <w:p w:rsidR="00CF57B9" w:rsidRPr="007D1BAE" w:rsidRDefault="00CF57B9" w:rsidP="00CF57B9">
      <w:pPr>
        <w:ind w:firstLine="709"/>
        <w:jc w:val="both"/>
        <w:rPr>
          <w:rFonts w:ascii="Times New Roman" w:hAnsi="Times New Roman" w:cs="Times New Roman"/>
        </w:rPr>
      </w:pPr>
      <w:r w:rsidRPr="007D1BAE">
        <w:rPr>
          <w:rFonts w:ascii="Times New Roman" w:hAnsi="Times New Roman" w:cs="Times New Roman"/>
        </w:rPr>
        <w:t>В результате изучения дисциплины обучающийся должен освоить трудовые фун</w:t>
      </w:r>
      <w:r w:rsidRPr="007D1BAE">
        <w:rPr>
          <w:rFonts w:ascii="Times New Roman" w:hAnsi="Times New Roman" w:cs="Times New Roman"/>
        </w:rPr>
        <w:t>к</w:t>
      </w:r>
      <w:r w:rsidRPr="007D1BAE">
        <w:rPr>
          <w:rFonts w:ascii="Times New Roman" w:hAnsi="Times New Roman" w:cs="Times New Roman"/>
        </w:rPr>
        <w:t>ции:</w:t>
      </w:r>
    </w:p>
    <w:p w:rsidR="00CF57B9" w:rsidRPr="007D1BAE" w:rsidRDefault="00CF57B9" w:rsidP="00CF57B9">
      <w:pPr>
        <w:ind w:firstLine="709"/>
        <w:jc w:val="both"/>
        <w:rPr>
          <w:rFonts w:ascii="Times New Roman" w:hAnsi="Times New Roman" w:cs="Times New Roman"/>
        </w:rPr>
      </w:pPr>
      <w:proofErr w:type="gramStart"/>
      <w:r w:rsidRPr="007D1BAE">
        <w:rPr>
          <w:rFonts w:ascii="Times New Roman" w:hAnsi="Times New Roman" w:cs="Times New Roman"/>
        </w:rPr>
        <w:t xml:space="preserve">Управление качеством, безопасностью и </w:t>
      </w:r>
      <w:proofErr w:type="spellStart"/>
      <w:r w:rsidRPr="007D1BAE">
        <w:rPr>
          <w:rFonts w:ascii="Times New Roman" w:hAnsi="Times New Roman" w:cs="Times New Roman"/>
        </w:rPr>
        <w:t>прослеживаемостью</w:t>
      </w:r>
      <w:proofErr w:type="spellEnd"/>
      <w:r w:rsidRPr="007D1BAE">
        <w:rPr>
          <w:rFonts w:ascii="Times New Roman" w:hAnsi="Times New Roman" w:cs="Times New Roman"/>
        </w:rPr>
        <w:t xml:space="preserve"> производства пр</w:t>
      </w:r>
      <w:r w:rsidRPr="007D1BAE">
        <w:rPr>
          <w:rFonts w:ascii="Times New Roman" w:hAnsi="Times New Roman" w:cs="Times New Roman"/>
        </w:rPr>
        <w:t>о</w:t>
      </w:r>
      <w:r w:rsidRPr="007D1BAE">
        <w:rPr>
          <w:rFonts w:ascii="Times New Roman" w:hAnsi="Times New Roman" w:cs="Times New Roman"/>
        </w:rPr>
        <w:t>дукции общественного питания массового изготовления и специализированных пищевых продуктов (22.005 Специалист по технологии продукции и организации общественного питания.</w:t>
      </w:r>
      <w:proofErr w:type="gramEnd"/>
      <w:r w:rsidR="0094643F">
        <w:rPr>
          <w:rFonts w:ascii="Times New Roman" w:hAnsi="Times New Roman" w:cs="Times New Roman"/>
        </w:rPr>
        <w:t xml:space="preserve"> </w:t>
      </w:r>
      <w:proofErr w:type="gramStart"/>
      <w:r w:rsidRPr="007D1BAE">
        <w:rPr>
          <w:rFonts w:ascii="Times New Roman" w:hAnsi="Times New Roman" w:cs="Times New Roman"/>
        </w:rPr>
        <w:t>ТФ. – D/02.6)</w:t>
      </w:r>
      <w:proofErr w:type="gramEnd"/>
    </w:p>
    <w:p w:rsidR="00CF57B9" w:rsidRPr="007D1BAE" w:rsidRDefault="00CF57B9" w:rsidP="00CF57B9">
      <w:pPr>
        <w:ind w:firstLine="709"/>
        <w:jc w:val="both"/>
        <w:outlineLvl w:val="0"/>
        <w:rPr>
          <w:rFonts w:ascii="Times New Roman" w:hAnsi="Times New Roman" w:cs="Times New Roman"/>
        </w:rPr>
      </w:pPr>
      <w:r w:rsidRPr="007D1BAE">
        <w:rPr>
          <w:rFonts w:ascii="Times New Roman" w:hAnsi="Times New Roman" w:cs="Times New Roman"/>
        </w:rPr>
        <w:t>трудовые действия:</w:t>
      </w:r>
    </w:p>
    <w:p w:rsidR="00CF57B9" w:rsidRPr="007D1BAE" w:rsidRDefault="00CF57B9" w:rsidP="00CF57B9">
      <w:pPr>
        <w:ind w:firstLine="709"/>
        <w:jc w:val="both"/>
        <w:outlineLvl w:val="0"/>
        <w:rPr>
          <w:rFonts w:ascii="Times New Roman" w:hAnsi="Times New Roman" w:cs="Times New Roman"/>
        </w:rPr>
      </w:pPr>
      <w:r w:rsidRPr="007D1BAE">
        <w:rPr>
          <w:rFonts w:ascii="Times New Roman" w:hAnsi="Times New Roman" w:cs="Times New Roman"/>
        </w:rPr>
        <w:t>22.005 Специалист по технологии продукции и организации общественного пит</w:t>
      </w:r>
      <w:r w:rsidRPr="007D1BAE">
        <w:rPr>
          <w:rFonts w:ascii="Times New Roman" w:hAnsi="Times New Roman" w:cs="Times New Roman"/>
        </w:rPr>
        <w:t>а</w:t>
      </w:r>
      <w:r w:rsidRPr="007D1BAE">
        <w:rPr>
          <w:rFonts w:ascii="Times New Roman" w:hAnsi="Times New Roman" w:cs="Times New Roman"/>
        </w:rPr>
        <w:t>ния. ТФ. – D/02.6:</w:t>
      </w:r>
    </w:p>
    <w:p w:rsidR="00CF57B9" w:rsidRPr="007D1BAE" w:rsidRDefault="00CF57B9" w:rsidP="00CF57B9">
      <w:pPr>
        <w:autoSpaceDE w:val="0"/>
        <w:autoSpaceDN w:val="0"/>
        <w:adjustRightInd w:val="0"/>
        <w:ind w:firstLine="709"/>
        <w:jc w:val="both"/>
        <w:rPr>
          <w:rFonts w:ascii="Times New Roman" w:hAnsi="Times New Roman" w:cs="Times New Roman"/>
        </w:rPr>
      </w:pPr>
      <w:r w:rsidRPr="007D1BAE">
        <w:rPr>
          <w:rFonts w:ascii="Times New Roman" w:hAnsi="Times New Roman" w:cs="Times New Roman"/>
        </w:rPr>
        <w:t>Учет сырья и готовой продукции на базе стандартных и сертификационных исп</w:t>
      </w:r>
      <w:r w:rsidRPr="007D1BAE">
        <w:rPr>
          <w:rFonts w:ascii="Times New Roman" w:hAnsi="Times New Roman" w:cs="Times New Roman"/>
        </w:rPr>
        <w:t>ы</w:t>
      </w:r>
      <w:r w:rsidRPr="007D1BAE">
        <w:rPr>
          <w:rFonts w:ascii="Times New Roman" w:hAnsi="Times New Roman" w:cs="Times New Roman"/>
        </w:rPr>
        <w:t>таний производства продукции общественного питания массового изготовления и специ</w:t>
      </w:r>
      <w:r w:rsidRPr="007D1BAE">
        <w:rPr>
          <w:rFonts w:ascii="Times New Roman" w:hAnsi="Times New Roman" w:cs="Times New Roman"/>
        </w:rPr>
        <w:t>а</w:t>
      </w:r>
      <w:r w:rsidRPr="007D1BAE">
        <w:rPr>
          <w:rFonts w:ascii="Times New Roman" w:hAnsi="Times New Roman" w:cs="Times New Roman"/>
        </w:rPr>
        <w:lastRenderedPageBreak/>
        <w:t>лизированных пищевых продуктов в целях обеспечения соответствия нормативам выхода готовой продукции в соответствии с технологическими инструкциями</w:t>
      </w:r>
    </w:p>
    <w:p w:rsidR="00380D2E" w:rsidRPr="00CF57B9" w:rsidRDefault="00380D2E" w:rsidP="00CD185C">
      <w:pPr>
        <w:widowControl w:val="0"/>
        <w:ind w:firstLine="709"/>
        <w:jc w:val="both"/>
        <w:rPr>
          <w:rFonts w:ascii="Times New Roman" w:eastAsia="Times New Roman" w:hAnsi="Times New Roman" w:cs="Times New Roman"/>
          <w:color w:val="auto"/>
        </w:rPr>
      </w:pPr>
    </w:p>
    <w:p w:rsidR="00380D2E" w:rsidRPr="00D918A9" w:rsidRDefault="00380D2E" w:rsidP="00CD185C">
      <w:pPr>
        <w:widowControl w:val="0"/>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Освоение дисциплины (м</w:t>
      </w:r>
      <w:r w:rsidR="00CD185C" w:rsidRPr="00D918A9">
        <w:rPr>
          <w:rFonts w:ascii="Times New Roman" w:eastAsia="Times New Roman" w:hAnsi="Times New Roman" w:cs="Times New Roman"/>
          <w:color w:val="auto"/>
        </w:rPr>
        <w:t>одуля) направлено на формировани</w:t>
      </w:r>
      <w:r w:rsidRPr="00D918A9">
        <w:rPr>
          <w:rFonts w:ascii="Times New Roman" w:eastAsia="Times New Roman" w:hAnsi="Times New Roman" w:cs="Times New Roman"/>
          <w:color w:val="auto"/>
        </w:rPr>
        <w:t>е</w:t>
      </w:r>
      <w:r w:rsidR="00CD185C" w:rsidRPr="00D918A9">
        <w:rPr>
          <w:rFonts w:ascii="Times New Roman" w:eastAsia="Times New Roman" w:hAnsi="Times New Roman" w:cs="Times New Roman"/>
          <w:color w:val="auto"/>
        </w:rPr>
        <w:t xml:space="preserve"> следующих комп</w:t>
      </w:r>
      <w:r w:rsidR="00CD185C" w:rsidRPr="00D918A9">
        <w:rPr>
          <w:rFonts w:ascii="Times New Roman" w:eastAsia="Times New Roman" w:hAnsi="Times New Roman" w:cs="Times New Roman"/>
          <w:color w:val="auto"/>
        </w:rPr>
        <w:t>е</w:t>
      </w:r>
      <w:r w:rsidR="00CD185C" w:rsidRPr="00D918A9">
        <w:rPr>
          <w:rFonts w:ascii="Times New Roman" w:eastAsia="Times New Roman" w:hAnsi="Times New Roman" w:cs="Times New Roman"/>
          <w:color w:val="auto"/>
        </w:rPr>
        <w:t>тенций</w:t>
      </w:r>
      <w:r w:rsidRPr="00D918A9">
        <w:rPr>
          <w:rFonts w:ascii="Times New Roman" w:eastAsia="Times New Roman" w:hAnsi="Times New Roman" w:cs="Times New Roman"/>
          <w:color w:val="auto"/>
        </w:rPr>
        <w:t>:</w:t>
      </w:r>
    </w:p>
    <w:p w:rsidR="00CF57B9" w:rsidRPr="00416A1B" w:rsidRDefault="00CF57B9" w:rsidP="00CF57B9">
      <w:pPr>
        <w:pStyle w:val="ConsPlusNormal"/>
        <w:ind w:firstLine="709"/>
        <w:jc w:val="both"/>
      </w:pPr>
      <w:r w:rsidRPr="00416A1B">
        <w:t>УК-1 способен осуществлять поиск, критический анализ и синтез информации, применять системный подход для решения поставленных задач</w:t>
      </w:r>
    </w:p>
    <w:p w:rsidR="00CF57B9" w:rsidRPr="00416A1B" w:rsidRDefault="00CF57B9" w:rsidP="00CF57B9">
      <w:pPr>
        <w:ind w:firstLine="709"/>
        <w:jc w:val="both"/>
        <w:rPr>
          <w:rFonts w:ascii="Times New Roman" w:hAnsi="Times New Roman"/>
        </w:rPr>
      </w:pPr>
      <w:r w:rsidRPr="00416A1B">
        <w:rPr>
          <w:rFonts w:ascii="Times New Roman" w:hAnsi="Times New Roman"/>
        </w:rPr>
        <w:t xml:space="preserve">ОПК-2 </w:t>
      </w:r>
      <w:proofErr w:type="gramStart"/>
      <w:r w:rsidRPr="00416A1B">
        <w:rPr>
          <w:rFonts w:ascii="Times New Roman" w:hAnsi="Times New Roman"/>
        </w:rPr>
        <w:t>способен</w:t>
      </w:r>
      <w:proofErr w:type="gramEnd"/>
      <w:r w:rsidRPr="00416A1B">
        <w:rPr>
          <w:rFonts w:ascii="Times New Roman" w:hAnsi="Times New Roman"/>
        </w:rPr>
        <w:t xml:space="preserve"> применять основные законы и методы исследований естественных наук для решения задач профессиональной деятельности</w:t>
      </w:r>
    </w:p>
    <w:p w:rsidR="00CF57B9" w:rsidRPr="00416A1B" w:rsidRDefault="00CF57B9" w:rsidP="00CF57B9">
      <w:pPr>
        <w:pStyle w:val="ConsPlusNormal"/>
        <w:ind w:firstLine="709"/>
        <w:jc w:val="both"/>
      </w:pPr>
      <w:r w:rsidRPr="00416A1B">
        <w:t xml:space="preserve">ОПК-4 </w:t>
      </w:r>
      <w:proofErr w:type="gramStart"/>
      <w:r w:rsidRPr="00416A1B">
        <w:t>способен</w:t>
      </w:r>
      <w:proofErr w:type="gramEnd"/>
      <w:r w:rsidRPr="00416A1B">
        <w:t xml:space="preserve"> использовать методы моделирования продуктов и проектирования технологических процессов производства продукции питания</w:t>
      </w:r>
    </w:p>
    <w:p w:rsidR="00CF57B9" w:rsidRPr="00416A1B" w:rsidRDefault="00CF57B9" w:rsidP="00CF57B9">
      <w:pPr>
        <w:ind w:firstLine="709"/>
        <w:jc w:val="both"/>
        <w:rPr>
          <w:rFonts w:ascii="Times New Roman" w:hAnsi="Times New Roman"/>
        </w:rPr>
      </w:pPr>
      <w:r w:rsidRPr="00416A1B">
        <w:rPr>
          <w:rFonts w:ascii="Times New Roman" w:hAnsi="Times New Roman"/>
        </w:rPr>
        <w:t xml:space="preserve">ПК-7 </w:t>
      </w:r>
      <w:proofErr w:type="gramStart"/>
      <w:r w:rsidRPr="00416A1B">
        <w:rPr>
          <w:rFonts w:ascii="Times New Roman" w:hAnsi="Times New Roman"/>
        </w:rPr>
        <w:t>способен</w:t>
      </w:r>
      <w:proofErr w:type="gramEnd"/>
      <w:r w:rsidRPr="00416A1B">
        <w:rPr>
          <w:rFonts w:ascii="Times New Roman" w:hAnsi="Times New Roman"/>
        </w:rPr>
        <w:t xml:space="preserve"> проводить исследования по заданной методике и анализировать р</w:t>
      </w:r>
      <w:r w:rsidRPr="00416A1B">
        <w:rPr>
          <w:rFonts w:ascii="Times New Roman" w:hAnsi="Times New Roman"/>
        </w:rPr>
        <w:t>е</w:t>
      </w:r>
      <w:r w:rsidRPr="00416A1B">
        <w:rPr>
          <w:rFonts w:ascii="Times New Roman" w:hAnsi="Times New Roman"/>
        </w:rPr>
        <w:t xml:space="preserve">зультаты экспериментов </w:t>
      </w:r>
    </w:p>
    <w:p w:rsidR="00380D2E" w:rsidRPr="00D918A9" w:rsidRDefault="00380D2E" w:rsidP="00380D2E">
      <w:pPr>
        <w:widowControl w:val="0"/>
        <w:shd w:val="clear" w:color="auto" w:fill="FFFFFF"/>
        <w:ind w:firstLine="400"/>
        <w:jc w:val="both"/>
        <w:rPr>
          <w:rFonts w:ascii="Times New Roman" w:eastAsia="Times New Roman" w:hAnsi="Times New Roman" w:cs="Times New Roman"/>
          <w:color w:val="auto"/>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0"/>
        <w:gridCol w:w="1900"/>
        <w:gridCol w:w="1900"/>
        <w:gridCol w:w="1900"/>
        <w:gridCol w:w="1901"/>
      </w:tblGrid>
      <w:tr w:rsidR="00380D2E" w:rsidRPr="00D918A9" w:rsidTr="00CF57B9">
        <w:tc>
          <w:tcPr>
            <w:tcW w:w="1970" w:type="dxa"/>
            <w:vMerge w:val="restart"/>
            <w:vAlign w:val="center"/>
          </w:tcPr>
          <w:p w:rsidR="0094643F" w:rsidRDefault="00380D2E" w:rsidP="00BF2182">
            <w:pPr>
              <w:widowControl w:val="0"/>
              <w:tabs>
                <w:tab w:val="num" w:pos="0"/>
              </w:tabs>
              <w:ind w:left="-57" w:right="-57"/>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 xml:space="preserve">Планируемые </w:t>
            </w:r>
          </w:p>
          <w:p w:rsidR="00CD185C" w:rsidRPr="00D918A9" w:rsidRDefault="00380D2E" w:rsidP="00BF2182">
            <w:pPr>
              <w:widowControl w:val="0"/>
              <w:tabs>
                <w:tab w:val="num" w:pos="0"/>
              </w:tabs>
              <w:ind w:left="-57" w:right="-57"/>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результаты</w:t>
            </w:r>
          </w:p>
          <w:p w:rsidR="00380D2E" w:rsidRPr="00D918A9" w:rsidRDefault="00380D2E" w:rsidP="00BF2182">
            <w:pPr>
              <w:widowControl w:val="0"/>
              <w:tabs>
                <w:tab w:val="num" w:pos="0"/>
              </w:tabs>
              <w:ind w:left="-57" w:right="-57"/>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обучения</w:t>
            </w:r>
          </w:p>
          <w:p w:rsidR="00CD185C" w:rsidRDefault="00380D2E" w:rsidP="00A64413">
            <w:pPr>
              <w:widowControl w:val="0"/>
              <w:tabs>
                <w:tab w:val="num" w:pos="0"/>
              </w:tabs>
              <w:ind w:left="-57" w:right="-57"/>
              <w:jc w:val="center"/>
              <w:rPr>
                <w:rFonts w:ascii="Times New Roman" w:eastAsia="Times New Roman" w:hAnsi="Times New Roman" w:cs="Times New Roman"/>
                <w:color w:val="auto"/>
                <w:sz w:val="22"/>
                <w:szCs w:val="22"/>
              </w:rPr>
            </w:pPr>
            <w:proofErr w:type="gramStart"/>
            <w:r w:rsidRPr="00D918A9">
              <w:rPr>
                <w:rFonts w:ascii="Times New Roman" w:eastAsia="Times New Roman" w:hAnsi="Times New Roman" w:cs="Times New Roman"/>
                <w:color w:val="auto"/>
                <w:sz w:val="22"/>
                <w:szCs w:val="22"/>
              </w:rPr>
              <w:t>(</w:t>
            </w:r>
            <w:r w:rsidR="00A64413">
              <w:rPr>
                <w:rFonts w:ascii="Times New Roman" w:eastAsia="Times New Roman" w:hAnsi="Times New Roman" w:cs="Times New Roman"/>
                <w:color w:val="auto"/>
                <w:sz w:val="22"/>
                <w:szCs w:val="22"/>
              </w:rPr>
              <w:t>индикаторы</w:t>
            </w:r>
            <w:proofErr w:type="gramEnd"/>
          </w:p>
          <w:p w:rsidR="00A64413" w:rsidRPr="00A64413" w:rsidRDefault="00A64413" w:rsidP="00A64413">
            <w:pPr>
              <w:widowControl w:val="0"/>
              <w:tabs>
                <w:tab w:val="num" w:pos="0"/>
              </w:tabs>
              <w:ind w:left="-57" w:right="-57"/>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достижения</w:t>
            </w:r>
          </w:p>
          <w:p w:rsidR="00380D2E" w:rsidRPr="00D918A9" w:rsidRDefault="00CD185C" w:rsidP="00BF2182">
            <w:pPr>
              <w:widowControl w:val="0"/>
              <w:tabs>
                <w:tab w:val="num" w:pos="0"/>
              </w:tabs>
              <w:ind w:left="-57" w:right="-57"/>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компетенции</w:t>
            </w:r>
            <w:r w:rsidR="00380D2E" w:rsidRPr="00D918A9">
              <w:rPr>
                <w:rFonts w:ascii="Times New Roman" w:eastAsia="Times New Roman" w:hAnsi="Times New Roman" w:cs="Times New Roman"/>
                <w:color w:val="auto"/>
                <w:sz w:val="22"/>
                <w:szCs w:val="22"/>
              </w:rPr>
              <w:t>)</w:t>
            </w:r>
          </w:p>
        </w:tc>
        <w:tc>
          <w:tcPr>
            <w:tcW w:w="7601" w:type="dxa"/>
            <w:gridSpan w:val="4"/>
            <w:vAlign w:val="center"/>
          </w:tcPr>
          <w:p w:rsidR="00380D2E" w:rsidRPr="00D918A9" w:rsidRDefault="00380D2E" w:rsidP="00BF2182">
            <w:pPr>
              <w:widowControl w:val="0"/>
              <w:tabs>
                <w:tab w:val="num" w:pos="0"/>
              </w:tabs>
              <w:ind w:left="-57" w:right="-57"/>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Критерии оценивания результатов обучения</w:t>
            </w:r>
          </w:p>
        </w:tc>
      </w:tr>
      <w:tr w:rsidR="00380D2E" w:rsidRPr="00D918A9" w:rsidTr="00CF57B9">
        <w:tc>
          <w:tcPr>
            <w:tcW w:w="1970" w:type="dxa"/>
            <w:vMerge/>
            <w:vAlign w:val="center"/>
          </w:tcPr>
          <w:p w:rsidR="00380D2E" w:rsidRPr="00D918A9" w:rsidRDefault="00380D2E" w:rsidP="00BF2182">
            <w:pPr>
              <w:widowControl w:val="0"/>
              <w:tabs>
                <w:tab w:val="num" w:pos="0"/>
              </w:tabs>
              <w:ind w:left="-57" w:right="-57"/>
              <w:jc w:val="center"/>
              <w:rPr>
                <w:rFonts w:ascii="Times New Roman" w:eastAsia="Times New Roman" w:hAnsi="Times New Roman" w:cs="Times New Roman"/>
                <w:color w:val="auto"/>
                <w:sz w:val="22"/>
                <w:szCs w:val="22"/>
              </w:rPr>
            </w:pPr>
          </w:p>
        </w:tc>
        <w:tc>
          <w:tcPr>
            <w:tcW w:w="1900" w:type="dxa"/>
            <w:vAlign w:val="center"/>
          </w:tcPr>
          <w:p w:rsidR="0094643F" w:rsidRDefault="00380D2E" w:rsidP="00BF2182">
            <w:pPr>
              <w:widowControl w:val="0"/>
              <w:ind w:left="-57" w:right="-57"/>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 xml:space="preserve">Низкий </w:t>
            </w:r>
          </w:p>
          <w:p w:rsidR="0094643F" w:rsidRDefault="00380D2E" w:rsidP="00BF2182">
            <w:pPr>
              <w:widowControl w:val="0"/>
              <w:ind w:left="-57" w:right="-57"/>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w:t>
            </w:r>
            <w:proofErr w:type="spellStart"/>
            <w:r w:rsidRPr="00D918A9">
              <w:rPr>
                <w:rFonts w:ascii="Times New Roman" w:eastAsia="Times New Roman" w:hAnsi="Times New Roman" w:cs="Times New Roman"/>
                <w:color w:val="auto"/>
                <w:sz w:val="22"/>
                <w:szCs w:val="22"/>
              </w:rPr>
              <w:t>допороговый</w:t>
            </w:r>
            <w:proofErr w:type="spellEnd"/>
            <w:r w:rsidRPr="00D918A9">
              <w:rPr>
                <w:rFonts w:ascii="Times New Roman" w:eastAsia="Times New Roman" w:hAnsi="Times New Roman" w:cs="Times New Roman"/>
                <w:color w:val="auto"/>
                <w:sz w:val="22"/>
                <w:szCs w:val="22"/>
              </w:rPr>
              <w:t xml:space="preserve">) </w:t>
            </w:r>
          </w:p>
          <w:p w:rsidR="0094643F" w:rsidRDefault="00380D2E" w:rsidP="00BF2182">
            <w:pPr>
              <w:widowControl w:val="0"/>
              <w:ind w:left="-57" w:right="-57"/>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 xml:space="preserve">компетенция </w:t>
            </w:r>
          </w:p>
          <w:p w:rsidR="00380D2E" w:rsidRPr="00D918A9" w:rsidRDefault="00380D2E" w:rsidP="00BF2182">
            <w:pPr>
              <w:widowControl w:val="0"/>
              <w:ind w:left="-57" w:right="-57"/>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не сформирована</w:t>
            </w:r>
          </w:p>
        </w:tc>
        <w:tc>
          <w:tcPr>
            <w:tcW w:w="1900" w:type="dxa"/>
            <w:vAlign w:val="center"/>
          </w:tcPr>
          <w:p w:rsidR="00380D2E" w:rsidRPr="00D918A9" w:rsidRDefault="00380D2E" w:rsidP="00BF2182">
            <w:pPr>
              <w:widowControl w:val="0"/>
              <w:ind w:left="-57" w:right="-57"/>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Пороговый</w:t>
            </w:r>
          </w:p>
        </w:tc>
        <w:tc>
          <w:tcPr>
            <w:tcW w:w="1900" w:type="dxa"/>
            <w:vAlign w:val="center"/>
          </w:tcPr>
          <w:p w:rsidR="00380D2E" w:rsidRPr="00D918A9" w:rsidRDefault="00380D2E" w:rsidP="00BF2182">
            <w:pPr>
              <w:widowControl w:val="0"/>
              <w:ind w:left="-57" w:right="-57"/>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Базовый</w:t>
            </w:r>
          </w:p>
        </w:tc>
        <w:tc>
          <w:tcPr>
            <w:tcW w:w="1901" w:type="dxa"/>
            <w:vAlign w:val="center"/>
          </w:tcPr>
          <w:p w:rsidR="00380D2E" w:rsidRPr="00D918A9" w:rsidRDefault="00380D2E" w:rsidP="00BF2182">
            <w:pPr>
              <w:widowControl w:val="0"/>
              <w:ind w:left="-57" w:right="-57"/>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Продвинутый</w:t>
            </w:r>
          </w:p>
        </w:tc>
      </w:tr>
      <w:tr w:rsidR="00CF57B9" w:rsidRPr="00A64413" w:rsidTr="00CF57B9">
        <w:trPr>
          <w:trHeight w:val="70"/>
        </w:trPr>
        <w:tc>
          <w:tcPr>
            <w:tcW w:w="1970" w:type="dxa"/>
          </w:tcPr>
          <w:p w:rsidR="00CF57B9" w:rsidRPr="00CF57B9" w:rsidRDefault="00CF57B9" w:rsidP="00CF57B9">
            <w:pPr>
              <w:ind w:left="-40" w:right="-34"/>
              <w:rPr>
                <w:rFonts w:ascii="Times New Roman" w:hAnsi="Times New Roman"/>
                <w:sz w:val="22"/>
                <w:szCs w:val="22"/>
              </w:rPr>
            </w:pPr>
            <w:r w:rsidRPr="00CF57B9">
              <w:rPr>
                <w:rFonts w:ascii="Times New Roman" w:hAnsi="Times New Roman"/>
                <w:sz w:val="22"/>
                <w:szCs w:val="22"/>
              </w:rPr>
              <w:t>УК-1</w:t>
            </w:r>
          </w:p>
          <w:p w:rsidR="00CF57B9" w:rsidRPr="00CF57B9" w:rsidRDefault="00CF57B9" w:rsidP="00CF57B9">
            <w:pPr>
              <w:ind w:left="-40" w:right="-34"/>
              <w:rPr>
                <w:rFonts w:ascii="Times New Roman" w:hAnsi="Times New Roman"/>
                <w:sz w:val="22"/>
                <w:szCs w:val="22"/>
              </w:rPr>
            </w:pPr>
            <w:r w:rsidRPr="00CF57B9">
              <w:rPr>
                <w:rFonts w:ascii="Times New Roman" w:hAnsi="Times New Roman"/>
                <w:sz w:val="22"/>
                <w:szCs w:val="22"/>
              </w:rPr>
              <w:t>ИД-1</w:t>
            </w:r>
            <w:r w:rsidRPr="00CF57B9">
              <w:rPr>
                <w:rFonts w:ascii="Times New Roman" w:hAnsi="Times New Roman"/>
                <w:sz w:val="22"/>
                <w:szCs w:val="22"/>
                <w:vertAlign w:val="subscript"/>
              </w:rPr>
              <w:t>УК-1</w:t>
            </w:r>
            <w:r w:rsidRPr="00CF57B9">
              <w:rPr>
                <w:rFonts w:ascii="Times New Roman" w:hAnsi="Times New Roman"/>
                <w:sz w:val="22"/>
                <w:szCs w:val="22"/>
              </w:rPr>
              <w:t xml:space="preserve"> – Осущ</w:t>
            </w:r>
            <w:r w:rsidRPr="00CF57B9">
              <w:rPr>
                <w:rFonts w:ascii="Times New Roman" w:hAnsi="Times New Roman"/>
                <w:sz w:val="22"/>
                <w:szCs w:val="22"/>
              </w:rPr>
              <w:t>е</w:t>
            </w:r>
            <w:r w:rsidRPr="00CF57B9">
              <w:rPr>
                <w:rFonts w:ascii="Times New Roman" w:hAnsi="Times New Roman"/>
                <w:sz w:val="22"/>
                <w:szCs w:val="22"/>
              </w:rPr>
              <w:t>ствляет поиск и</w:t>
            </w:r>
            <w:r w:rsidRPr="00CF57B9">
              <w:rPr>
                <w:rFonts w:ascii="Times New Roman" w:hAnsi="Times New Roman"/>
                <w:sz w:val="22"/>
                <w:szCs w:val="22"/>
              </w:rPr>
              <w:t>н</w:t>
            </w:r>
            <w:r w:rsidRPr="00CF57B9">
              <w:rPr>
                <w:rFonts w:ascii="Times New Roman" w:hAnsi="Times New Roman"/>
                <w:sz w:val="22"/>
                <w:szCs w:val="22"/>
              </w:rPr>
              <w:t>формации и пр</w:t>
            </w:r>
            <w:r w:rsidRPr="00CF57B9">
              <w:rPr>
                <w:rFonts w:ascii="Times New Roman" w:hAnsi="Times New Roman"/>
                <w:sz w:val="22"/>
                <w:szCs w:val="22"/>
              </w:rPr>
              <w:t>и</w:t>
            </w:r>
            <w:r w:rsidRPr="00CF57B9">
              <w:rPr>
                <w:rFonts w:ascii="Times New Roman" w:hAnsi="Times New Roman"/>
                <w:sz w:val="22"/>
                <w:szCs w:val="22"/>
              </w:rPr>
              <w:t>меняет системный подход для реш</w:t>
            </w:r>
            <w:r w:rsidRPr="00CF57B9">
              <w:rPr>
                <w:rFonts w:ascii="Times New Roman" w:hAnsi="Times New Roman"/>
                <w:sz w:val="22"/>
                <w:szCs w:val="22"/>
              </w:rPr>
              <w:t>е</w:t>
            </w:r>
            <w:r w:rsidRPr="00CF57B9">
              <w:rPr>
                <w:rFonts w:ascii="Times New Roman" w:hAnsi="Times New Roman"/>
                <w:sz w:val="22"/>
                <w:szCs w:val="22"/>
              </w:rPr>
              <w:t>ния поставленных задач на основе синтеза информ</w:t>
            </w:r>
            <w:r w:rsidRPr="00CF57B9">
              <w:rPr>
                <w:rFonts w:ascii="Times New Roman" w:hAnsi="Times New Roman"/>
                <w:sz w:val="22"/>
                <w:szCs w:val="22"/>
              </w:rPr>
              <w:t>а</w:t>
            </w:r>
            <w:r w:rsidRPr="00CF57B9">
              <w:rPr>
                <w:rFonts w:ascii="Times New Roman" w:hAnsi="Times New Roman"/>
                <w:sz w:val="22"/>
                <w:szCs w:val="22"/>
              </w:rPr>
              <w:t>ции</w:t>
            </w:r>
          </w:p>
        </w:tc>
        <w:tc>
          <w:tcPr>
            <w:tcW w:w="1900"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Не осуществляет поиск информ</w:t>
            </w:r>
            <w:r w:rsidRPr="00CF57B9">
              <w:rPr>
                <w:rFonts w:ascii="Times New Roman" w:hAnsi="Times New Roman"/>
                <w:sz w:val="22"/>
                <w:szCs w:val="22"/>
              </w:rPr>
              <w:t>а</w:t>
            </w:r>
            <w:r w:rsidRPr="00CF57B9">
              <w:rPr>
                <w:rFonts w:ascii="Times New Roman" w:hAnsi="Times New Roman"/>
                <w:sz w:val="22"/>
                <w:szCs w:val="22"/>
              </w:rPr>
              <w:t>ции и не примен</w:t>
            </w:r>
            <w:r w:rsidRPr="00CF57B9">
              <w:rPr>
                <w:rFonts w:ascii="Times New Roman" w:hAnsi="Times New Roman"/>
                <w:sz w:val="22"/>
                <w:szCs w:val="22"/>
              </w:rPr>
              <w:t>я</w:t>
            </w:r>
            <w:r w:rsidRPr="00CF57B9">
              <w:rPr>
                <w:rFonts w:ascii="Times New Roman" w:hAnsi="Times New Roman"/>
                <w:sz w:val="22"/>
                <w:szCs w:val="22"/>
              </w:rPr>
              <w:t>ет системный подход для реш</w:t>
            </w:r>
            <w:r w:rsidRPr="00CF57B9">
              <w:rPr>
                <w:rFonts w:ascii="Times New Roman" w:hAnsi="Times New Roman"/>
                <w:sz w:val="22"/>
                <w:szCs w:val="22"/>
              </w:rPr>
              <w:t>е</w:t>
            </w:r>
            <w:r w:rsidRPr="00CF57B9">
              <w:rPr>
                <w:rFonts w:ascii="Times New Roman" w:hAnsi="Times New Roman"/>
                <w:sz w:val="22"/>
                <w:szCs w:val="22"/>
              </w:rPr>
              <w:t>ния поставленных задач на основе синтеза информ</w:t>
            </w:r>
            <w:r w:rsidRPr="00CF57B9">
              <w:rPr>
                <w:rFonts w:ascii="Times New Roman" w:hAnsi="Times New Roman"/>
                <w:sz w:val="22"/>
                <w:szCs w:val="22"/>
              </w:rPr>
              <w:t>а</w:t>
            </w:r>
            <w:r w:rsidRPr="00CF57B9">
              <w:rPr>
                <w:rFonts w:ascii="Times New Roman" w:hAnsi="Times New Roman"/>
                <w:sz w:val="22"/>
                <w:szCs w:val="22"/>
              </w:rPr>
              <w:t>ции</w:t>
            </w:r>
          </w:p>
        </w:tc>
        <w:tc>
          <w:tcPr>
            <w:tcW w:w="1900" w:type="dxa"/>
          </w:tcPr>
          <w:p w:rsidR="00CF57B9" w:rsidRPr="00CF57B9" w:rsidRDefault="00CF57B9" w:rsidP="00CF57B9">
            <w:pPr>
              <w:autoSpaceDE w:val="0"/>
              <w:autoSpaceDN w:val="0"/>
              <w:adjustRightInd w:val="0"/>
              <w:ind w:left="-40" w:right="-34"/>
              <w:rPr>
                <w:rFonts w:ascii="Times New Roman" w:hAnsi="Times New Roman"/>
                <w:b/>
                <w:sz w:val="22"/>
                <w:szCs w:val="22"/>
              </w:rPr>
            </w:pPr>
            <w:r w:rsidRPr="00CF57B9">
              <w:rPr>
                <w:rFonts w:ascii="Times New Roman" w:hAnsi="Times New Roman"/>
                <w:sz w:val="22"/>
                <w:szCs w:val="22"/>
              </w:rPr>
              <w:t>Удовлетворител</w:t>
            </w:r>
            <w:r w:rsidRPr="00CF57B9">
              <w:rPr>
                <w:rFonts w:ascii="Times New Roman" w:hAnsi="Times New Roman"/>
                <w:sz w:val="22"/>
                <w:szCs w:val="22"/>
              </w:rPr>
              <w:t>ь</w:t>
            </w:r>
            <w:r w:rsidRPr="00CF57B9">
              <w:rPr>
                <w:rFonts w:ascii="Times New Roman" w:hAnsi="Times New Roman"/>
                <w:sz w:val="22"/>
                <w:szCs w:val="22"/>
              </w:rPr>
              <w:t>но осуществляет поиск информ</w:t>
            </w:r>
            <w:r w:rsidRPr="00CF57B9">
              <w:rPr>
                <w:rFonts w:ascii="Times New Roman" w:hAnsi="Times New Roman"/>
                <w:sz w:val="22"/>
                <w:szCs w:val="22"/>
              </w:rPr>
              <w:t>а</w:t>
            </w:r>
            <w:r w:rsidRPr="00CF57B9">
              <w:rPr>
                <w:rFonts w:ascii="Times New Roman" w:hAnsi="Times New Roman"/>
                <w:sz w:val="22"/>
                <w:szCs w:val="22"/>
              </w:rPr>
              <w:t>ции и частично применяет си</w:t>
            </w:r>
            <w:r w:rsidRPr="00CF57B9">
              <w:rPr>
                <w:rFonts w:ascii="Times New Roman" w:hAnsi="Times New Roman"/>
                <w:sz w:val="22"/>
                <w:szCs w:val="22"/>
              </w:rPr>
              <w:t>с</w:t>
            </w:r>
            <w:r w:rsidRPr="00CF57B9">
              <w:rPr>
                <w:rFonts w:ascii="Times New Roman" w:hAnsi="Times New Roman"/>
                <w:sz w:val="22"/>
                <w:szCs w:val="22"/>
              </w:rPr>
              <w:t>темный подход для решения п</w:t>
            </w:r>
            <w:r w:rsidRPr="00CF57B9">
              <w:rPr>
                <w:rFonts w:ascii="Times New Roman" w:hAnsi="Times New Roman"/>
                <w:sz w:val="22"/>
                <w:szCs w:val="22"/>
              </w:rPr>
              <w:t>о</w:t>
            </w:r>
            <w:r w:rsidRPr="00CF57B9">
              <w:rPr>
                <w:rFonts w:ascii="Times New Roman" w:hAnsi="Times New Roman"/>
                <w:sz w:val="22"/>
                <w:szCs w:val="22"/>
              </w:rPr>
              <w:t>ставленных задач на основе синтеза информации</w:t>
            </w:r>
          </w:p>
        </w:tc>
        <w:tc>
          <w:tcPr>
            <w:tcW w:w="1900"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Хорошо осущес</w:t>
            </w:r>
            <w:r w:rsidRPr="00CF57B9">
              <w:rPr>
                <w:rFonts w:ascii="Times New Roman" w:hAnsi="Times New Roman"/>
                <w:sz w:val="22"/>
                <w:szCs w:val="22"/>
              </w:rPr>
              <w:t>т</w:t>
            </w:r>
            <w:r w:rsidRPr="00CF57B9">
              <w:rPr>
                <w:rFonts w:ascii="Times New Roman" w:hAnsi="Times New Roman"/>
                <w:sz w:val="22"/>
                <w:szCs w:val="22"/>
              </w:rPr>
              <w:t>вляет поиск и</w:t>
            </w:r>
            <w:r w:rsidRPr="00CF57B9">
              <w:rPr>
                <w:rFonts w:ascii="Times New Roman" w:hAnsi="Times New Roman"/>
                <w:sz w:val="22"/>
                <w:szCs w:val="22"/>
              </w:rPr>
              <w:t>н</w:t>
            </w:r>
            <w:r w:rsidRPr="00CF57B9">
              <w:rPr>
                <w:rFonts w:ascii="Times New Roman" w:hAnsi="Times New Roman"/>
                <w:sz w:val="22"/>
                <w:szCs w:val="22"/>
              </w:rPr>
              <w:t>формации и с о</w:t>
            </w:r>
            <w:r w:rsidRPr="00CF57B9">
              <w:rPr>
                <w:rFonts w:ascii="Times New Roman" w:hAnsi="Times New Roman"/>
                <w:sz w:val="22"/>
                <w:szCs w:val="22"/>
              </w:rPr>
              <w:t>п</w:t>
            </w:r>
            <w:r w:rsidRPr="00CF57B9">
              <w:rPr>
                <w:rFonts w:ascii="Times New Roman" w:hAnsi="Times New Roman"/>
                <w:sz w:val="22"/>
                <w:szCs w:val="22"/>
              </w:rPr>
              <w:t>ределенными не точностями пр</w:t>
            </w:r>
            <w:r w:rsidRPr="00CF57B9">
              <w:rPr>
                <w:rFonts w:ascii="Times New Roman" w:hAnsi="Times New Roman"/>
                <w:sz w:val="22"/>
                <w:szCs w:val="22"/>
              </w:rPr>
              <w:t>и</w:t>
            </w:r>
            <w:r w:rsidRPr="00CF57B9">
              <w:rPr>
                <w:rFonts w:ascii="Times New Roman" w:hAnsi="Times New Roman"/>
                <w:sz w:val="22"/>
                <w:szCs w:val="22"/>
              </w:rPr>
              <w:t>меняет системный подход для реш</w:t>
            </w:r>
            <w:r w:rsidRPr="00CF57B9">
              <w:rPr>
                <w:rFonts w:ascii="Times New Roman" w:hAnsi="Times New Roman"/>
                <w:sz w:val="22"/>
                <w:szCs w:val="22"/>
              </w:rPr>
              <w:t>е</w:t>
            </w:r>
            <w:r w:rsidRPr="00CF57B9">
              <w:rPr>
                <w:rFonts w:ascii="Times New Roman" w:hAnsi="Times New Roman"/>
                <w:sz w:val="22"/>
                <w:szCs w:val="22"/>
              </w:rPr>
              <w:t>ния поставленных задач на основе синтеза информ</w:t>
            </w:r>
            <w:r w:rsidRPr="00CF57B9">
              <w:rPr>
                <w:rFonts w:ascii="Times New Roman" w:hAnsi="Times New Roman"/>
                <w:sz w:val="22"/>
                <w:szCs w:val="22"/>
              </w:rPr>
              <w:t>а</w:t>
            </w:r>
            <w:r w:rsidRPr="00CF57B9">
              <w:rPr>
                <w:rFonts w:ascii="Times New Roman" w:hAnsi="Times New Roman"/>
                <w:sz w:val="22"/>
                <w:szCs w:val="22"/>
              </w:rPr>
              <w:t>ции</w:t>
            </w:r>
          </w:p>
        </w:tc>
        <w:tc>
          <w:tcPr>
            <w:tcW w:w="1901"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Отлично осущес</w:t>
            </w:r>
            <w:r w:rsidRPr="00CF57B9">
              <w:rPr>
                <w:rFonts w:ascii="Times New Roman" w:hAnsi="Times New Roman"/>
                <w:sz w:val="22"/>
                <w:szCs w:val="22"/>
              </w:rPr>
              <w:t>т</w:t>
            </w:r>
            <w:r w:rsidRPr="00CF57B9">
              <w:rPr>
                <w:rFonts w:ascii="Times New Roman" w:hAnsi="Times New Roman"/>
                <w:sz w:val="22"/>
                <w:szCs w:val="22"/>
              </w:rPr>
              <w:t>вляет поиск и</w:t>
            </w:r>
            <w:r w:rsidRPr="00CF57B9">
              <w:rPr>
                <w:rFonts w:ascii="Times New Roman" w:hAnsi="Times New Roman"/>
                <w:sz w:val="22"/>
                <w:szCs w:val="22"/>
              </w:rPr>
              <w:t>н</w:t>
            </w:r>
            <w:r w:rsidRPr="00CF57B9">
              <w:rPr>
                <w:rFonts w:ascii="Times New Roman" w:hAnsi="Times New Roman"/>
                <w:sz w:val="22"/>
                <w:szCs w:val="22"/>
              </w:rPr>
              <w:t>формации и пр</w:t>
            </w:r>
            <w:r w:rsidRPr="00CF57B9">
              <w:rPr>
                <w:rFonts w:ascii="Times New Roman" w:hAnsi="Times New Roman"/>
                <w:sz w:val="22"/>
                <w:szCs w:val="22"/>
              </w:rPr>
              <w:t>а</w:t>
            </w:r>
            <w:r w:rsidRPr="00CF57B9">
              <w:rPr>
                <w:rFonts w:ascii="Times New Roman" w:hAnsi="Times New Roman"/>
                <w:sz w:val="22"/>
                <w:szCs w:val="22"/>
              </w:rPr>
              <w:t>вильно применяет системный подход для решения п</w:t>
            </w:r>
            <w:r w:rsidRPr="00CF57B9">
              <w:rPr>
                <w:rFonts w:ascii="Times New Roman" w:hAnsi="Times New Roman"/>
                <w:sz w:val="22"/>
                <w:szCs w:val="22"/>
              </w:rPr>
              <w:t>о</w:t>
            </w:r>
            <w:r w:rsidRPr="00CF57B9">
              <w:rPr>
                <w:rFonts w:ascii="Times New Roman" w:hAnsi="Times New Roman"/>
                <w:sz w:val="22"/>
                <w:szCs w:val="22"/>
              </w:rPr>
              <w:t xml:space="preserve">ставленных задач на основе синтеза информации </w:t>
            </w:r>
          </w:p>
        </w:tc>
      </w:tr>
      <w:tr w:rsidR="00CF57B9" w:rsidRPr="00A64413" w:rsidTr="00CF57B9">
        <w:trPr>
          <w:trHeight w:val="274"/>
        </w:trPr>
        <w:tc>
          <w:tcPr>
            <w:tcW w:w="1970" w:type="dxa"/>
          </w:tcPr>
          <w:p w:rsidR="00CF57B9" w:rsidRPr="00CF57B9" w:rsidRDefault="00CF57B9" w:rsidP="00CF57B9">
            <w:pPr>
              <w:ind w:left="-40" w:right="-34"/>
              <w:rPr>
                <w:rFonts w:ascii="Times New Roman" w:hAnsi="Times New Roman"/>
                <w:sz w:val="22"/>
                <w:szCs w:val="22"/>
              </w:rPr>
            </w:pPr>
            <w:r w:rsidRPr="00CF57B9">
              <w:rPr>
                <w:rFonts w:ascii="Times New Roman" w:hAnsi="Times New Roman"/>
                <w:sz w:val="22"/>
                <w:szCs w:val="22"/>
              </w:rPr>
              <w:t>ИД-4</w:t>
            </w:r>
            <w:r w:rsidRPr="00CF57B9">
              <w:rPr>
                <w:rFonts w:ascii="Times New Roman" w:hAnsi="Times New Roman"/>
                <w:sz w:val="22"/>
                <w:szCs w:val="22"/>
                <w:vertAlign w:val="subscript"/>
              </w:rPr>
              <w:t>УК-1</w:t>
            </w:r>
            <w:r w:rsidRPr="00CF57B9">
              <w:rPr>
                <w:rFonts w:ascii="Times New Roman" w:hAnsi="Times New Roman"/>
                <w:sz w:val="22"/>
                <w:szCs w:val="22"/>
              </w:rPr>
              <w:t xml:space="preserve"> – Арг</w:t>
            </w:r>
            <w:r w:rsidRPr="00CF57B9">
              <w:rPr>
                <w:rFonts w:ascii="Times New Roman" w:hAnsi="Times New Roman"/>
                <w:sz w:val="22"/>
                <w:szCs w:val="22"/>
              </w:rPr>
              <w:t>у</w:t>
            </w:r>
            <w:r w:rsidRPr="00CF57B9">
              <w:rPr>
                <w:rFonts w:ascii="Times New Roman" w:hAnsi="Times New Roman"/>
                <w:sz w:val="22"/>
                <w:szCs w:val="22"/>
              </w:rPr>
              <w:t>ментировано фо</w:t>
            </w:r>
            <w:r w:rsidRPr="00CF57B9">
              <w:rPr>
                <w:rFonts w:ascii="Times New Roman" w:hAnsi="Times New Roman"/>
                <w:sz w:val="22"/>
                <w:szCs w:val="22"/>
              </w:rPr>
              <w:t>р</w:t>
            </w:r>
            <w:r w:rsidRPr="00CF57B9">
              <w:rPr>
                <w:rFonts w:ascii="Times New Roman" w:hAnsi="Times New Roman"/>
                <w:sz w:val="22"/>
                <w:szCs w:val="22"/>
              </w:rPr>
              <w:t>мирует собстве</w:t>
            </w:r>
            <w:r w:rsidRPr="00CF57B9">
              <w:rPr>
                <w:rFonts w:ascii="Times New Roman" w:hAnsi="Times New Roman"/>
                <w:sz w:val="22"/>
                <w:szCs w:val="22"/>
              </w:rPr>
              <w:t>н</w:t>
            </w:r>
            <w:r w:rsidRPr="00CF57B9">
              <w:rPr>
                <w:rFonts w:ascii="Times New Roman" w:hAnsi="Times New Roman"/>
                <w:sz w:val="22"/>
                <w:szCs w:val="22"/>
              </w:rPr>
              <w:t>ные суждения и оценки, отличает факты от мнений и интерпретаций в рассуждениях др</w:t>
            </w:r>
            <w:r w:rsidRPr="00CF57B9">
              <w:rPr>
                <w:rFonts w:ascii="Times New Roman" w:hAnsi="Times New Roman"/>
                <w:sz w:val="22"/>
                <w:szCs w:val="22"/>
              </w:rPr>
              <w:t>у</w:t>
            </w:r>
            <w:r w:rsidRPr="00CF57B9">
              <w:rPr>
                <w:rFonts w:ascii="Times New Roman" w:hAnsi="Times New Roman"/>
                <w:sz w:val="22"/>
                <w:szCs w:val="22"/>
              </w:rPr>
              <w:t>гих участников деятельности, пр</w:t>
            </w:r>
            <w:r w:rsidRPr="00CF57B9">
              <w:rPr>
                <w:rFonts w:ascii="Times New Roman" w:hAnsi="Times New Roman"/>
                <w:sz w:val="22"/>
                <w:szCs w:val="22"/>
              </w:rPr>
              <w:t>и</w:t>
            </w:r>
            <w:r w:rsidRPr="00CF57B9">
              <w:rPr>
                <w:rFonts w:ascii="Times New Roman" w:hAnsi="Times New Roman"/>
                <w:sz w:val="22"/>
                <w:szCs w:val="22"/>
              </w:rPr>
              <w:t>нимает обоснова</w:t>
            </w:r>
            <w:r w:rsidRPr="00CF57B9">
              <w:rPr>
                <w:rFonts w:ascii="Times New Roman" w:hAnsi="Times New Roman"/>
                <w:sz w:val="22"/>
                <w:szCs w:val="22"/>
              </w:rPr>
              <w:t>н</w:t>
            </w:r>
            <w:r w:rsidRPr="00CF57B9">
              <w:rPr>
                <w:rFonts w:ascii="Times New Roman" w:hAnsi="Times New Roman"/>
                <w:sz w:val="22"/>
                <w:szCs w:val="22"/>
              </w:rPr>
              <w:t>ное решение п</w:t>
            </w:r>
            <w:r w:rsidRPr="00CF57B9">
              <w:rPr>
                <w:rFonts w:ascii="Times New Roman" w:hAnsi="Times New Roman"/>
                <w:sz w:val="22"/>
                <w:szCs w:val="22"/>
              </w:rPr>
              <w:t>о</w:t>
            </w:r>
            <w:r w:rsidRPr="00CF57B9">
              <w:rPr>
                <w:rFonts w:ascii="Times New Roman" w:hAnsi="Times New Roman"/>
                <w:sz w:val="22"/>
                <w:szCs w:val="22"/>
              </w:rPr>
              <w:t>ставленной задачи</w:t>
            </w:r>
          </w:p>
        </w:tc>
        <w:tc>
          <w:tcPr>
            <w:tcW w:w="1900"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Не аргументир</w:t>
            </w:r>
            <w:r w:rsidRPr="00CF57B9">
              <w:rPr>
                <w:rFonts w:ascii="Times New Roman" w:hAnsi="Times New Roman"/>
                <w:sz w:val="22"/>
                <w:szCs w:val="22"/>
              </w:rPr>
              <w:t>о</w:t>
            </w:r>
            <w:r w:rsidRPr="00CF57B9">
              <w:rPr>
                <w:rFonts w:ascii="Times New Roman" w:hAnsi="Times New Roman"/>
                <w:sz w:val="22"/>
                <w:szCs w:val="22"/>
              </w:rPr>
              <w:t>вано формирует собственные су</w:t>
            </w:r>
            <w:r w:rsidRPr="00CF57B9">
              <w:rPr>
                <w:rFonts w:ascii="Times New Roman" w:hAnsi="Times New Roman"/>
                <w:sz w:val="22"/>
                <w:szCs w:val="22"/>
              </w:rPr>
              <w:t>ж</w:t>
            </w:r>
            <w:r w:rsidRPr="00CF57B9">
              <w:rPr>
                <w:rFonts w:ascii="Times New Roman" w:hAnsi="Times New Roman"/>
                <w:sz w:val="22"/>
                <w:szCs w:val="22"/>
              </w:rPr>
              <w:t>дения и оценки, не отличает факты от мнений и и</w:t>
            </w:r>
            <w:r w:rsidRPr="00CF57B9">
              <w:rPr>
                <w:rFonts w:ascii="Times New Roman" w:hAnsi="Times New Roman"/>
                <w:sz w:val="22"/>
                <w:szCs w:val="22"/>
              </w:rPr>
              <w:t>н</w:t>
            </w:r>
            <w:r w:rsidRPr="00CF57B9">
              <w:rPr>
                <w:rFonts w:ascii="Times New Roman" w:hAnsi="Times New Roman"/>
                <w:sz w:val="22"/>
                <w:szCs w:val="22"/>
              </w:rPr>
              <w:t>терпретаций в рассуждениях других участн</w:t>
            </w:r>
            <w:r w:rsidRPr="00CF57B9">
              <w:rPr>
                <w:rFonts w:ascii="Times New Roman" w:hAnsi="Times New Roman"/>
                <w:sz w:val="22"/>
                <w:szCs w:val="22"/>
              </w:rPr>
              <w:t>и</w:t>
            </w:r>
            <w:r w:rsidRPr="00CF57B9">
              <w:rPr>
                <w:rFonts w:ascii="Times New Roman" w:hAnsi="Times New Roman"/>
                <w:sz w:val="22"/>
                <w:szCs w:val="22"/>
              </w:rPr>
              <w:t>ков деятельности, не принимает обоснованное р</w:t>
            </w:r>
            <w:r w:rsidRPr="00CF57B9">
              <w:rPr>
                <w:rFonts w:ascii="Times New Roman" w:hAnsi="Times New Roman"/>
                <w:sz w:val="22"/>
                <w:szCs w:val="22"/>
              </w:rPr>
              <w:t>е</w:t>
            </w:r>
            <w:r w:rsidRPr="00CF57B9">
              <w:rPr>
                <w:rFonts w:ascii="Times New Roman" w:hAnsi="Times New Roman"/>
                <w:sz w:val="22"/>
                <w:szCs w:val="22"/>
              </w:rPr>
              <w:t>шение поставле</w:t>
            </w:r>
            <w:r w:rsidRPr="00CF57B9">
              <w:rPr>
                <w:rFonts w:ascii="Times New Roman" w:hAnsi="Times New Roman"/>
                <w:sz w:val="22"/>
                <w:szCs w:val="22"/>
              </w:rPr>
              <w:t>н</w:t>
            </w:r>
            <w:r w:rsidRPr="00CF57B9">
              <w:rPr>
                <w:rFonts w:ascii="Times New Roman" w:hAnsi="Times New Roman"/>
                <w:sz w:val="22"/>
                <w:szCs w:val="22"/>
              </w:rPr>
              <w:t>ной задачи</w:t>
            </w:r>
          </w:p>
        </w:tc>
        <w:tc>
          <w:tcPr>
            <w:tcW w:w="1900"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Частично арг</w:t>
            </w:r>
            <w:r w:rsidRPr="00CF57B9">
              <w:rPr>
                <w:rFonts w:ascii="Times New Roman" w:hAnsi="Times New Roman"/>
                <w:sz w:val="22"/>
                <w:szCs w:val="22"/>
              </w:rPr>
              <w:t>у</w:t>
            </w:r>
            <w:r w:rsidRPr="00CF57B9">
              <w:rPr>
                <w:rFonts w:ascii="Times New Roman" w:hAnsi="Times New Roman"/>
                <w:sz w:val="22"/>
                <w:szCs w:val="22"/>
              </w:rPr>
              <w:t>ментировано формирует собс</w:t>
            </w:r>
            <w:r w:rsidRPr="00CF57B9">
              <w:rPr>
                <w:rFonts w:ascii="Times New Roman" w:hAnsi="Times New Roman"/>
                <w:sz w:val="22"/>
                <w:szCs w:val="22"/>
              </w:rPr>
              <w:t>т</w:t>
            </w:r>
            <w:r w:rsidRPr="00CF57B9">
              <w:rPr>
                <w:rFonts w:ascii="Times New Roman" w:hAnsi="Times New Roman"/>
                <w:sz w:val="22"/>
                <w:szCs w:val="22"/>
              </w:rPr>
              <w:t>венные суждения и оценки, прибл</w:t>
            </w:r>
            <w:r w:rsidRPr="00CF57B9">
              <w:rPr>
                <w:rFonts w:ascii="Times New Roman" w:hAnsi="Times New Roman"/>
                <w:sz w:val="22"/>
                <w:szCs w:val="22"/>
              </w:rPr>
              <w:t>и</w:t>
            </w:r>
            <w:r w:rsidRPr="00CF57B9">
              <w:rPr>
                <w:rFonts w:ascii="Times New Roman" w:hAnsi="Times New Roman"/>
                <w:sz w:val="22"/>
                <w:szCs w:val="22"/>
              </w:rPr>
              <w:t>зительно отличает факты от мнений и интерпретаций в рассуждениях других участн</w:t>
            </w:r>
            <w:r w:rsidRPr="00CF57B9">
              <w:rPr>
                <w:rFonts w:ascii="Times New Roman" w:hAnsi="Times New Roman"/>
                <w:sz w:val="22"/>
                <w:szCs w:val="22"/>
              </w:rPr>
              <w:t>и</w:t>
            </w:r>
            <w:r w:rsidRPr="00CF57B9">
              <w:rPr>
                <w:rFonts w:ascii="Times New Roman" w:hAnsi="Times New Roman"/>
                <w:sz w:val="22"/>
                <w:szCs w:val="22"/>
              </w:rPr>
              <w:t>ков деятельности, принимает в м</w:t>
            </w:r>
            <w:r w:rsidRPr="00CF57B9">
              <w:rPr>
                <w:rFonts w:ascii="Times New Roman" w:hAnsi="Times New Roman"/>
                <w:sz w:val="22"/>
                <w:szCs w:val="22"/>
              </w:rPr>
              <w:t>а</w:t>
            </w:r>
            <w:r w:rsidRPr="00CF57B9">
              <w:rPr>
                <w:rFonts w:ascii="Times New Roman" w:hAnsi="Times New Roman"/>
                <w:sz w:val="22"/>
                <w:szCs w:val="22"/>
              </w:rPr>
              <w:t>лой степени обо</w:t>
            </w:r>
            <w:r w:rsidRPr="00CF57B9">
              <w:rPr>
                <w:rFonts w:ascii="Times New Roman" w:hAnsi="Times New Roman"/>
                <w:sz w:val="22"/>
                <w:szCs w:val="22"/>
              </w:rPr>
              <w:t>с</w:t>
            </w:r>
            <w:r w:rsidRPr="00CF57B9">
              <w:rPr>
                <w:rFonts w:ascii="Times New Roman" w:hAnsi="Times New Roman"/>
                <w:sz w:val="22"/>
                <w:szCs w:val="22"/>
              </w:rPr>
              <w:t>нованное решение поставленной з</w:t>
            </w:r>
            <w:r w:rsidRPr="00CF57B9">
              <w:rPr>
                <w:rFonts w:ascii="Times New Roman" w:hAnsi="Times New Roman"/>
                <w:sz w:val="22"/>
                <w:szCs w:val="22"/>
              </w:rPr>
              <w:t>а</w:t>
            </w:r>
            <w:r w:rsidRPr="00CF57B9">
              <w:rPr>
                <w:rFonts w:ascii="Times New Roman" w:hAnsi="Times New Roman"/>
                <w:sz w:val="22"/>
                <w:szCs w:val="22"/>
              </w:rPr>
              <w:t>дачи</w:t>
            </w:r>
          </w:p>
        </w:tc>
        <w:tc>
          <w:tcPr>
            <w:tcW w:w="1900"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Аргументировано, нос определенн</w:t>
            </w:r>
            <w:r w:rsidRPr="00CF57B9">
              <w:rPr>
                <w:rFonts w:ascii="Times New Roman" w:hAnsi="Times New Roman"/>
                <w:sz w:val="22"/>
                <w:szCs w:val="22"/>
              </w:rPr>
              <w:t>ы</w:t>
            </w:r>
            <w:r w:rsidRPr="00CF57B9">
              <w:rPr>
                <w:rFonts w:ascii="Times New Roman" w:hAnsi="Times New Roman"/>
                <w:sz w:val="22"/>
                <w:szCs w:val="22"/>
              </w:rPr>
              <w:t>ми неточностями формирует собс</w:t>
            </w:r>
            <w:r w:rsidRPr="00CF57B9">
              <w:rPr>
                <w:rFonts w:ascii="Times New Roman" w:hAnsi="Times New Roman"/>
                <w:sz w:val="22"/>
                <w:szCs w:val="22"/>
              </w:rPr>
              <w:t>т</w:t>
            </w:r>
            <w:r w:rsidRPr="00CF57B9">
              <w:rPr>
                <w:rFonts w:ascii="Times New Roman" w:hAnsi="Times New Roman"/>
                <w:sz w:val="22"/>
                <w:szCs w:val="22"/>
              </w:rPr>
              <w:t>венные суждения и оценки, аде</w:t>
            </w:r>
            <w:r w:rsidRPr="00CF57B9">
              <w:rPr>
                <w:rFonts w:ascii="Times New Roman" w:hAnsi="Times New Roman"/>
                <w:sz w:val="22"/>
                <w:szCs w:val="22"/>
              </w:rPr>
              <w:t>к</w:t>
            </w:r>
            <w:r w:rsidRPr="00CF57B9">
              <w:rPr>
                <w:rFonts w:ascii="Times New Roman" w:hAnsi="Times New Roman"/>
                <w:sz w:val="22"/>
                <w:szCs w:val="22"/>
              </w:rPr>
              <w:t>ватно отличает факты от мнений и интерпретаций в рассуждениях других участн</w:t>
            </w:r>
            <w:r w:rsidRPr="00CF57B9">
              <w:rPr>
                <w:rFonts w:ascii="Times New Roman" w:hAnsi="Times New Roman"/>
                <w:sz w:val="22"/>
                <w:szCs w:val="22"/>
              </w:rPr>
              <w:t>и</w:t>
            </w:r>
            <w:r w:rsidRPr="00CF57B9">
              <w:rPr>
                <w:rFonts w:ascii="Times New Roman" w:hAnsi="Times New Roman"/>
                <w:sz w:val="22"/>
                <w:szCs w:val="22"/>
              </w:rPr>
              <w:t>ков деятельности, принимает обо</w:t>
            </w:r>
            <w:r w:rsidRPr="00CF57B9">
              <w:rPr>
                <w:rFonts w:ascii="Times New Roman" w:hAnsi="Times New Roman"/>
                <w:sz w:val="22"/>
                <w:szCs w:val="22"/>
              </w:rPr>
              <w:t>с</w:t>
            </w:r>
            <w:r w:rsidRPr="00CF57B9">
              <w:rPr>
                <w:rFonts w:ascii="Times New Roman" w:hAnsi="Times New Roman"/>
                <w:sz w:val="22"/>
                <w:szCs w:val="22"/>
              </w:rPr>
              <w:t>нованное по большинству п</w:t>
            </w:r>
            <w:r w:rsidRPr="00CF57B9">
              <w:rPr>
                <w:rFonts w:ascii="Times New Roman" w:hAnsi="Times New Roman"/>
                <w:sz w:val="22"/>
                <w:szCs w:val="22"/>
              </w:rPr>
              <w:t>а</w:t>
            </w:r>
            <w:r w:rsidRPr="00CF57B9">
              <w:rPr>
                <w:rFonts w:ascii="Times New Roman" w:hAnsi="Times New Roman"/>
                <w:sz w:val="22"/>
                <w:szCs w:val="22"/>
              </w:rPr>
              <w:t>раметров решение поставленной з</w:t>
            </w:r>
            <w:r w:rsidRPr="00CF57B9">
              <w:rPr>
                <w:rFonts w:ascii="Times New Roman" w:hAnsi="Times New Roman"/>
                <w:sz w:val="22"/>
                <w:szCs w:val="22"/>
              </w:rPr>
              <w:t>а</w:t>
            </w:r>
            <w:r w:rsidRPr="00CF57B9">
              <w:rPr>
                <w:rFonts w:ascii="Times New Roman" w:hAnsi="Times New Roman"/>
                <w:sz w:val="22"/>
                <w:szCs w:val="22"/>
              </w:rPr>
              <w:t>дачи</w:t>
            </w:r>
          </w:p>
        </w:tc>
        <w:tc>
          <w:tcPr>
            <w:tcW w:w="1901"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В полной мере аргументировано формирует собс</w:t>
            </w:r>
            <w:r w:rsidRPr="00CF57B9">
              <w:rPr>
                <w:rFonts w:ascii="Times New Roman" w:hAnsi="Times New Roman"/>
                <w:sz w:val="22"/>
                <w:szCs w:val="22"/>
              </w:rPr>
              <w:t>т</w:t>
            </w:r>
            <w:r w:rsidRPr="00CF57B9">
              <w:rPr>
                <w:rFonts w:ascii="Times New Roman" w:hAnsi="Times New Roman"/>
                <w:sz w:val="22"/>
                <w:szCs w:val="22"/>
              </w:rPr>
              <w:t>венные суждения и оценки, точно отличает факты от мнений и инте</w:t>
            </w:r>
            <w:r w:rsidRPr="00CF57B9">
              <w:rPr>
                <w:rFonts w:ascii="Times New Roman" w:hAnsi="Times New Roman"/>
                <w:sz w:val="22"/>
                <w:szCs w:val="22"/>
              </w:rPr>
              <w:t>р</w:t>
            </w:r>
            <w:r w:rsidRPr="00CF57B9">
              <w:rPr>
                <w:rFonts w:ascii="Times New Roman" w:hAnsi="Times New Roman"/>
                <w:sz w:val="22"/>
                <w:szCs w:val="22"/>
              </w:rPr>
              <w:t>претаций в расс</w:t>
            </w:r>
            <w:r w:rsidRPr="00CF57B9">
              <w:rPr>
                <w:rFonts w:ascii="Times New Roman" w:hAnsi="Times New Roman"/>
                <w:sz w:val="22"/>
                <w:szCs w:val="22"/>
              </w:rPr>
              <w:t>у</w:t>
            </w:r>
            <w:r w:rsidRPr="00CF57B9">
              <w:rPr>
                <w:rFonts w:ascii="Times New Roman" w:hAnsi="Times New Roman"/>
                <w:sz w:val="22"/>
                <w:szCs w:val="22"/>
              </w:rPr>
              <w:t>ждениях других участников де</w:t>
            </w:r>
            <w:r w:rsidRPr="00CF57B9">
              <w:rPr>
                <w:rFonts w:ascii="Times New Roman" w:hAnsi="Times New Roman"/>
                <w:sz w:val="22"/>
                <w:szCs w:val="22"/>
              </w:rPr>
              <w:t>я</w:t>
            </w:r>
            <w:r w:rsidRPr="00CF57B9">
              <w:rPr>
                <w:rFonts w:ascii="Times New Roman" w:hAnsi="Times New Roman"/>
                <w:sz w:val="22"/>
                <w:szCs w:val="22"/>
              </w:rPr>
              <w:t>тельности, пр</w:t>
            </w:r>
            <w:r w:rsidRPr="00CF57B9">
              <w:rPr>
                <w:rFonts w:ascii="Times New Roman" w:hAnsi="Times New Roman"/>
                <w:sz w:val="22"/>
                <w:szCs w:val="22"/>
              </w:rPr>
              <w:t>и</w:t>
            </w:r>
            <w:r w:rsidRPr="00CF57B9">
              <w:rPr>
                <w:rFonts w:ascii="Times New Roman" w:hAnsi="Times New Roman"/>
                <w:sz w:val="22"/>
                <w:szCs w:val="22"/>
              </w:rPr>
              <w:t>нимает обосн</w:t>
            </w:r>
            <w:r w:rsidRPr="00CF57B9">
              <w:rPr>
                <w:rFonts w:ascii="Times New Roman" w:hAnsi="Times New Roman"/>
                <w:sz w:val="22"/>
                <w:szCs w:val="22"/>
              </w:rPr>
              <w:t>о</w:t>
            </w:r>
            <w:r w:rsidRPr="00CF57B9">
              <w:rPr>
                <w:rFonts w:ascii="Times New Roman" w:hAnsi="Times New Roman"/>
                <w:sz w:val="22"/>
                <w:szCs w:val="22"/>
              </w:rPr>
              <w:t>ванное по всем параметрам реш</w:t>
            </w:r>
            <w:r w:rsidRPr="00CF57B9">
              <w:rPr>
                <w:rFonts w:ascii="Times New Roman" w:hAnsi="Times New Roman"/>
                <w:sz w:val="22"/>
                <w:szCs w:val="22"/>
              </w:rPr>
              <w:t>е</w:t>
            </w:r>
            <w:r w:rsidRPr="00CF57B9">
              <w:rPr>
                <w:rFonts w:ascii="Times New Roman" w:hAnsi="Times New Roman"/>
                <w:sz w:val="22"/>
                <w:szCs w:val="22"/>
              </w:rPr>
              <w:t>ние поставленной задачи</w:t>
            </w:r>
          </w:p>
        </w:tc>
      </w:tr>
      <w:tr w:rsidR="00CF57B9" w:rsidRPr="00A64413" w:rsidTr="00CF57B9">
        <w:trPr>
          <w:trHeight w:val="88"/>
        </w:trPr>
        <w:tc>
          <w:tcPr>
            <w:tcW w:w="1970" w:type="dxa"/>
          </w:tcPr>
          <w:p w:rsidR="00CF57B9" w:rsidRPr="00CF57B9" w:rsidRDefault="00CF57B9" w:rsidP="00CF57B9">
            <w:pPr>
              <w:pStyle w:val="TableParagraph"/>
              <w:widowControl/>
              <w:ind w:left="-40" w:right="-34"/>
            </w:pPr>
            <w:r w:rsidRPr="00CF57B9">
              <w:t>ОПК-2</w:t>
            </w:r>
          </w:p>
          <w:p w:rsidR="00CF57B9" w:rsidRPr="00CF57B9" w:rsidRDefault="00CF57B9" w:rsidP="00CF57B9">
            <w:pPr>
              <w:pStyle w:val="TableParagraph"/>
              <w:widowControl/>
              <w:ind w:left="-40" w:right="-34"/>
            </w:pPr>
            <w:r w:rsidRPr="00CF57B9">
              <w:t>ИД-2</w:t>
            </w:r>
            <w:r w:rsidRPr="00CF57B9">
              <w:rPr>
                <w:vertAlign w:val="subscript"/>
              </w:rPr>
              <w:t>ОПК-2</w:t>
            </w:r>
            <w:r w:rsidRPr="00CF57B9">
              <w:t xml:space="preserve"> – И</w:t>
            </w:r>
            <w:r w:rsidRPr="00CF57B9">
              <w:t>с</w:t>
            </w:r>
            <w:r w:rsidRPr="00CF57B9">
              <w:t>пользует фунд</w:t>
            </w:r>
            <w:r w:rsidRPr="00CF57B9">
              <w:t>а</w:t>
            </w:r>
            <w:r w:rsidRPr="00CF57B9">
              <w:t>ментальные разд</w:t>
            </w:r>
            <w:r w:rsidRPr="00CF57B9">
              <w:t>е</w:t>
            </w:r>
            <w:r w:rsidRPr="00CF57B9">
              <w:t>лы</w:t>
            </w:r>
            <w:r w:rsidR="00BB5120">
              <w:t xml:space="preserve"> </w:t>
            </w:r>
            <w:r w:rsidRPr="00CF57B9">
              <w:t>естественных наук для анализа процессов,</w:t>
            </w:r>
            <w:r w:rsidR="00BB5120">
              <w:t xml:space="preserve"> </w:t>
            </w:r>
            <w:r w:rsidRPr="00CF57B9">
              <w:t>прои</w:t>
            </w:r>
            <w:r w:rsidRPr="00CF57B9">
              <w:t>с</w:t>
            </w:r>
            <w:r w:rsidRPr="00CF57B9">
              <w:lastRenderedPageBreak/>
              <w:t>ходящих</w:t>
            </w:r>
            <w:r w:rsidR="00BB5120">
              <w:t xml:space="preserve"> </w:t>
            </w:r>
            <w:r w:rsidRPr="00CF57B9">
              <w:t>при</w:t>
            </w:r>
            <w:r w:rsidR="00BB5120">
              <w:t xml:space="preserve"> </w:t>
            </w:r>
            <w:r w:rsidRPr="00CF57B9">
              <w:t>пер</w:t>
            </w:r>
            <w:r w:rsidRPr="00CF57B9">
              <w:t>е</w:t>
            </w:r>
            <w:r w:rsidRPr="00CF57B9">
              <w:t>работке</w:t>
            </w:r>
            <w:r w:rsidR="00BB5120">
              <w:t xml:space="preserve"> </w:t>
            </w:r>
            <w:r w:rsidRPr="00CF57B9">
              <w:t>пищевого</w:t>
            </w:r>
            <w:r w:rsidR="00BB5120">
              <w:t xml:space="preserve"> </w:t>
            </w:r>
            <w:r w:rsidRPr="00CF57B9">
              <w:t>сырья</w:t>
            </w:r>
            <w:r w:rsidR="00BB5120">
              <w:t xml:space="preserve"> </w:t>
            </w:r>
            <w:r w:rsidRPr="00CF57B9">
              <w:t>и</w:t>
            </w:r>
            <w:r w:rsidR="00BB5120">
              <w:t xml:space="preserve"> </w:t>
            </w:r>
            <w:r w:rsidRPr="00CF57B9">
              <w:t>хранении</w:t>
            </w:r>
            <w:r w:rsidR="00BB5120">
              <w:t xml:space="preserve"> </w:t>
            </w:r>
            <w:r w:rsidRPr="00CF57B9">
              <w:t>продуктов питания</w:t>
            </w:r>
          </w:p>
        </w:tc>
        <w:tc>
          <w:tcPr>
            <w:tcW w:w="1900"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lastRenderedPageBreak/>
              <w:t>Не использует фундаментальные разделы естес</w:t>
            </w:r>
            <w:r w:rsidRPr="00CF57B9">
              <w:rPr>
                <w:rFonts w:ascii="Times New Roman" w:hAnsi="Times New Roman"/>
                <w:sz w:val="22"/>
                <w:szCs w:val="22"/>
              </w:rPr>
              <w:t>т</w:t>
            </w:r>
            <w:r w:rsidRPr="00CF57B9">
              <w:rPr>
                <w:rFonts w:ascii="Times New Roman" w:hAnsi="Times New Roman"/>
                <w:sz w:val="22"/>
                <w:szCs w:val="22"/>
              </w:rPr>
              <w:t>венных наук для анализа проце</w:t>
            </w:r>
            <w:r w:rsidRPr="00CF57B9">
              <w:rPr>
                <w:rFonts w:ascii="Times New Roman" w:hAnsi="Times New Roman"/>
                <w:sz w:val="22"/>
                <w:szCs w:val="22"/>
              </w:rPr>
              <w:t>с</w:t>
            </w:r>
            <w:r w:rsidRPr="00CF57B9">
              <w:rPr>
                <w:rFonts w:ascii="Times New Roman" w:hAnsi="Times New Roman"/>
                <w:sz w:val="22"/>
                <w:szCs w:val="22"/>
              </w:rPr>
              <w:t>сов, происход</w:t>
            </w:r>
            <w:r w:rsidRPr="00CF57B9">
              <w:rPr>
                <w:rFonts w:ascii="Times New Roman" w:hAnsi="Times New Roman"/>
                <w:sz w:val="22"/>
                <w:szCs w:val="22"/>
              </w:rPr>
              <w:t>я</w:t>
            </w:r>
            <w:r w:rsidRPr="00CF57B9">
              <w:rPr>
                <w:rFonts w:ascii="Times New Roman" w:hAnsi="Times New Roman"/>
                <w:sz w:val="22"/>
                <w:szCs w:val="22"/>
              </w:rPr>
              <w:t xml:space="preserve">щих </w:t>
            </w:r>
            <w:r w:rsidR="00BB5120" w:rsidRPr="00CF57B9">
              <w:rPr>
                <w:rFonts w:ascii="Times New Roman" w:hAnsi="Times New Roman"/>
                <w:sz w:val="22"/>
                <w:szCs w:val="22"/>
              </w:rPr>
              <w:t>при перер</w:t>
            </w:r>
            <w:r w:rsidR="00BB5120" w:rsidRPr="00CF57B9">
              <w:rPr>
                <w:rFonts w:ascii="Times New Roman" w:hAnsi="Times New Roman"/>
                <w:sz w:val="22"/>
                <w:szCs w:val="22"/>
              </w:rPr>
              <w:t>а</w:t>
            </w:r>
            <w:r w:rsidR="00BB5120" w:rsidRPr="00CF57B9">
              <w:rPr>
                <w:rFonts w:ascii="Times New Roman" w:hAnsi="Times New Roman"/>
                <w:sz w:val="22"/>
                <w:szCs w:val="22"/>
              </w:rPr>
              <w:lastRenderedPageBreak/>
              <w:t>ботке</w:t>
            </w:r>
            <w:r w:rsidRPr="00CF57B9">
              <w:rPr>
                <w:rFonts w:ascii="Times New Roman" w:hAnsi="Times New Roman"/>
                <w:sz w:val="22"/>
                <w:szCs w:val="22"/>
              </w:rPr>
              <w:t xml:space="preserve"> пищевого сырья и хранении продуктов пит</w:t>
            </w:r>
            <w:r w:rsidRPr="00CF57B9">
              <w:rPr>
                <w:rFonts w:ascii="Times New Roman" w:hAnsi="Times New Roman"/>
                <w:sz w:val="22"/>
                <w:szCs w:val="22"/>
              </w:rPr>
              <w:t>а</w:t>
            </w:r>
            <w:r w:rsidRPr="00CF57B9">
              <w:rPr>
                <w:rFonts w:ascii="Times New Roman" w:hAnsi="Times New Roman"/>
                <w:sz w:val="22"/>
                <w:szCs w:val="22"/>
              </w:rPr>
              <w:t>ния</w:t>
            </w:r>
          </w:p>
        </w:tc>
        <w:tc>
          <w:tcPr>
            <w:tcW w:w="1900"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lastRenderedPageBreak/>
              <w:t>Удовлетворител</w:t>
            </w:r>
            <w:r w:rsidRPr="00CF57B9">
              <w:rPr>
                <w:rFonts w:ascii="Times New Roman" w:hAnsi="Times New Roman"/>
                <w:sz w:val="22"/>
                <w:szCs w:val="22"/>
              </w:rPr>
              <w:t>ь</w:t>
            </w:r>
            <w:r w:rsidRPr="00CF57B9">
              <w:rPr>
                <w:rFonts w:ascii="Times New Roman" w:hAnsi="Times New Roman"/>
                <w:sz w:val="22"/>
                <w:szCs w:val="22"/>
              </w:rPr>
              <w:t>но использует фундаментальные разделы естес</w:t>
            </w:r>
            <w:r w:rsidRPr="00CF57B9">
              <w:rPr>
                <w:rFonts w:ascii="Times New Roman" w:hAnsi="Times New Roman"/>
                <w:sz w:val="22"/>
                <w:szCs w:val="22"/>
              </w:rPr>
              <w:t>т</w:t>
            </w:r>
            <w:r w:rsidRPr="00CF57B9">
              <w:rPr>
                <w:rFonts w:ascii="Times New Roman" w:hAnsi="Times New Roman"/>
                <w:sz w:val="22"/>
                <w:szCs w:val="22"/>
              </w:rPr>
              <w:t>венных наук для анализа проце</w:t>
            </w:r>
            <w:r w:rsidRPr="00CF57B9">
              <w:rPr>
                <w:rFonts w:ascii="Times New Roman" w:hAnsi="Times New Roman"/>
                <w:sz w:val="22"/>
                <w:szCs w:val="22"/>
              </w:rPr>
              <w:t>с</w:t>
            </w:r>
            <w:r w:rsidRPr="00CF57B9">
              <w:rPr>
                <w:rFonts w:ascii="Times New Roman" w:hAnsi="Times New Roman"/>
                <w:sz w:val="22"/>
                <w:szCs w:val="22"/>
              </w:rPr>
              <w:t>сов, происход</w:t>
            </w:r>
            <w:r w:rsidRPr="00CF57B9">
              <w:rPr>
                <w:rFonts w:ascii="Times New Roman" w:hAnsi="Times New Roman"/>
                <w:sz w:val="22"/>
                <w:szCs w:val="22"/>
              </w:rPr>
              <w:t>я</w:t>
            </w:r>
            <w:r w:rsidRPr="00CF57B9">
              <w:rPr>
                <w:rFonts w:ascii="Times New Roman" w:hAnsi="Times New Roman"/>
                <w:sz w:val="22"/>
                <w:szCs w:val="22"/>
              </w:rPr>
              <w:lastRenderedPageBreak/>
              <w:t xml:space="preserve">щих </w:t>
            </w:r>
            <w:r w:rsidR="00BB5120" w:rsidRPr="00CF57B9">
              <w:rPr>
                <w:rFonts w:ascii="Times New Roman" w:hAnsi="Times New Roman"/>
                <w:sz w:val="22"/>
                <w:szCs w:val="22"/>
              </w:rPr>
              <w:t>при перер</w:t>
            </w:r>
            <w:r w:rsidR="00BB5120" w:rsidRPr="00CF57B9">
              <w:rPr>
                <w:rFonts w:ascii="Times New Roman" w:hAnsi="Times New Roman"/>
                <w:sz w:val="22"/>
                <w:szCs w:val="22"/>
              </w:rPr>
              <w:t>а</w:t>
            </w:r>
            <w:r w:rsidR="00BB5120" w:rsidRPr="00CF57B9">
              <w:rPr>
                <w:rFonts w:ascii="Times New Roman" w:hAnsi="Times New Roman"/>
                <w:sz w:val="22"/>
                <w:szCs w:val="22"/>
              </w:rPr>
              <w:t>ботке</w:t>
            </w:r>
            <w:r w:rsidRPr="00CF57B9">
              <w:rPr>
                <w:rFonts w:ascii="Times New Roman" w:hAnsi="Times New Roman"/>
                <w:sz w:val="22"/>
                <w:szCs w:val="22"/>
              </w:rPr>
              <w:t xml:space="preserve"> пищевого сырья и хранении продуктов пит</w:t>
            </w:r>
            <w:r w:rsidRPr="00CF57B9">
              <w:rPr>
                <w:rFonts w:ascii="Times New Roman" w:hAnsi="Times New Roman"/>
                <w:sz w:val="22"/>
                <w:szCs w:val="22"/>
              </w:rPr>
              <w:t>а</w:t>
            </w:r>
            <w:r w:rsidRPr="00CF57B9">
              <w:rPr>
                <w:rFonts w:ascii="Times New Roman" w:hAnsi="Times New Roman"/>
                <w:sz w:val="22"/>
                <w:szCs w:val="22"/>
              </w:rPr>
              <w:t>ния</w:t>
            </w:r>
          </w:p>
        </w:tc>
        <w:tc>
          <w:tcPr>
            <w:tcW w:w="1900"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lastRenderedPageBreak/>
              <w:t>Хорошо испол</w:t>
            </w:r>
            <w:r w:rsidRPr="00CF57B9">
              <w:rPr>
                <w:rFonts w:ascii="Times New Roman" w:hAnsi="Times New Roman"/>
                <w:sz w:val="22"/>
                <w:szCs w:val="22"/>
              </w:rPr>
              <w:t>ь</w:t>
            </w:r>
            <w:r w:rsidRPr="00CF57B9">
              <w:rPr>
                <w:rFonts w:ascii="Times New Roman" w:hAnsi="Times New Roman"/>
                <w:sz w:val="22"/>
                <w:szCs w:val="22"/>
              </w:rPr>
              <w:t>зует фундаме</w:t>
            </w:r>
            <w:r w:rsidRPr="00CF57B9">
              <w:rPr>
                <w:rFonts w:ascii="Times New Roman" w:hAnsi="Times New Roman"/>
                <w:sz w:val="22"/>
                <w:szCs w:val="22"/>
              </w:rPr>
              <w:t>н</w:t>
            </w:r>
            <w:r w:rsidRPr="00CF57B9">
              <w:rPr>
                <w:rFonts w:ascii="Times New Roman" w:hAnsi="Times New Roman"/>
                <w:sz w:val="22"/>
                <w:szCs w:val="22"/>
              </w:rPr>
              <w:t>тальные разделы естественных н</w:t>
            </w:r>
            <w:r w:rsidRPr="00CF57B9">
              <w:rPr>
                <w:rFonts w:ascii="Times New Roman" w:hAnsi="Times New Roman"/>
                <w:sz w:val="22"/>
                <w:szCs w:val="22"/>
              </w:rPr>
              <w:t>а</w:t>
            </w:r>
            <w:r w:rsidRPr="00CF57B9">
              <w:rPr>
                <w:rFonts w:ascii="Times New Roman" w:hAnsi="Times New Roman"/>
                <w:sz w:val="22"/>
                <w:szCs w:val="22"/>
              </w:rPr>
              <w:t>ук для анализа процессов, прои</w:t>
            </w:r>
            <w:r w:rsidRPr="00CF57B9">
              <w:rPr>
                <w:rFonts w:ascii="Times New Roman" w:hAnsi="Times New Roman"/>
                <w:sz w:val="22"/>
                <w:szCs w:val="22"/>
              </w:rPr>
              <w:t>с</w:t>
            </w:r>
            <w:r w:rsidRPr="00CF57B9">
              <w:rPr>
                <w:rFonts w:ascii="Times New Roman" w:hAnsi="Times New Roman"/>
                <w:sz w:val="22"/>
                <w:szCs w:val="22"/>
              </w:rPr>
              <w:t xml:space="preserve">ходящих </w:t>
            </w:r>
            <w:r w:rsidR="00BB5120" w:rsidRPr="00CF57B9">
              <w:rPr>
                <w:rFonts w:ascii="Times New Roman" w:hAnsi="Times New Roman"/>
                <w:sz w:val="22"/>
                <w:szCs w:val="22"/>
              </w:rPr>
              <w:t>при п</w:t>
            </w:r>
            <w:r w:rsidR="00BB5120" w:rsidRPr="00CF57B9">
              <w:rPr>
                <w:rFonts w:ascii="Times New Roman" w:hAnsi="Times New Roman"/>
                <w:sz w:val="22"/>
                <w:szCs w:val="22"/>
              </w:rPr>
              <w:t>е</w:t>
            </w:r>
            <w:r w:rsidR="00BB5120" w:rsidRPr="00CF57B9">
              <w:rPr>
                <w:rFonts w:ascii="Times New Roman" w:hAnsi="Times New Roman"/>
                <w:sz w:val="22"/>
                <w:szCs w:val="22"/>
              </w:rPr>
              <w:lastRenderedPageBreak/>
              <w:t>реработке</w:t>
            </w:r>
            <w:r w:rsidRPr="00CF57B9">
              <w:rPr>
                <w:rFonts w:ascii="Times New Roman" w:hAnsi="Times New Roman"/>
                <w:sz w:val="22"/>
                <w:szCs w:val="22"/>
              </w:rPr>
              <w:t xml:space="preserve"> пищ</w:t>
            </w:r>
            <w:r w:rsidRPr="00CF57B9">
              <w:rPr>
                <w:rFonts w:ascii="Times New Roman" w:hAnsi="Times New Roman"/>
                <w:sz w:val="22"/>
                <w:szCs w:val="22"/>
              </w:rPr>
              <w:t>е</w:t>
            </w:r>
            <w:r w:rsidRPr="00CF57B9">
              <w:rPr>
                <w:rFonts w:ascii="Times New Roman" w:hAnsi="Times New Roman"/>
                <w:sz w:val="22"/>
                <w:szCs w:val="22"/>
              </w:rPr>
              <w:t>вого сырья и хр</w:t>
            </w:r>
            <w:r w:rsidRPr="00CF57B9">
              <w:rPr>
                <w:rFonts w:ascii="Times New Roman" w:hAnsi="Times New Roman"/>
                <w:sz w:val="22"/>
                <w:szCs w:val="22"/>
              </w:rPr>
              <w:t>а</w:t>
            </w:r>
            <w:r w:rsidRPr="00CF57B9">
              <w:rPr>
                <w:rFonts w:ascii="Times New Roman" w:hAnsi="Times New Roman"/>
                <w:sz w:val="22"/>
                <w:szCs w:val="22"/>
              </w:rPr>
              <w:t>нении продуктов питания</w:t>
            </w:r>
          </w:p>
        </w:tc>
        <w:tc>
          <w:tcPr>
            <w:tcW w:w="1901"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lastRenderedPageBreak/>
              <w:t>Отлично испол</w:t>
            </w:r>
            <w:r w:rsidRPr="00CF57B9">
              <w:rPr>
                <w:rFonts w:ascii="Times New Roman" w:hAnsi="Times New Roman"/>
                <w:sz w:val="22"/>
                <w:szCs w:val="22"/>
              </w:rPr>
              <w:t>ь</w:t>
            </w:r>
            <w:r w:rsidRPr="00CF57B9">
              <w:rPr>
                <w:rFonts w:ascii="Times New Roman" w:hAnsi="Times New Roman"/>
                <w:sz w:val="22"/>
                <w:szCs w:val="22"/>
              </w:rPr>
              <w:t>зует фундаме</w:t>
            </w:r>
            <w:r w:rsidRPr="00CF57B9">
              <w:rPr>
                <w:rFonts w:ascii="Times New Roman" w:hAnsi="Times New Roman"/>
                <w:sz w:val="22"/>
                <w:szCs w:val="22"/>
              </w:rPr>
              <w:t>н</w:t>
            </w:r>
            <w:r w:rsidRPr="00CF57B9">
              <w:rPr>
                <w:rFonts w:ascii="Times New Roman" w:hAnsi="Times New Roman"/>
                <w:sz w:val="22"/>
                <w:szCs w:val="22"/>
              </w:rPr>
              <w:t>тальные разделы естественных н</w:t>
            </w:r>
            <w:r w:rsidRPr="00CF57B9">
              <w:rPr>
                <w:rFonts w:ascii="Times New Roman" w:hAnsi="Times New Roman"/>
                <w:sz w:val="22"/>
                <w:szCs w:val="22"/>
              </w:rPr>
              <w:t>а</w:t>
            </w:r>
            <w:r w:rsidRPr="00CF57B9">
              <w:rPr>
                <w:rFonts w:ascii="Times New Roman" w:hAnsi="Times New Roman"/>
                <w:sz w:val="22"/>
                <w:szCs w:val="22"/>
              </w:rPr>
              <w:t>ук для анализа процессов, прои</w:t>
            </w:r>
            <w:r w:rsidRPr="00CF57B9">
              <w:rPr>
                <w:rFonts w:ascii="Times New Roman" w:hAnsi="Times New Roman"/>
                <w:sz w:val="22"/>
                <w:szCs w:val="22"/>
              </w:rPr>
              <w:t>с</w:t>
            </w:r>
            <w:r w:rsidRPr="00CF57B9">
              <w:rPr>
                <w:rFonts w:ascii="Times New Roman" w:hAnsi="Times New Roman"/>
                <w:sz w:val="22"/>
                <w:szCs w:val="22"/>
              </w:rPr>
              <w:t xml:space="preserve">ходящих </w:t>
            </w:r>
            <w:r w:rsidR="00BB5120" w:rsidRPr="00CF57B9">
              <w:rPr>
                <w:rFonts w:ascii="Times New Roman" w:hAnsi="Times New Roman"/>
                <w:sz w:val="22"/>
                <w:szCs w:val="22"/>
              </w:rPr>
              <w:t>при п</w:t>
            </w:r>
            <w:r w:rsidR="00BB5120" w:rsidRPr="00CF57B9">
              <w:rPr>
                <w:rFonts w:ascii="Times New Roman" w:hAnsi="Times New Roman"/>
                <w:sz w:val="22"/>
                <w:szCs w:val="22"/>
              </w:rPr>
              <w:t>е</w:t>
            </w:r>
            <w:r w:rsidR="00BB5120" w:rsidRPr="00CF57B9">
              <w:rPr>
                <w:rFonts w:ascii="Times New Roman" w:hAnsi="Times New Roman"/>
                <w:sz w:val="22"/>
                <w:szCs w:val="22"/>
              </w:rPr>
              <w:lastRenderedPageBreak/>
              <w:t>реработке</w:t>
            </w:r>
            <w:r w:rsidRPr="00CF57B9">
              <w:rPr>
                <w:rFonts w:ascii="Times New Roman" w:hAnsi="Times New Roman"/>
                <w:sz w:val="22"/>
                <w:szCs w:val="22"/>
              </w:rPr>
              <w:t xml:space="preserve"> пищ</w:t>
            </w:r>
            <w:r w:rsidRPr="00CF57B9">
              <w:rPr>
                <w:rFonts w:ascii="Times New Roman" w:hAnsi="Times New Roman"/>
                <w:sz w:val="22"/>
                <w:szCs w:val="22"/>
              </w:rPr>
              <w:t>е</w:t>
            </w:r>
            <w:r w:rsidRPr="00CF57B9">
              <w:rPr>
                <w:rFonts w:ascii="Times New Roman" w:hAnsi="Times New Roman"/>
                <w:sz w:val="22"/>
                <w:szCs w:val="22"/>
              </w:rPr>
              <w:t>вого сырья и хр</w:t>
            </w:r>
            <w:r w:rsidRPr="00CF57B9">
              <w:rPr>
                <w:rFonts w:ascii="Times New Roman" w:hAnsi="Times New Roman"/>
                <w:sz w:val="22"/>
                <w:szCs w:val="22"/>
              </w:rPr>
              <w:t>а</w:t>
            </w:r>
            <w:r w:rsidRPr="00CF57B9">
              <w:rPr>
                <w:rFonts w:ascii="Times New Roman" w:hAnsi="Times New Roman"/>
                <w:sz w:val="22"/>
                <w:szCs w:val="22"/>
              </w:rPr>
              <w:t>нении продуктов питания</w:t>
            </w:r>
          </w:p>
        </w:tc>
      </w:tr>
      <w:tr w:rsidR="00CF57B9" w:rsidRPr="00A64413" w:rsidTr="00CF57B9">
        <w:tc>
          <w:tcPr>
            <w:tcW w:w="1970" w:type="dxa"/>
          </w:tcPr>
          <w:p w:rsidR="00CF57B9" w:rsidRPr="00CF57B9" w:rsidRDefault="00CF57B9" w:rsidP="00CF57B9">
            <w:pPr>
              <w:pStyle w:val="TableParagraph"/>
              <w:widowControl/>
              <w:ind w:left="-40" w:right="-34"/>
            </w:pPr>
            <w:r w:rsidRPr="00CF57B9">
              <w:lastRenderedPageBreak/>
              <w:t>ИД-3</w:t>
            </w:r>
            <w:r w:rsidRPr="00CF57B9">
              <w:rPr>
                <w:vertAlign w:val="subscript"/>
              </w:rPr>
              <w:t>ОПК-2</w:t>
            </w:r>
            <w:r w:rsidRPr="00CF57B9">
              <w:t xml:space="preserve"> – </w:t>
            </w:r>
            <w:proofErr w:type="gramStart"/>
            <w:r w:rsidRPr="00CF57B9">
              <w:t>Спос</w:t>
            </w:r>
            <w:r w:rsidRPr="00CF57B9">
              <w:t>о</w:t>
            </w:r>
            <w:r w:rsidRPr="00CF57B9">
              <w:t>бен</w:t>
            </w:r>
            <w:proofErr w:type="gramEnd"/>
            <w:r w:rsidRPr="00CF57B9">
              <w:t xml:space="preserve"> применять методы исследов</w:t>
            </w:r>
            <w:r w:rsidRPr="00CF57B9">
              <w:t>а</w:t>
            </w:r>
            <w:r w:rsidRPr="00CF57B9">
              <w:t>ний</w:t>
            </w:r>
            <w:r w:rsidR="00BB5120">
              <w:t xml:space="preserve"> </w:t>
            </w:r>
            <w:r w:rsidRPr="00CF57B9">
              <w:t>естественных наук</w:t>
            </w:r>
            <w:r w:rsidR="00BB5120">
              <w:t xml:space="preserve"> </w:t>
            </w:r>
            <w:r w:rsidRPr="00CF57B9">
              <w:t>для решения задач в областиобеспечениятехнологическогопроцессапроизво</w:t>
            </w:r>
            <w:r w:rsidRPr="00CF57B9">
              <w:t>д</w:t>
            </w:r>
            <w:r w:rsidRPr="00CF57B9">
              <w:t>ствапродуктовп</w:t>
            </w:r>
            <w:r w:rsidRPr="00CF57B9">
              <w:t>и</w:t>
            </w:r>
            <w:r w:rsidRPr="00CF57B9">
              <w:t>тания</w:t>
            </w:r>
          </w:p>
        </w:tc>
        <w:tc>
          <w:tcPr>
            <w:tcW w:w="1900"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Не способен пр</w:t>
            </w:r>
            <w:r w:rsidRPr="00CF57B9">
              <w:rPr>
                <w:rFonts w:ascii="Times New Roman" w:hAnsi="Times New Roman"/>
                <w:sz w:val="22"/>
                <w:szCs w:val="22"/>
              </w:rPr>
              <w:t>и</w:t>
            </w:r>
            <w:r w:rsidRPr="00CF57B9">
              <w:rPr>
                <w:rFonts w:ascii="Times New Roman" w:hAnsi="Times New Roman"/>
                <w:sz w:val="22"/>
                <w:szCs w:val="22"/>
              </w:rPr>
              <w:t>менять методы исследований е</w:t>
            </w:r>
            <w:r w:rsidRPr="00CF57B9">
              <w:rPr>
                <w:rFonts w:ascii="Times New Roman" w:hAnsi="Times New Roman"/>
                <w:sz w:val="22"/>
                <w:szCs w:val="22"/>
              </w:rPr>
              <w:t>с</w:t>
            </w:r>
            <w:r w:rsidRPr="00CF57B9">
              <w:rPr>
                <w:rFonts w:ascii="Times New Roman" w:hAnsi="Times New Roman"/>
                <w:sz w:val="22"/>
                <w:szCs w:val="22"/>
              </w:rPr>
              <w:t xml:space="preserve">тественных наук для решения задач в области </w:t>
            </w:r>
            <w:proofErr w:type="gramStart"/>
            <w:r w:rsidRPr="00CF57B9">
              <w:rPr>
                <w:rFonts w:ascii="Times New Roman" w:hAnsi="Times New Roman"/>
                <w:sz w:val="22"/>
                <w:szCs w:val="22"/>
              </w:rPr>
              <w:t>обесп</w:t>
            </w:r>
            <w:r w:rsidRPr="00CF57B9">
              <w:rPr>
                <w:rFonts w:ascii="Times New Roman" w:hAnsi="Times New Roman"/>
                <w:sz w:val="22"/>
                <w:szCs w:val="22"/>
              </w:rPr>
              <w:t>е</w:t>
            </w:r>
            <w:r w:rsidRPr="00CF57B9">
              <w:rPr>
                <w:rFonts w:ascii="Times New Roman" w:hAnsi="Times New Roman"/>
                <w:sz w:val="22"/>
                <w:szCs w:val="22"/>
              </w:rPr>
              <w:t>чения технолог</w:t>
            </w:r>
            <w:r w:rsidRPr="00CF57B9">
              <w:rPr>
                <w:rFonts w:ascii="Times New Roman" w:hAnsi="Times New Roman"/>
                <w:sz w:val="22"/>
                <w:szCs w:val="22"/>
              </w:rPr>
              <w:t>и</w:t>
            </w:r>
            <w:r w:rsidRPr="00CF57B9">
              <w:rPr>
                <w:rFonts w:ascii="Times New Roman" w:hAnsi="Times New Roman"/>
                <w:sz w:val="22"/>
                <w:szCs w:val="22"/>
              </w:rPr>
              <w:t>ческого процесса производства продуктов пит</w:t>
            </w:r>
            <w:r w:rsidRPr="00CF57B9">
              <w:rPr>
                <w:rFonts w:ascii="Times New Roman" w:hAnsi="Times New Roman"/>
                <w:sz w:val="22"/>
                <w:szCs w:val="22"/>
              </w:rPr>
              <w:t>а</w:t>
            </w:r>
            <w:r w:rsidRPr="00CF57B9">
              <w:rPr>
                <w:rFonts w:ascii="Times New Roman" w:hAnsi="Times New Roman"/>
                <w:sz w:val="22"/>
                <w:szCs w:val="22"/>
              </w:rPr>
              <w:t>ния</w:t>
            </w:r>
            <w:proofErr w:type="gramEnd"/>
          </w:p>
        </w:tc>
        <w:tc>
          <w:tcPr>
            <w:tcW w:w="1900"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Частично спос</w:t>
            </w:r>
            <w:r w:rsidRPr="00CF57B9">
              <w:rPr>
                <w:rFonts w:ascii="Times New Roman" w:hAnsi="Times New Roman"/>
                <w:sz w:val="22"/>
                <w:szCs w:val="22"/>
              </w:rPr>
              <w:t>о</w:t>
            </w:r>
            <w:r w:rsidRPr="00CF57B9">
              <w:rPr>
                <w:rFonts w:ascii="Times New Roman" w:hAnsi="Times New Roman"/>
                <w:sz w:val="22"/>
                <w:szCs w:val="22"/>
              </w:rPr>
              <w:t>бен применять методы исслед</w:t>
            </w:r>
            <w:r w:rsidRPr="00CF57B9">
              <w:rPr>
                <w:rFonts w:ascii="Times New Roman" w:hAnsi="Times New Roman"/>
                <w:sz w:val="22"/>
                <w:szCs w:val="22"/>
              </w:rPr>
              <w:t>о</w:t>
            </w:r>
            <w:r w:rsidRPr="00CF57B9">
              <w:rPr>
                <w:rFonts w:ascii="Times New Roman" w:hAnsi="Times New Roman"/>
                <w:sz w:val="22"/>
                <w:szCs w:val="22"/>
              </w:rPr>
              <w:t>ваний естестве</w:t>
            </w:r>
            <w:r w:rsidRPr="00CF57B9">
              <w:rPr>
                <w:rFonts w:ascii="Times New Roman" w:hAnsi="Times New Roman"/>
                <w:sz w:val="22"/>
                <w:szCs w:val="22"/>
              </w:rPr>
              <w:t>н</w:t>
            </w:r>
            <w:r w:rsidRPr="00CF57B9">
              <w:rPr>
                <w:rFonts w:ascii="Times New Roman" w:hAnsi="Times New Roman"/>
                <w:sz w:val="22"/>
                <w:szCs w:val="22"/>
              </w:rPr>
              <w:t>ных наук для р</w:t>
            </w:r>
            <w:r w:rsidRPr="00CF57B9">
              <w:rPr>
                <w:rFonts w:ascii="Times New Roman" w:hAnsi="Times New Roman"/>
                <w:sz w:val="22"/>
                <w:szCs w:val="22"/>
              </w:rPr>
              <w:t>е</w:t>
            </w:r>
            <w:r w:rsidRPr="00CF57B9">
              <w:rPr>
                <w:rFonts w:ascii="Times New Roman" w:hAnsi="Times New Roman"/>
                <w:sz w:val="22"/>
                <w:szCs w:val="22"/>
              </w:rPr>
              <w:t xml:space="preserve">шения задач в области </w:t>
            </w:r>
            <w:proofErr w:type="gramStart"/>
            <w:r w:rsidRPr="00CF57B9">
              <w:rPr>
                <w:rFonts w:ascii="Times New Roman" w:hAnsi="Times New Roman"/>
                <w:sz w:val="22"/>
                <w:szCs w:val="22"/>
              </w:rPr>
              <w:t>обеспеч</w:t>
            </w:r>
            <w:r w:rsidRPr="00CF57B9">
              <w:rPr>
                <w:rFonts w:ascii="Times New Roman" w:hAnsi="Times New Roman"/>
                <w:sz w:val="22"/>
                <w:szCs w:val="22"/>
              </w:rPr>
              <w:t>е</w:t>
            </w:r>
            <w:r w:rsidRPr="00CF57B9">
              <w:rPr>
                <w:rFonts w:ascii="Times New Roman" w:hAnsi="Times New Roman"/>
                <w:sz w:val="22"/>
                <w:szCs w:val="22"/>
              </w:rPr>
              <w:t>ния технологич</w:t>
            </w:r>
            <w:r w:rsidRPr="00CF57B9">
              <w:rPr>
                <w:rFonts w:ascii="Times New Roman" w:hAnsi="Times New Roman"/>
                <w:sz w:val="22"/>
                <w:szCs w:val="22"/>
              </w:rPr>
              <w:t>е</w:t>
            </w:r>
            <w:r w:rsidRPr="00CF57B9">
              <w:rPr>
                <w:rFonts w:ascii="Times New Roman" w:hAnsi="Times New Roman"/>
                <w:sz w:val="22"/>
                <w:szCs w:val="22"/>
              </w:rPr>
              <w:t>ского процесса производства продуктов пит</w:t>
            </w:r>
            <w:r w:rsidRPr="00CF57B9">
              <w:rPr>
                <w:rFonts w:ascii="Times New Roman" w:hAnsi="Times New Roman"/>
                <w:sz w:val="22"/>
                <w:szCs w:val="22"/>
              </w:rPr>
              <w:t>а</w:t>
            </w:r>
            <w:r w:rsidRPr="00CF57B9">
              <w:rPr>
                <w:rFonts w:ascii="Times New Roman" w:hAnsi="Times New Roman"/>
                <w:sz w:val="22"/>
                <w:szCs w:val="22"/>
              </w:rPr>
              <w:t>ния</w:t>
            </w:r>
            <w:proofErr w:type="gramEnd"/>
          </w:p>
        </w:tc>
        <w:tc>
          <w:tcPr>
            <w:tcW w:w="1900"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Не в полном об</w:t>
            </w:r>
            <w:r w:rsidRPr="00CF57B9">
              <w:rPr>
                <w:rFonts w:ascii="Times New Roman" w:hAnsi="Times New Roman"/>
                <w:sz w:val="22"/>
                <w:szCs w:val="22"/>
              </w:rPr>
              <w:t>ъ</w:t>
            </w:r>
            <w:r w:rsidRPr="00CF57B9">
              <w:rPr>
                <w:rFonts w:ascii="Times New Roman" w:hAnsi="Times New Roman"/>
                <w:sz w:val="22"/>
                <w:szCs w:val="22"/>
              </w:rPr>
              <w:t>еме способен применять методы исследований е</w:t>
            </w:r>
            <w:r w:rsidRPr="00CF57B9">
              <w:rPr>
                <w:rFonts w:ascii="Times New Roman" w:hAnsi="Times New Roman"/>
                <w:sz w:val="22"/>
                <w:szCs w:val="22"/>
              </w:rPr>
              <w:t>с</w:t>
            </w:r>
            <w:r w:rsidRPr="00CF57B9">
              <w:rPr>
                <w:rFonts w:ascii="Times New Roman" w:hAnsi="Times New Roman"/>
                <w:sz w:val="22"/>
                <w:szCs w:val="22"/>
              </w:rPr>
              <w:t xml:space="preserve">тественных наук для решения задач в области </w:t>
            </w:r>
            <w:proofErr w:type="gramStart"/>
            <w:r w:rsidRPr="00CF57B9">
              <w:rPr>
                <w:rFonts w:ascii="Times New Roman" w:hAnsi="Times New Roman"/>
                <w:sz w:val="22"/>
                <w:szCs w:val="22"/>
              </w:rPr>
              <w:t>обесп</w:t>
            </w:r>
            <w:r w:rsidRPr="00CF57B9">
              <w:rPr>
                <w:rFonts w:ascii="Times New Roman" w:hAnsi="Times New Roman"/>
                <w:sz w:val="22"/>
                <w:szCs w:val="22"/>
              </w:rPr>
              <w:t>е</w:t>
            </w:r>
            <w:r w:rsidRPr="00CF57B9">
              <w:rPr>
                <w:rFonts w:ascii="Times New Roman" w:hAnsi="Times New Roman"/>
                <w:sz w:val="22"/>
                <w:szCs w:val="22"/>
              </w:rPr>
              <w:t>чения технолог</w:t>
            </w:r>
            <w:r w:rsidRPr="00CF57B9">
              <w:rPr>
                <w:rFonts w:ascii="Times New Roman" w:hAnsi="Times New Roman"/>
                <w:sz w:val="22"/>
                <w:szCs w:val="22"/>
              </w:rPr>
              <w:t>и</w:t>
            </w:r>
            <w:r w:rsidRPr="00CF57B9">
              <w:rPr>
                <w:rFonts w:ascii="Times New Roman" w:hAnsi="Times New Roman"/>
                <w:sz w:val="22"/>
                <w:szCs w:val="22"/>
              </w:rPr>
              <w:t>ческого процесса производства продуктов пит</w:t>
            </w:r>
            <w:r w:rsidRPr="00CF57B9">
              <w:rPr>
                <w:rFonts w:ascii="Times New Roman" w:hAnsi="Times New Roman"/>
                <w:sz w:val="22"/>
                <w:szCs w:val="22"/>
              </w:rPr>
              <w:t>а</w:t>
            </w:r>
            <w:r w:rsidRPr="00CF57B9">
              <w:rPr>
                <w:rFonts w:ascii="Times New Roman" w:hAnsi="Times New Roman"/>
                <w:sz w:val="22"/>
                <w:szCs w:val="22"/>
              </w:rPr>
              <w:t>ния</w:t>
            </w:r>
            <w:proofErr w:type="gramEnd"/>
          </w:p>
        </w:tc>
        <w:tc>
          <w:tcPr>
            <w:tcW w:w="1901"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В полном объеме способен прим</w:t>
            </w:r>
            <w:r w:rsidRPr="00CF57B9">
              <w:rPr>
                <w:rFonts w:ascii="Times New Roman" w:hAnsi="Times New Roman"/>
                <w:sz w:val="22"/>
                <w:szCs w:val="22"/>
              </w:rPr>
              <w:t>е</w:t>
            </w:r>
            <w:r w:rsidRPr="00CF57B9">
              <w:rPr>
                <w:rFonts w:ascii="Times New Roman" w:hAnsi="Times New Roman"/>
                <w:sz w:val="22"/>
                <w:szCs w:val="22"/>
              </w:rPr>
              <w:t>нять методы и</w:t>
            </w:r>
            <w:r w:rsidRPr="00CF57B9">
              <w:rPr>
                <w:rFonts w:ascii="Times New Roman" w:hAnsi="Times New Roman"/>
                <w:sz w:val="22"/>
                <w:szCs w:val="22"/>
              </w:rPr>
              <w:t>с</w:t>
            </w:r>
            <w:r w:rsidRPr="00CF57B9">
              <w:rPr>
                <w:rFonts w:ascii="Times New Roman" w:hAnsi="Times New Roman"/>
                <w:sz w:val="22"/>
                <w:szCs w:val="22"/>
              </w:rPr>
              <w:t>следований ест</w:t>
            </w:r>
            <w:r w:rsidRPr="00CF57B9">
              <w:rPr>
                <w:rFonts w:ascii="Times New Roman" w:hAnsi="Times New Roman"/>
                <w:sz w:val="22"/>
                <w:szCs w:val="22"/>
              </w:rPr>
              <w:t>е</w:t>
            </w:r>
            <w:r w:rsidRPr="00CF57B9">
              <w:rPr>
                <w:rFonts w:ascii="Times New Roman" w:hAnsi="Times New Roman"/>
                <w:sz w:val="22"/>
                <w:szCs w:val="22"/>
              </w:rPr>
              <w:t xml:space="preserve">ственных наук для решения задач в области </w:t>
            </w:r>
            <w:proofErr w:type="gramStart"/>
            <w:r w:rsidRPr="00CF57B9">
              <w:rPr>
                <w:rFonts w:ascii="Times New Roman" w:hAnsi="Times New Roman"/>
                <w:sz w:val="22"/>
                <w:szCs w:val="22"/>
              </w:rPr>
              <w:t>обеспеч</w:t>
            </w:r>
            <w:r w:rsidRPr="00CF57B9">
              <w:rPr>
                <w:rFonts w:ascii="Times New Roman" w:hAnsi="Times New Roman"/>
                <w:sz w:val="22"/>
                <w:szCs w:val="22"/>
              </w:rPr>
              <w:t>е</w:t>
            </w:r>
            <w:r w:rsidRPr="00CF57B9">
              <w:rPr>
                <w:rFonts w:ascii="Times New Roman" w:hAnsi="Times New Roman"/>
                <w:sz w:val="22"/>
                <w:szCs w:val="22"/>
              </w:rPr>
              <w:t>ния технологич</w:t>
            </w:r>
            <w:r w:rsidRPr="00CF57B9">
              <w:rPr>
                <w:rFonts w:ascii="Times New Roman" w:hAnsi="Times New Roman"/>
                <w:sz w:val="22"/>
                <w:szCs w:val="22"/>
              </w:rPr>
              <w:t>е</w:t>
            </w:r>
            <w:r w:rsidRPr="00CF57B9">
              <w:rPr>
                <w:rFonts w:ascii="Times New Roman" w:hAnsi="Times New Roman"/>
                <w:sz w:val="22"/>
                <w:szCs w:val="22"/>
              </w:rPr>
              <w:t>ского процесса производства продуктов пит</w:t>
            </w:r>
            <w:r w:rsidRPr="00CF57B9">
              <w:rPr>
                <w:rFonts w:ascii="Times New Roman" w:hAnsi="Times New Roman"/>
                <w:sz w:val="22"/>
                <w:szCs w:val="22"/>
              </w:rPr>
              <w:t>а</w:t>
            </w:r>
            <w:r w:rsidRPr="00CF57B9">
              <w:rPr>
                <w:rFonts w:ascii="Times New Roman" w:hAnsi="Times New Roman"/>
                <w:sz w:val="22"/>
                <w:szCs w:val="22"/>
              </w:rPr>
              <w:t>ния</w:t>
            </w:r>
            <w:proofErr w:type="gramEnd"/>
          </w:p>
        </w:tc>
      </w:tr>
      <w:tr w:rsidR="00CF57B9" w:rsidRPr="00A64413" w:rsidTr="00CF57B9">
        <w:tc>
          <w:tcPr>
            <w:tcW w:w="1970" w:type="dxa"/>
          </w:tcPr>
          <w:p w:rsidR="007D1BAE" w:rsidRDefault="00CF57B9" w:rsidP="00CF57B9">
            <w:pPr>
              <w:pStyle w:val="TableParagraph"/>
              <w:widowControl/>
              <w:ind w:left="-40" w:right="-34"/>
            </w:pPr>
            <w:r w:rsidRPr="00CF57B9">
              <w:t>ОПК-4</w:t>
            </w:r>
          </w:p>
          <w:p w:rsidR="00CF57B9" w:rsidRPr="00CF57B9" w:rsidRDefault="00CF57B9" w:rsidP="00CF57B9">
            <w:pPr>
              <w:pStyle w:val="TableParagraph"/>
              <w:widowControl/>
              <w:ind w:left="-40" w:right="-34"/>
            </w:pPr>
            <w:r w:rsidRPr="00CF57B9">
              <w:t>ИД-1</w:t>
            </w:r>
            <w:r w:rsidRPr="00CF57B9">
              <w:rPr>
                <w:vertAlign w:val="subscript"/>
              </w:rPr>
              <w:t>ОПК-4</w:t>
            </w:r>
            <w:r w:rsidRPr="00CF57B9">
              <w:t xml:space="preserve"> – Спос</w:t>
            </w:r>
            <w:r w:rsidRPr="00CF57B9">
              <w:t>о</w:t>
            </w:r>
            <w:r w:rsidRPr="00CF57B9">
              <w:t>бен</w:t>
            </w:r>
            <w:r w:rsidR="0094643F">
              <w:t xml:space="preserve"> </w:t>
            </w:r>
            <w:r w:rsidRPr="00CF57B9">
              <w:t>использоватьтехнологическиепроцессыприпроизводс</w:t>
            </w:r>
            <w:r w:rsidRPr="00CF57B9">
              <w:t>т</w:t>
            </w:r>
            <w:r w:rsidRPr="00CF57B9">
              <w:t>вепродуктовпит</w:t>
            </w:r>
            <w:r w:rsidRPr="00CF57B9">
              <w:t>а</w:t>
            </w:r>
            <w:r w:rsidRPr="00CF57B9">
              <w:t>ния</w:t>
            </w:r>
          </w:p>
        </w:tc>
        <w:tc>
          <w:tcPr>
            <w:tcW w:w="1900"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 xml:space="preserve">Не </w:t>
            </w:r>
            <w:proofErr w:type="gramStart"/>
            <w:r w:rsidRPr="00CF57B9">
              <w:rPr>
                <w:rFonts w:ascii="Times New Roman" w:hAnsi="Times New Roman"/>
                <w:sz w:val="22"/>
                <w:szCs w:val="22"/>
              </w:rPr>
              <w:t>способен</w:t>
            </w:r>
            <w:proofErr w:type="gramEnd"/>
            <w:r w:rsidRPr="00CF57B9">
              <w:rPr>
                <w:rFonts w:ascii="Times New Roman" w:hAnsi="Times New Roman"/>
                <w:sz w:val="22"/>
                <w:szCs w:val="22"/>
              </w:rPr>
              <w:t xml:space="preserve"> и</w:t>
            </w:r>
            <w:r w:rsidRPr="00CF57B9">
              <w:rPr>
                <w:rFonts w:ascii="Times New Roman" w:hAnsi="Times New Roman"/>
                <w:sz w:val="22"/>
                <w:szCs w:val="22"/>
              </w:rPr>
              <w:t>с</w:t>
            </w:r>
            <w:r w:rsidRPr="00CF57B9">
              <w:rPr>
                <w:rFonts w:ascii="Times New Roman" w:hAnsi="Times New Roman"/>
                <w:sz w:val="22"/>
                <w:szCs w:val="22"/>
              </w:rPr>
              <w:t>пользовать техн</w:t>
            </w:r>
            <w:r w:rsidRPr="00CF57B9">
              <w:rPr>
                <w:rFonts w:ascii="Times New Roman" w:hAnsi="Times New Roman"/>
                <w:sz w:val="22"/>
                <w:szCs w:val="22"/>
              </w:rPr>
              <w:t>о</w:t>
            </w:r>
            <w:r w:rsidRPr="00CF57B9">
              <w:rPr>
                <w:rFonts w:ascii="Times New Roman" w:hAnsi="Times New Roman"/>
                <w:sz w:val="22"/>
                <w:szCs w:val="22"/>
              </w:rPr>
              <w:t>логические пр</w:t>
            </w:r>
            <w:r w:rsidRPr="00CF57B9">
              <w:rPr>
                <w:rFonts w:ascii="Times New Roman" w:hAnsi="Times New Roman"/>
                <w:sz w:val="22"/>
                <w:szCs w:val="22"/>
              </w:rPr>
              <w:t>о</w:t>
            </w:r>
            <w:r w:rsidRPr="00CF57B9">
              <w:rPr>
                <w:rFonts w:ascii="Times New Roman" w:hAnsi="Times New Roman"/>
                <w:sz w:val="22"/>
                <w:szCs w:val="22"/>
              </w:rPr>
              <w:t>цессы при прои</w:t>
            </w:r>
            <w:r w:rsidRPr="00CF57B9">
              <w:rPr>
                <w:rFonts w:ascii="Times New Roman" w:hAnsi="Times New Roman"/>
                <w:sz w:val="22"/>
                <w:szCs w:val="22"/>
              </w:rPr>
              <w:t>з</w:t>
            </w:r>
            <w:r w:rsidRPr="00CF57B9">
              <w:rPr>
                <w:rFonts w:ascii="Times New Roman" w:hAnsi="Times New Roman"/>
                <w:sz w:val="22"/>
                <w:szCs w:val="22"/>
              </w:rPr>
              <w:t>водстве продуктов питания</w:t>
            </w:r>
          </w:p>
        </w:tc>
        <w:tc>
          <w:tcPr>
            <w:tcW w:w="1900" w:type="dxa"/>
          </w:tcPr>
          <w:p w:rsidR="00CF57B9" w:rsidRPr="00CF57B9" w:rsidRDefault="00CF57B9" w:rsidP="00CF57B9">
            <w:pPr>
              <w:autoSpaceDE w:val="0"/>
              <w:autoSpaceDN w:val="0"/>
              <w:adjustRightInd w:val="0"/>
              <w:ind w:left="-40" w:right="-34"/>
              <w:rPr>
                <w:rFonts w:ascii="Times New Roman" w:hAnsi="Times New Roman"/>
                <w:b/>
                <w:sz w:val="22"/>
                <w:szCs w:val="22"/>
              </w:rPr>
            </w:pPr>
            <w:r w:rsidRPr="00CF57B9">
              <w:rPr>
                <w:rFonts w:ascii="Times New Roman" w:hAnsi="Times New Roman"/>
                <w:sz w:val="22"/>
                <w:szCs w:val="22"/>
              </w:rPr>
              <w:t xml:space="preserve">Частично </w:t>
            </w:r>
            <w:proofErr w:type="gramStart"/>
            <w:r w:rsidRPr="00CF57B9">
              <w:rPr>
                <w:rFonts w:ascii="Times New Roman" w:hAnsi="Times New Roman"/>
                <w:sz w:val="22"/>
                <w:szCs w:val="22"/>
              </w:rPr>
              <w:t>спос</w:t>
            </w:r>
            <w:r w:rsidRPr="00CF57B9">
              <w:rPr>
                <w:rFonts w:ascii="Times New Roman" w:hAnsi="Times New Roman"/>
                <w:sz w:val="22"/>
                <w:szCs w:val="22"/>
              </w:rPr>
              <w:t>о</w:t>
            </w:r>
            <w:r w:rsidRPr="00CF57B9">
              <w:rPr>
                <w:rFonts w:ascii="Times New Roman" w:hAnsi="Times New Roman"/>
                <w:sz w:val="22"/>
                <w:szCs w:val="22"/>
              </w:rPr>
              <w:t>бен</w:t>
            </w:r>
            <w:proofErr w:type="gramEnd"/>
            <w:r w:rsidRPr="00CF57B9">
              <w:rPr>
                <w:rFonts w:ascii="Times New Roman" w:hAnsi="Times New Roman"/>
                <w:sz w:val="22"/>
                <w:szCs w:val="22"/>
              </w:rPr>
              <w:t xml:space="preserve"> использовать технологические процессы при производстве продуктов пит</w:t>
            </w:r>
            <w:r w:rsidRPr="00CF57B9">
              <w:rPr>
                <w:rFonts w:ascii="Times New Roman" w:hAnsi="Times New Roman"/>
                <w:sz w:val="22"/>
                <w:szCs w:val="22"/>
              </w:rPr>
              <w:t>а</w:t>
            </w:r>
            <w:r w:rsidRPr="00CF57B9">
              <w:rPr>
                <w:rFonts w:ascii="Times New Roman" w:hAnsi="Times New Roman"/>
                <w:sz w:val="22"/>
                <w:szCs w:val="22"/>
              </w:rPr>
              <w:t>ния</w:t>
            </w:r>
          </w:p>
        </w:tc>
        <w:tc>
          <w:tcPr>
            <w:tcW w:w="1900"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Не в полном об</w:t>
            </w:r>
            <w:r w:rsidRPr="00CF57B9">
              <w:rPr>
                <w:rFonts w:ascii="Times New Roman" w:hAnsi="Times New Roman"/>
                <w:sz w:val="22"/>
                <w:szCs w:val="22"/>
              </w:rPr>
              <w:t>ъ</w:t>
            </w:r>
            <w:r w:rsidRPr="00CF57B9">
              <w:rPr>
                <w:rFonts w:ascii="Times New Roman" w:hAnsi="Times New Roman"/>
                <w:sz w:val="22"/>
                <w:szCs w:val="22"/>
              </w:rPr>
              <w:t xml:space="preserve">еме </w:t>
            </w:r>
            <w:proofErr w:type="gramStart"/>
            <w:r w:rsidRPr="00CF57B9">
              <w:rPr>
                <w:rFonts w:ascii="Times New Roman" w:hAnsi="Times New Roman"/>
                <w:sz w:val="22"/>
                <w:szCs w:val="22"/>
              </w:rPr>
              <w:t>способен</w:t>
            </w:r>
            <w:proofErr w:type="gramEnd"/>
            <w:r w:rsidRPr="00CF57B9">
              <w:rPr>
                <w:rFonts w:ascii="Times New Roman" w:hAnsi="Times New Roman"/>
                <w:sz w:val="22"/>
                <w:szCs w:val="22"/>
              </w:rPr>
              <w:t xml:space="preserve"> и</w:t>
            </w:r>
            <w:r w:rsidRPr="00CF57B9">
              <w:rPr>
                <w:rFonts w:ascii="Times New Roman" w:hAnsi="Times New Roman"/>
                <w:sz w:val="22"/>
                <w:szCs w:val="22"/>
              </w:rPr>
              <w:t>с</w:t>
            </w:r>
            <w:r w:rsidRPr="00CF57B9">
              <w:rPr>
                <w:rFonts w:ascii="Times New Roman" w:hAnsi="Times New Roman"/>
                <w:sz w:val="22"/>
                <w:szCs w:val="22"/>
              </w:rPr>
              <w:t>пользовать техн</w:t>
            </w:r>
            <w:r w:rsidRPr="00CF57B9">
              <w:rPr>
                <w:rFonts w:ascii="Times New Roman" w:hAnsi="Times New Roman"/>
                <w:sz w:val="22"/>
                <w:szCs w:val="22"/>
              </w:rPr>
              <w:t>о</w:t>
            </w:r>
            <w:r w:rsidRPr="00CF57B9">
              <w:rPr>
                <w:rFonts w:ascii="Times New Roman" w:hAnsi="Times New Roman"/>
                <w:sz w:val="22"/>
                <w:szCs w:val="22"/>
              </w:rPr>
              <w:t>логические пр</w:t>
            </w:r>
            <w:r w:rsidRPr="00CF57B9">
              <w:rPr>
                <w:rFonts w:ascii="Times New Roman" w:hAnsi="Times New Roman"/>
                <w:sz w:val="22"/>
                <w:szCs w:val="22"/>
              </w:rPr>
              <w:t>о</w:t>
            </w:r>
            <w:r w:rsidRPr="00CF57B9">
              <w:rPr>
                <w:rFonts w:ascii="Times New Roman" w:hAnsi="Times New Roman"/>
                <w:sz w:val="22"/>
                <w:szCs w:val="22"/>
              </w:rPr>
              <w:t>цессы при прои</w:t>
            </w:r>
            <w:r w:rsidRPr="00CF57B9">
              <w:rPr>
                <w:rFonts w:ascii="Times New Roman" w:hAnsi="Times New Roman"/>
                <w:sz w:val="22"/>
                <w:szCs w:val="22"/>
              </w:rPr>
              <w:t>з</w:t>
            </w:r>
            <w:r w:rsidRPr="00CF57B9">
              <w:rPr>
                <w:rFonts w:ascii="Times New Roman" w:hAnsi="Times New Roman"/>
                <w:sz w:val="22"/>
                <w:szCs w:val="22"/>
              </w:rPr>
              <w:t>водстве продуктов питания</w:t>
            </w:r>
          </w:p>
        </w:tc>
        <w:tc>
          <w:tcPr>
            <w:tcW w:w="1901"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 xml:space="preserve">В полном объеме </w:t>
            </w:r>
            <w:proofErr w:type="gramStart"/>
            <w:r w:rsidRPr="00CF57B9">
              <w:rPr>
                <w:rFonts w:ascii="Times New Roman" w:hAnsi="Times New Roman"/>
                <w:sz w:val="22"/>
                <w:szCs w:val="22"/>
              </w:rPr>
              <w:t>способен</w:t>
            </w:r>
            <w:proofErr w:type="gramEnd"/>
            <w:r w:rsidRPr="00CF57B9">
              <w:rPr>
                <w:rFonts w:ascii="Times New Roman" w:hAnsi="Times New Roman"/>
                <w:sz w:val="22"/>
                <w:szCs w:val="22"/>
              </w:rPr>
              <w:t xml:space="preserve"> испол</w:t>
            </w:r>
            <w:r w:rsidRPr="00CF57B9">
              <w:rPr>
                <w:rFonts w:ascii="Times New Roman" w:hAnsi="Times New Roman"/>
                <w:sz w:val="22"/>
                <w:szCs w:val="22"/>
              </w:rPr>
              <w:t>ь</w:t>
            </w:r>
            <w:r w:rsidRPr="00CF57B9">
              <w:rPr>
                <w:rFonts w:ascii="Times New Roman" w:hAnsi="Times New Roman"/>
                <w:sz w:val="22"/>
                <w:szCs w:val="22"/>
              </w:rPr>
              <w:t>зовать технолог</w:t>
            </w:r>
            <w:r w:rsidRPr="00CF57B9">
              <w:rPr>
                <w:rFonts w:ascii="Times New Roman" w:hAnsi="Times New Roman"/>
                <w:sz w:val="22"/>
                <w:szCs w:val="22"/>
              </w:rPr>
              <w:t>и</w:t>
            </w:r>
            <w:r w:rsidRPr="00CF57B9">
              <w:rPr>
                <w:rFonts w:ascii="Times New Roman" w:hAnsi="Times New Roman"/>
                <w:sz w:val="22"/>
                <w:szCs w:val="22"/>
              </w:rPr>
              <w:t>ческие процессы при производстве продуктов пит</w:t>
            </w:r>
            <w:r w:rsidRPr="00CF57B9">
              <w:rPr>
                <w:rFonts w:ascii="Times New Roman" w:hAnsi="Times New Roman"/>
                <w:sz w:val="22"/>
                <w:szCs w:val="22"/>
              </w:rPr>
              <w:t>а</w:t>
            </w:r>
            <w:r w:rsidRPr="00CF57B9">
              <w:rPr>
                <w:rFonts w:ascii="Times New Roman" w:hAnsi="Times New Roman"/>
                <w:sz w:val="22"/>
                <w:szCs w:val="22"/>
              </w:rPr>
              <w:t>ния</w:t>
            </w:r>
          </w:p>
        </w:tc>
      </w:tr>
      <w:tr w:rsidR="00CF57B9" w:rsidRPr="00A64413" w:rsidTr="00CF57B9">
        <w:tc>
          <w:tcPr>
            <w:tcW w:w="1970" w:type="dxa"/>
          </w:tcPr>
          <w:p w:rsidR="007D1BAE" w:rsidRDefault="007D1BAE" w:rsidP="00CF57B9">
            <w:pPr>
              <w:ind w:left="-40" w:right="-34"/>
              <w:rPr>
                <w:rFonts w:ascii="Times New Roman" w:hAnsi="Times New Roman"/>
                <w:sz w:val="22"/>
                <w:szCs w:val="22"/>
              </w:rPr>
            </w:pPr>
            <w:r>
              <w:rPr>
                <w:rFonts w:ascii="Times New Roman" w:hAnsi="Times New Roman"/>
                <w:sz w:val="22"/>
                <w:szCs w:val="22"/>
              </w:rPr>
              <w:t>ПК-7</w:t>
            </w:r>
          </w:p>
          <w:p w:rsidR="00CF57B9" w:rsidRPr="00CF57B9" w:rsidRDefault="00CF57B9" w:rsidP="00CF57B9">
            <w:pPr>
              <w:ind w:left="-40" w:right="-34"/>
              <w:rPr>
                <w:rFonts w:ascii="Times New Roman" w:hAnsi="Times New Roman"/>
                <w:sz w:val="22"/>
                <w:szCs w:val="22"/>
                <w:vertAlign w:val="subscript"/>
              </w:rPr>
            </w:pPr>
            <w:r w:rsidRPr="00CF57B9">
              <w:rPr>
                <w:rFonts w:ascii="Times New Roman" w:hAnsi="Times New Roman"/>
                <w:sz w:val="22"/>
                <w:szCs w:val="22"/>
              </w:rPr>
              <w:t>ИД-1</w:t>
            </w:r>
            <w:r w:rsidRPr="00CF57B9">
              <w:rPr>
                <w:rFonts w:ascii="Times New Roman" w:hAnsi="Times New Roman"/>
                <w:sz w:val="22"/>
                <w:szCs w:val="22"/>
                <w:vertAlign w:val="subscript"/>
              </w:rPr>
              <w:t>ПК-7</w:t>
            </w:r>
            <w:r w:rsidRPr="00CF57B9">
              <w:rPr>
                <w:rFonts w:ascii="Times New Roman" w:hAnsi="Times New Roman"/>
                <w:sz w:val="22"/>
                <w:szCs w:val="22"/>
              </w:rPr>
              <w:t xml:space="preserve"> – Умеет проводить иссл</w:t>
            </w:r>
            <w:r w:rsidRPr="00CF57B9">
              <w:rPr>
                <w:rFonts w:ascii="Times New Roman" w:hAnsi="Times New Roman"/>
                <w:sz w:val="22"/>
                <w:szCs w:val="22"/>
              </w:rPr>
              <w:t>е</w:t>
            </w:r>
            <w:r w:rsidRPr="00CF57B9">
              <w:rPr>
                <w:rFonts w:ascii="Times New Roman" w:hAnsi="Times New Roman"/>
                <w:sz w:val="22"/>
                <w:szCs w:val="22"/>
              </w:rPr>
              <w:t>дования по зада</w:t>
            </w:r>
            <w:r w:rsidRPr="00CF57B9">
              <w:rPr>
                <w:rFonts w:ascii="Times New Roman" w:hAnsi="Times New Roman"/>
                <w:sz w:val="22"/>
                <w:szCs w:val="22"/>
              </w:rPr>
              <w:t>н</w:t>
            </w:r>
            <w:r w:rsidRPr="00CF57B9">
              <w:rPr>
                <w:rFonts w:ascii="Times New Roman" w:hAnsi="Times New Roman"/>
                <w:sz w:val="22"/>
                <w:szCs w:val="22"/>
              </w:rPr>
              <w:t>ной методике</w:t>
            </w:r>
          </w:p>
        </w:tc>
        <w:tc>
          <w:tcPr>
            <w:tcW w:w="1900"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Не умеет пров</w:t>
            </w:r>
            <w:r w:rsidRPr="00CF57B9">
              <w:rPr>
                <w:rFonts w:ascii="Times New Roman" w:hAnsi="Times New Roman"/>
                <w:sz w:val="22"/>
                <w:szCs w:val="22"/>
              </w:rPr>
              <w:t>о</w:t>
            </w:r>
            <w:r w:rsidRPr="00CF57B9">
              <w:rPr>
                <w:rFonts w:ascii="Times New Roman" w:hAnsi="Times New Roman"/>
                <w:sz w:val="22"/>
                <w:szCs w:val="22"/>
              </w:rPr>
              <w:t>дить исследов</w:t>
            </w:r>
            <w:r w:rsidRPr="00CF57B9">
              <w:rPr>
                <w:rFonts w:ascii="Times New Roman" w:hAnsi="Times New Roman"/>
                <w:sz w:val="22"/>
                <w:szCs w:val="22"/>
              </w:rPr>
              <w:t>а</w:t>
            </w:r>
            <w:r w:rsidRPr="00CF57B9">
              <w:rPr>
                <w:rFonts w:ascii="Times New Roman" w:hAnsi="Times New Roman"/>
                <w:sz w:val="22"/>
                <w:szCs w:val="22"/>
              </w:rPr>
              <w:t>ния по заданной методике</w:t>
            </w:r>
          </w:p>
        </w:tc>
        <w:tc>
          <w:tcPr>
            <w:tcW w:w="1900"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Удовлетворител</w:t>
            </w:r>
            <w:r w:rsidRPr="00CF57B9">
              <w:rPr>
                <w:rFonts w:ascii="Times New Roman" w:hAnsi="Times New Roman"/>
                <w:sz w:val="22"/>
                <w:szCs w:val="22"/>
              </w:rPr>
              <w:t>ь</w:t>
            </w:r>
            <w:r w:rsidRPr="00CF57B9">
              <w:rPr>
                <w:rFonts w:ascii="Times New Roman" w:hAnsi="Times New Roman"/>
                <w:sz w:val="22"/>
                <w:szCs w:val="22"/>
              </w:rPr>
              <w:t>но умеет пров</w:t>
            </w:r>
            <w:r w:rsidRPr="00CF57B9">
              <w:rPr>
                <w:rFonts w:ascii="Times New Roman" w:hAnsi="Times New Roman"/>
                <w:sz w:val="22"/>
                <w:szCs w:val="22"/>
              </w:rPr>
              <w:t>о</w:t>
            </w:r>
            <w:r w:rsidRPr="00CF57B9">
              <w:rPr>
                <w:rFonts w:ascii="Times New Roman" w:hAnsi="Times New Roman"/>
                <w:sz w:val="22"/>
                <w:szCs w:val="22"/>
              </w:rPr>
              <w:t>дить исследов</w:t>
            </w:r>
            <w:r w:rsidRPr="00CF57B9">
              <w:rPr>
                <w:rFonts w:ascii="Times New Roman" w:hAnsi="Times New Roman"/>
                <w:sz w:val="22"/>
                <w:szCs w:val="22"/>
              </w:rPr>
              <w:t>а</w:t>
            </w:r>
            <w:r w:rsidRPr="00CF57B9">
              <w:rPr>
                <w:rFonts w:ascii="Times New Roman" w:hAnsi="Times New Roman"/>
                <w:sz w:val="22"/>
                <w:szCs w:val="22"/>
              </w:rPr>
              <w:t>ния по заданной методике</w:t>
            </w:r>
          </w:p>
        </w:tc>
        <w:tc>
          <w:tcPr>
            <w:tcW w:w="1900"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Хорошо умеет проводить иссл</w:t>
            </w:r>
            <w:r w:rsidRPr="00CF57B9">
              <w:rPr>
                <w:rFonts w:ascii="Times New Roman" w:hAnsi="Times New Roman"/>
                <w:sz w:val="22"/>
                <w:szCs w:val="22"/>
              </w:rPr>
              <w:t>е</w:t>
            </w:r>
            <w:r w:rsidRPr="00CF57B9">
              <w:rPr>
                <w:rFonts w:ascii="Times New Roman" w:hAnsi="Times New Roman"/>
                <w:sz w:val="22"/>
                <w:szCs w:val="22"/>
              </w:rPr>
              <w:t>дования по зада</w:t>
            </w:r>
            <w:r w:rsidRPr="00CF57B9">
              <w:rPr>
                <w:rFonts w:ascii="Times New Roman" w:hAnsi="Times New Roman"/>
                <w:sz w:val="22"/>
                <w:szCs w:val="22"/>
              </w:rPr>
              <w:t>н</w:t>
            </w:r>
            <w:r w:rsidRPr="00CF57B9">
              <w:rPr>
                <w:rFonts w:ascii="Times New Roman" w:hAnsi="Times New Roman"/>
                <w:sz w:val="22"/>
                <w:szCs w:val="22"/>
              </w:rPr>
              <w:t>ной методике</w:t>
            </w:r>
          </w:p>
        </w:tc>
        <w:tc>
          <w:tcPr>
            <w:tcW w:w="1901"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Отлично умеет проводить иссл</w:t>
            </w:r>
            <w:r w:rsidRPr="00CF57B9">
              <w:rPr>
                <w:rFonts w:ascii="Times New Roman" w:hAnsi="Times New Roman"/>
                <w:sz w:val="22"/>
                <w:szCs w:val="22"/>
              </w:rPr>
              <w:t>е</w:t>
            </w:r>
            <w:r w:rsidRPr="00CF57B9">
              <w:rPr>
                <w:rFonts w:ascii="Times New Roman" w:hAnsi="Times New Roman"/>
                <w:sz w:val="22"/>
                <w:szCs w:val="22"/>
              </w:rPr>
              <w:t>дования по зада</w:t>
            </w:r>
            <w:r w:rsidRPr="00CF57B9">
              <w:rPr>
                <w:rFonts w:ascii="Times New Roman" w:hAnsi="Times New Roman"/>
                <w:sz w:val="22"/>
                <w:szCs w:val="22"/>
              </w:rPr>
              <w:t>н</w:t>
            </w:r>
            <w:r w:rsidRPr="00CF57B9">
              <w:rPr>
                <w:rFonts w:ascii="Times New Roman" w:hAnsi="Times New Roman"/>
                <w:sz w:val="22"/>
                <w:szCs w:val="22"/>
              </w:rPr>
              <w:t>ной методике</w:t>
            </w:r>
          </w:p>
        </w:tc>
      </w:tr>
      <w:tr w:rsidR="00CF57B9" w:rsidRPr="00A64413" w:rsidTr="00CF57B9">
        <w:tc>
          <w:tcPr>
            <w:tcW w:w="1970" w:type="dxa"/>
          </w:tcPr>
          <w:p w:rsidR="00CF57B9" w:rsidRPr="00CF57B9" w:rsidRDefault="00CF57B9" w:rsidP="00CF57B9">
            <w:pPr>
              <w:ind w:left="-40" w:right="-34"/>
              <w:rPr>
                <w:rFonts w:ascii="Times New Roman" w:hAnsi="Times New Roman"/>
                <w:sz w:val="22"/>
                <w:szCs w:val="22"/>
              </w:rPr>
            </w:pPr>
            <w:r w:rsidRPr="00CF57B9">
              <w:rPr>
                <w:rFonts w:ascii="Times New Roman" w:hAnsi="Times New Roman"/>
                <w:sz w:val="22"/>
                <w:szCs w:val="22"/>
              </w:rPr>
              <w:t>ИД-2</w:t>
            </w:r>
            <w:r w:rsidRPr="00CF57B9">
              <w:rPr>
                <w:rFonts w:ascii="Times New Roman" w:hAnsi="Times New Roman"/>
                <w:sz w:val="22"/>
                <w:szCs w:val="22"/>
                <w:vertAlign w:val="subscript"/>
              </w:rPr>
              <w:t>ПК-7</w:t>
            </w:r>
            <w:r w:rsidRPr="00CF57B9">
              <w:rPr>
                <w:rFonts w:ascii="Times New Roman" w:hAnsi="Times New Roman"/>
                <w:sz w:val="22"/>
                <w:szCs w:val="22"/>
              </w:rPr>
              <w:t xml:space="preserve"> – </w:t>
            </w:r>
            <w:proofErr w:type="gramStart"/>
            <w:r w:rsidRPr="00CF57B9">
              <w:rPr>
                <w:rFonts w:ascii="Times New Roman" w:hAnsi="Times New Roman"/>
                <w:sz w:val="22"/>
                <w:szCs w:val="22"/>
              </w:rPr>
              <w:t>Спос</w:t>
            </w:r>
            <w:r w:rsidRPr="00CF57B9">
              <w:rPr>
                <w:rFonts w:ascii="Times New Roman" w:hAnsi="Times New Roman"/>
                <w:sz w:val="22"/>
                <w:szCs w:val="22"/>
              </w:rPr>
              <w:t>о</w:t>
            </w:r>
            <w:r w:rsidRPr="00CF57B9">
              <w:rPr>
                <w:rFonts w:ascii="Times New Roman" w:hAnsi="Times New Roman"/>
                <w:sz w:val="22"/>
                <w:szCs w:val="22"/>
              </w:rPr>
              <w:t>бен</w:t>
            </w:r>
            <w:proofErr w:type="gramEnd"/>
            <w:r w:rsidRPr="00CF57B9">
              <w:rPr>
                <w:rFonts w:ascii="Times New Roman" w:hAnsi="Times New Roman"/>
                <w:sz w:val="22"/>
                <w:szCs w:val="22"/>
              </w:rPr>
              <w:t xml:space="preserve"> анализировать результаты эксп</w:t>
            </w:r>
            <w:r w:rsidRPr="00CF57B9">
              <w:rPr>
                <w:rFonts w:ascii="Times New Roman" w:hAnsi="Times New Roman"/>
                <w:sz w:val="22"/>
                <w:szCs w:val="22"/>
              </w:rPr>
              <w:t>е</w:t>
            </w:r>
            <w:r w:rsidRPr="00CF57B9">
              <w:rPr>
                <w:rFonts w:ascii="Times New Roman" w:hAnsi="Times New Roman"/>
                <w:sz w:val="22"/>
                <w:szCs w:val="22"/>
              </w:rPr>
              <w:t>риментов</w:t>
            </w:r>
          </w:p>
        </w:tc>
        <w:tc>
          <w:tcPr>
            <w:tcW w:w="1900" w:type="dxa"/>
          </w:tcPr>
          <w:p w:rsidR="00CF57B9" w:rsidRPr="00CF57B9" w:rsidRDefault="00CF57B9" w:rsidP="00CF57B9">
            <w:pPr>
              <w:ind w:left="-40" w:right="-34"/>
              <w:rPr>
                <w:rFonts w:ascii="Times New Roman" w:hAnsi="Times New Roman"/>
                <w:sz w:val="22"/>
                <w:szCs w:val="22"/>
              </w:rPr>
            </w:pPr>
            <w:r w:rsidRPr="00CF57B9">
              <w:rPr>
                <w:rFonts w:ascii="Times New Roman" w:hAnsi="Times New Roman"/>
                <w:sz w:val="22"/>
                <w:szCs w:val="22"/>
              </w:rPr>
              <w:t xml:space="preserve">Не </w:t>
            </w:r>
            <w:proofErr w:type="gramStart"/>
            <w:r w:rsidRPr="00CF57B9">
              <w:rPr>
                <w:rFonts w:ascii="Times New Roman" w:hAnsi="Times New Roman"/>
                <w:sz w:val="22"/>
                <w:szCs w:val="22"/>
              </w:rPr>
              <w:t>способен</w:t>
            </w:r>
            <w:proofErr w:type="gramEnd"/>
            <w:r w:rsidRPr="00CF57B9">
              <w:rPr>
                <w:rFonts w:ascii="Times New Roman" w:hAnsi="Times New Roman"/>
                <w:sz w:val="22"/>
                <w:szCs w:val="22"/>
              </w:rPr>
              <w:t xml:space="preserve"> ан</w:t>
            </w:r>
            <w:r w:rsidRPr="00CF57B9">
              <w:rPr>
                <w:rFonts w:ascii="Times New Roman" w:hAnsi="Times New Roman"/>
                <w:sz w:val="22"/>
                <w:szCs w:val="22"/>
              </w:rPr>
              <w:t>а</w:t>
            </w:r>
            <w:r w:rsidRPr="00CF57B9">
              <w:rPr>
                <w:rFonts w:ascii="Times New Roman" w:hAnsi="Times New Roman"/>
                <w:sz w:val="22"/>
                <w:szCs w:val="22"/>
              </w:rPr>
              <w:t>лизировать р</w:t>
            </w:r>
            <w:r w:rsidRPr="00CF57B9">
              <w:rPr>
                <w:rFonts w:ascii="Times New Roman" w:hAnsi="Times New Roman"/>
                <w:sz w:val="22"/>
                <w:szCs w:val="22"/>
              </w:rPr>
              <w:t>е</w:t>
            </w:r>
            <w:r w:rsidRPr="00CF57B9">
              <w:rPr>
                <w:rFonts w:ascii="Times New Roman" w:hAnsi="Times New Roman"/>
                <w:sz w:val="22"/>
                <w:szCs w:val="22"/>
              </w:rPr>
              <w:t>зультаты эксп</w:t>
            </w:r>
            <w:r w:rsidRPr="00CF57B9">
              <w:rPr>
                <w:rFonts w:ascii="Times New Roman" w:hAnsi="Times New Roman"/>
                <w:sz w:val="22"/>
                <w:szCs w:val="22"/>
              </w:rPr>
              <w:t>е</w:t>
            </w:r>
            <w:r w:rsidRPr="00CF57B9">
              <w:rPr>
                <w:rFonts w:ascii="Times New Roman" w:hAnsi="Times New Roman"/>
                <w:sz w:val="22"/>
                <w:szCs w:val="22"/>
              </w:rPr>
              <w:t>риментов</w:t>
            </w:r>
          </w:p>
        </w:tc>
        <w:tc>
          <w:tcPr>
            <w:tcW w:w="1900" w:type="dxa"/>
          </w:tcPr>
          <w:p w:rsidR="00CF57B9" w:rsidRPr="00CF57B9" w:rsidRDefault="00CF57B9" w:rsidP="00CF57B9">
            <w:pPr>
              <w:ind w:left="-40" w:right="-34"/>
              <w:rPr>
                <w:rFonts w:ascii="Times New Roman" w:hAnsi="Times New Roman"/>
                <w:sz w:val="22"/>
                <w:szCs w:val="22"/>
              </w:rPr>
            </w:pPr>
            <w:r w:rsidRPr="00CF57B9">
              <w:rPr>
                <w:rFonts w:ascii="Times New Roman" w:hAnsi="Times New Roman"/>
                <w:sz w:val="22"/>
                <w:szCs w:val="22"/>
              </w:rPr>
              <w:t>Удовлетворител</w:t>
            </w:r>
            <w:r w:rsidRPr="00CF57B9">
              <w:rPr>
                <w:rFonts w:ascii="Times New Roman" w:hAnsi="Times New Roman"/>
                <w:sz w:val="22"/>
                <w:szCs w:val="22"/>
              </w:rPr>
              <w:t>ь</w:t>
            </w:r>
            <w:r w:rsidRPr="00CF57B9">
              <w:rPr>
                <w:rFonts w:ascii="Times New Roman" w:hAnsi="Times New Roman"/>
                <w:sz w:val="22"/>
                <w:szCs w:val="22"/>
              </w:rPr>
              <w:t xml:space="preserve">но </w:t>
            </w:r>
            <w:proofErr w:type="gramStart"/>
            <w:r w:rsidRPr="00CF57B9">
              <w:rPr>
                <w:rFonts w:ascii="Times New Roman" w:hAnsi="Times New Roman"/>
                <w:sz w:val="22"/>
                <w:szCs w:val="22"/>
              </w:rPr>
              <w:t>способен</w:t>
            </w:r>
            <w:proofErr w:type="gramEnd"/>
            <w:r w:rsidRPr="00CF57B9">
              <w:rPr>
                <w:rFonts w:ascii="Times New Roman" w:hAnsi="Times New Roman"/>
                <w:sz w:val="22"/>
                <w:szCs w:val="22"/>
              </w:rPr>
              <w:t xml:space="preserve"> ан</w:t>
            </w:r>
            <w:r w:rsidRPr="00CF57B9">
              <w:rPr>
                <w:rFonts w:ascii="Times New Roman" w:hAnsi="Times New Roman"/>
                <w:sz w:val="22"/>
                <w:szCs w:val="22"/>
              </w:rPr>
              <w:t>а</w:t>
            </w:r>
            <w:r w:rsidRPr="00CF57B9">
              <w:rPr>
                <w:rFonts w:ascii="Times New Roman" w:hAnsi="Times New Roman"/>
                <w:sz w:val="22"/>
                <w:szCs w:val="22"/>
              </w:rPr>
              <w:t>лизировать р</w:t>
            </w:r>
            <w:r w:rsidRPr="00CF57B9">
              <w:rPr>
                <w:rFonts w:ascii="Times New Roman" w:hAnsi="Times New Roman"/>
                <w:sz w:val="22"/>
                <w:szCs w:val="22"/>
              </w:rPr>
              <w:t>е</w:t>
            </w:r>
            <w:r w:rsidRPr="00CF57B9">
              <w:rPr>
                <w:rFonts w:ascii="Times New Roman" w:hAnsi="Times New Roman"/>
                <w:sz w:val="22"/>
                <w:szCs w:val="22"/>
              </w:rPr>
              <w:t>зультаты эксп</w:t>
            </w:r>
            <w:r w:rsidRPr="00CF57B9">
              <w:rPr>
                <w:rFonts w:ascii="Times New Roman" w:hAnsi="Times New Roman"/>
                <w:sz w:val="22"/>
                <w:szCs w:val="22"/>
              </w:rPr>
              <w:t>е</w:t>
            </w:r>
            <w:r w:rsidRPr="00CF57B9">
              <w:rPr>
                <w:rFonts w:ascii="Times New Roman" w:hAnsi="Times New Roman"/>
                <w:sz w:val="22"/>
                <w:szCs w:val="22"/>
              </w:rPr>
              <w:t>риментов</w:t>
            </w:r>
          </w:p>
        </w:tc>
        <w:tc>
          <w:tcPr>
            <w:tcW w:w="1900"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 xml:space="preserve">Хорошо </w:t>
            </w:r>
            <w:proofErr w:type="gramStart"/>
            <w:r w:rsidRPr="00CF57B9">
              <w:rPr>
                <w:rFonts w:ascii="Times New Roman" w:hAnsi="Times New Roman"/>
                <w:sz w:val="22"/>
                <w:szCs w:val="22"/>
              </w:rPr>
              <w:t>способен</w:t>
            </w:r>
            <w:proofErr w:type="gramEnd"/>
            <w:r w:rsidRPr="00CF57B9">
              <w:rPr>
                <w:rFonts w:ascii="Times New Roman" w:hAnsi="Times New Roman"/>
                <w:sz w:val="22"/>
                <w:szCs w:val="22"/>
              </w:rPr>
              <w:t xml:space="preserve"> анализировать результаты эксп</w:t>
            </w:r>
            <w:r w:rsidRPr="00CF57B9">
              <w:rPr>
                <w:rFonts w:ascii="Times New Roman" w:hAnsi="Times New Roman"/>
                <w:sz w:val="22"/>
                <w:szCs w:val="22"/>
              </w:rPr>
              <w:t>е</w:t>
            </w:r>
            <w:r w:rsidRPr="00CF57B9">
              <w:rPr>
                <w:rFonts w:ascii="Times New Roman" w:hAnsi="Times New Roman"/>
                <w:sz w:val="22"/>
                <w:szCs w:val="22"/>
              </w:rPr>
              <w:t>риментов</w:t>
            </w:r>
          </w:p>
        </w:tc>
        <w:tc>
          <w:tcPr>
            <w:tcW w:w="1901" w:type="dxa"/>
          </w:tcPr>
          <w:p w:rsidR="00CF57B9" w:rsidRPr="00CF57B9" w:rsidRDefault="00CF57B9" w:rsidP="00CF57B9">
            <w:pPr>
              <w:autoSpaceDE w:val="0"/>
              <w:autoSpaceDN w:val="0"/>
              <w:adjustRightInd w:val="0"/>
              <w:ind w:left="-40" w:right="-34"/>
              <w:rPr>
                <w:rFonts w:ascii="Times New Roman" w:hAnsi="Times New Roman"/>
                <w:sz w:val="22"/>
                <w:szCs w:val="22"/>
              </w:rPr>
            </w:pPr>
            <w:r w:rsidRPr="00CF57B9">
              <w:rPr>
                <w:rFonts w:ascii="Times New Roman" w:hAnsi="Times New Roman"/>
                <w:sz w:val="22"/>
                <w:szCs w:val="22"/>
              </w:rPr>
              <w:t xml:space="preserve">Отлично </w:t>
            </w:r>
            <w:proofErr w:type="gramStart"/>
            <w:r w:rsidRPr="00CF57B9">
              <w:rPr>
                <w:rFonts w:ascii="Times New Roman" w:hAnsi="Times New Roman"/>
                <w:sz w:val="22"/>
                <w:szCs w:val="22"/>
              </w:rPr>
              <w:t>способен</w:t>
            </w:r>
            <w:proofErr w:type="gramEnd"/>
            <w:r w:rsidRPr="00CF57B9">
              <w:rPr>
                <w:rFonts w:ascii="Times New Roman" w:hAnsi="Times New Roman"/>
                <w:sz w:val="22"/>
                <w:szCs w:val="22"/>
              </w:rPr>
              <w:t xml:space="preserve"> анализировать результаты эксп</w:t>
            </w:r>
            <w:r w:rsidRPr="00CF57B9">
              <w:rPr>
                <w:rFonts w:ascii="Times New Roman" w:hAnsi="Times New Roman"/>
                <w:sz w:val="22"/>
                <w:szCs w:val="22"/>
              </w:rPr>
              <w:t>е</w:t>
            </w:r>
            <w:r w:rsidRPr="00CF57B9">
              <w:rPr>
                <w:rFonts w:ascii="Times New Roman" w:hAnsi="Times New Roman"/>
                <w:sz w:val="22"/>
                <w:szCs w:val="22"/>
              </w:rPr>
              <w:t>риментов</w:t>
            </w:r>
          </w:p>
        </w:tc>
      </w:tr>
    </w:tbl>
    <w:p w:rsidR="00CD0035" w:rsidRPr="00A64413" w:rsidRDefault="00CD0035" w:rsidP="007C32B8">
      <w:pPr>
        <w:pStyle w:val="bodytext"/>
        <w:spacing w:before="0" w:beforeAutospacing="0" w:after="0" w:afterAutospacing="0"/>
        <w:ind w:firstLine="709"/>
        <w:jc w:val="both"/>
      </w:pPr>
    </w:p>
    <w:p w:rsidR="00CD0035" w:rsidRPr="00D918A9" w:rsidRDefault="00CD0035" w:rsidP="0094643F">
      <w:pPr>
        <w:ind w:firstLine="709"/>
        <w:jc w:val="both"/>
        <w:rPr>
          <w:rFonts w:ascii="Times New Roman" w:hAnsi="Times New Roman" w:cs="Times New Roman"/>
          <w:bCs/>
          <w:color w:val="auto"/>
        </w:rPr>
      </w:pPr>
      <w:bookmarkStart w:id="1" w:name="bookmark6"/>
      <w:r w:rsidRPr="00D918A9">
        <w:rPr>
          <w:rFonts w:ascii="Times New Roman" w:hAnsi="Times New Roman" w:cs="Times New Roman"/>
          <w:bCs/>
          <w:color w:val="auto"/>
        </w:rPr>
        <w:t xml:space="preserve">В результате освоения дисциплины </w:t>
      </w:r>
      <w:proofErr w:type="gramStart"/>
      <w:r w:rsidRPr="00D918A9">
        <w:rPr>
          <w:rFonts w:ascii="Times New Roman" w:hAnsi="Times New Roman" w:cs="Times New Roman"/>
          <w:bCs/>
          <w:color w:val="auto"/>
        </w:rPr>
        <w:t>обучающийся</w:t>
      </w:r>
      <w:proofErr w:type="gramEnd"/>
      <w:r w:rsidRPr="00D918A9">
        <w:rPr>
          <w:rFonts w:ascii="Times New Roman" w:hAnsi="Times New Roman" w:cs="Times New Roman"/>
          <w:bCs/>
          <w:color w:val="auto"/>
        </w:rPr>
        <w:t xml:space="preserve"> должен:</w:t>
      </w:r>
    </w:p>
    <w:bookmarkEnd w:id="1"/>
    <w:p w:rsidR="00BF2182" w:rsidRPr="00D918A9" w:rsidRDefault="00CD0E25" w:rsidP="0094643F">
      <w:pPr>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b/>
          <w:color w:val="auto"/>
        </w:rPr>
        <w:t>Знать:</w:t>
      </w:r>
    </w:p>
    <w:p w:rsidR="00CD0E25" w:rsidRPr="00D918A9" w:rsidRDefault="00BF2182" w:rsidP="0094643F">
      <w:pPr>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 xml:space="preserve">- </w:t>
      </w:r>
      <w:r w:rsidR="00CD0E25" w:rsidRPr="00D918A9">
        <w:rPr>
          <w:rFonts w:ascii="Times New Roman" w:eastAsia="Times New Roman" w:hAnsi="Times New Roman" w:cs="Times New Roman"/>
          <w:color w:val="auto"/>
        </w:rPr>
        <w:t>технологии организации процесса самообразования, способы планирования, орг</w:t>
      </w:r>
      <w:r w:rsidR="00CD0E25" w:rsidRPr="00D918A9">
        <w:rPr>
          <w:rFonts w:ascii="Times New Roman" w:eastAsia="Times New Roman" w:hAnsi="Times New Roman" w:cs="Times New Roman"/>
          <w:color w:val="auto"/>
        </w:rPr>
        <w:t>а</w:t>
      </w:r>
      <w:r w:rsidR="00CD0E25" w:rsidRPr="00D918A9">
        <w:rPr>
          <w:rFonts w:ascii="Times New Roman" w:eastAsia="Times New Roman" w:hAnsi="Times New Roman" w:cs="Times New Roman"/>
          <w:color w:val="auto"/>
        </w:rPr>
        <w:t>низации, самоконтроля и самооценки деятельности</w:t>
      </w:r>
    </w:p>
    <w:p w:rsidR="00CD0E25" w:rsidRPr="00D918A9" w:rsidRDefault="00BF2182" w:rsidP="0094643F">
      <w:pPr>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 xml:space="preserve">- </w:t>
      </w:r>
      <w:r w:rsidR="00CD0E25" w:rsidRPr="00D918A9">
        <w:rPr>
          <w:rFonts w:ascii="Times New Roman" w:eastAsia="Times New Roman" w:hAnsi="Times New Roman" w:cs="Times New Roman"/>
          <w:color w:val="auto"/>
        </w:rPr>
        <w:t xml:space="preserve">как устанавливать и определять приоритеты в сфере производства </w:t>
      </w:r>
      <w:r w:rsidR="00BB5120" w:rsidRPr="00D918A9">
        <w:rPr>
          <w:rFonts w:ascii="Times New Roman" w:eastAsia="Times New Roman" w:hAnsi="Times New Roman" w:cs="Times New Roman"/>
          <w:color w:val="auto"/>
        </w:rPr>
        <w:t>продукции п</w:t>
      </w:r>
      <w:r w:rsidR="00BB5120" w:rsidRPr="00D918A9">
        <w:rPr>
          <w:rFonts w:ascii="Times New Roman" w:eastAsia="Times New Roman" w:hAnsi="Times New Roman" w:cs="Times New Roman"/>
          <w:color w:val="auto"/>
        </w:rPr>
        <w:t>и</w:t>
      </w:r>
      <w:r w:rsidR="00BB5120" w:rsidRPr="00D918A9">
        <w:rPr>
          <w:rFonts w:ascii="Times New Roman" w:eastAsia="Times New Roman" w:hAnsi="Times New Roman" w:cs="Times New Roman"/>
          <w:color w:val="auto"/>
        </w:rPr>
        <w:t>тания</w:t>
      </w:r>
      <w:r w:rsidR="00CD0E25" w:rsidRPr="00D918A9">
        <w:rPr>
          <w:rFonts w:ascii="Times New Roman" w:eastAsia="Times New Roman" w:hAnsi="Times New Roman" w:cs="Times New Roman"/>
          <w:color w:val="auto"/>
        </w:rPr>
        <w:t>, обосновывать принятие конкретного технического решения при разработке новых технологических процессов производства продукции питания; выбирать технические средства и технологии с учетом экологических последствий их применения</w:t>
      </w:r>
    </w:p>
    <w:p w:rsidR="00CD0E25" w:rsidRPr="00D918A9" w:rsidRDefault="00BF2182" w:rsidP="0094643F">
      <w:pPr>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 xml:space="preserve">- </w:t>
      </w:r>
      <w:r w:rsidR="00CD0E25" w:rsidRPr="00D918A9">
        <w:rPr>
          <w:rFonts w:ascii="Times New Roman" w:eastAsia="Times New Roman" w:hAnsi="Times New Roman" w:cs="Times New Roman"/>
          <w:color w:val="auto"/>
        </w:rPr>
        <w:t>принципы современного программного обеспечения, ресурсы Интернета для п</w:t>
      </w:r>
      <w:r w:rsidR="00CD0E25" w:rsidRPr="00D918A9">
        <w:rPr>
          <w:rFonts w:ascii="Times New Roman" w:eastAsia="Times New Roman" w:hAnsi="Times New Roman" w:cs="Times New Roman"/>
          <w:color w:val="auto"/>
        </w:rPr>
        <w:t>о</w:t>
      </w:r>
      <w:r w:rsidR="00CD0E25" w:rsidRPr="00D918A9">
        <w:rPr>
          <w:rFonts w:ascii="Times New Roman" w:eastAsia="Times New Roman" w:hAnsi="Times New Roman" w:cs="Times New Roman"/>
          <w:color w:val="auto"/>
        </w:rPr>
        <w:t>иска необходимой информации; новейшие информационные технологии, основные мет</w:t>
      </w:r>
      <w:r w:rsidR="00CD0E25" w:rsidRPr="00D918A9">
        <w:rPr>
          <w:rFonts w:ascii="Times New Roman" w:eastAsia="Times New Roman" w:hAnsi="Times New Roman" w:cs="Times New Roman"/>
          <w:color w:val="auto"/>
        </w:rPr>
        <w:t>о</w:t>
      </w:r>
      <w:r w:rsidR="00CD0E25" w:rsidRPr="00D918A9">
        <w:rPr>
          <w:rFonts w:ascii="Times New Roman" w:eastAsia="Times New Roman" w:hAnsi="Times New Roman" w:cs="Times New Roman"/>
          <w:color w:val="auto"/>
        </w:rPr>
        <w:t>ды, способы и средства получения, хранения, переработки информации</w:t>
      </w:r>
    </w:p>
    <w:p w:rsidR="00CD0E25" w:rsidRPr="00D918A9" w:rsidRDefault="00BF2182" w:rsidP="0094643F">
      <w:pPr>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 xml:space="preserve">- </w:t>
      </w:r>
      <w:r w:rsidR="00CD0E25" w:rsidRPr="00D918A9">
        <w:rPr>
          <w:rFonts w:ascii="Times New Roman" w:eastAsia="Times New Roman" w:hAnsi="Times New Roman" w:cs="Times New Roman"/>
          <w:color w:val="auto"/>
        </w:rPr>
        <w:t xml:space="preserve">как разрабатывать мероприятия по совершенствованию технологических </w:t>
      </w:r>
      <w:proofErr w:type="gramStart"/>
      <w:r w:rsidR="00CD0E25" w:rsidRPr="00D918A9">
        <w:rPr>
          <w:rFonts w:ascii="Times New Roman" w:eastAsia="Times New Roman" w:hAnsi="Times New Roman" w:cs="Times New Roman"/>
          <w:color w:val="auto"/>
        </w:rPr>
        <w:t>проце</w:t>
      </w:r>
      <w:r w:rsidR="00CD0E25" w:rsidRPr="00D918A9">
        <w:rPr>
          <w:rFonts w:ascii="Times New Roman" w:eastAsia="Times New Roman" w:hAnsi="Times New Roman" w:cs="Times New Roman"/>
          <w:color w:val="auto"/>
        </w:rPr>
        <w:t>с</w:t>
      </w:r>
      <w:r w:rsidR="00CD0E25" w:rsidRPr="00D918A9">
        <w:rPr>
          <w:rFonts w:ascii="Times New Roman" w:eastAsia="Times New Roman" w:hAnsi="Times New Roman" w:cs="Times New Roman"/>
          <w:color w:val="auto"/>
        </w:rPr>
        <w:t>сов производства продукции питания различного назначения</w:t>
      </w:r>
      <w:proofErr w:type="gramEnd"/>
    </w:p>
    <w:p w:rsidR="00CD0E25" w:rsidRPr="00D918A9" w:rsidRDefault="00BF2182" w:rsidP="0094643F">
      <w:pPr>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 xml:space="preserve">- </w:t>
      </w:r>
      <w:r w:rsidR="00CD0E25" w:rsidRPr="00D918A9">
        <w:rPr>
          <w:rFonts w:ascii="Times New Roman" w:eastAsia="Times New Roman" w:hAnsi="Times New Roman" w:cs="Times New Roman"/>
          <w:color w:val="auto"/>
        </w:rPr>
        <w:t>как устанавливать и определять приоритеты в сфере производства продукции п</w:t>
      </w:r>
      <w:r w:rsidR="00CD0E25" w:rsidRPr="00D918A9">
        <w:rPr>
          <w:rFonts w:ascii="Times New Roman" w:eastAsia="Times New Roman" w:hAnsi="Times New Roman" w:cs="Times New Roman"/>
          <w:color w:val="auto"/>
        </w:rPr>
        <w:t>и</w:t>
      </w:r>
      <w:r w:rsidR="00CD0E25" w:rsidRPr="00D918A9">
        <w:rPr>
          <w:rFonts w:ascii="Times New Roman" w:eastAsia="Times New Roman" w:hAnsi="Times New Roman" w:cs="Times New Roman"/>
          <w:color w:val="auto"/>
        </w:rPr>
        <w:t>тания, обосновывать принятие конкретного технического решения при разработке новых технологических процессов производства продукции питания; выбирать технические средства и технологии с учетом экологических последствий их применения</w:t>
      </w:r>
    </w:p>
    <w:p w:rsidR="00CD0E25" w:rsidRPr="00D918A9" w:rsidRDefault="00CD0E25" w:rsidP="0094643F">
      <w:pPr>
        <w:ind w:firstLine="709"/>
        <w:jc w:val="both"/>
        <w:rPr>
          <w:rFonts w:ascii="Times New Roman" w:eastAsia="Times New Roman" w:hAnsi="Times New Roman" w:cs="Times New Roman"/>
          <w:b/>
          <w:color w:val="auto"/>
        </w:rPr>
      </w:pPr>
      <w:r w:rsidRPr="00D918A9">
        <w:rPr>
          <w:rFonts w:ascii="Times New Roman" w:eastAsia="Times New Roman" w:hAnsi="Times New Roman" w:cs="Times New Roman"/>
          <w:b/>
          <w:color w:val="auto"/>
        </w:rPr>
        <w:t>Уметь:</w:t>
      </w:r>
    </w:p>
    <w:p w:rsidR="00CD0E25" w:rsidRPr="00D918A9" w:rsidRDefault="00BF2182" w:rsidP="0094643F">
      <w:pPr>
        <w:autoSpaceDE w:val="0"/>
        <w:autoSpaceDN w:val="0"/>
        <w:adjustRightInd w:val="0"/>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lastRenderedPageBreak/>
        <w:t xml:space="preserve">- </w:t>
      </w:r>
      <w:r w:rsidR="00CD0E25" w:rsidRPr="00D918A9">
        <w:rPr>
          <w:rFonts w:ascii="Times New Roman" w:eastAsia="Times New Roman" w:hAnsi="Times New Roman" w:cs="Times New Roman"/>
          <w:color w:val="auto"/>
        </w:rPr>
        <w:t xml:space="preserve">разрабатывать мероприятия по совершенствованию технологических </w:t>
      </w:r>
      <w:proofErr w:type="gramStart"/>
      <w:r w:rsidR="00CD0E25" w:rsidRPr="00D918A9">
        <w:rPr>
          <w:rFonts w:ascii="Times New Roman" w:eastAsia="Times New Roman" w:hAnsi="Times New Roman" w:cs="Times New Roman"/>
          <w:color w:val="auto"/>
        </w:rPr>
        <w:t>процессов производства продукции питания различного назначения</w:t>
      </w:r>
      <w:proofErr w:type="gramEnd"/>
    </w:p>
    <w:p w:rsidR="00CD0E25" w:rsidRPr="00D918A9" w:rsidRDefault="00BF2182" w:rsidP="0094643F">
      <w:pPr>
        <w:autoSpaceDE w:val="0"/>
        <w:autoSpaceDN w:val="0"/>
        <w:adjustRightInd w:val="0"/>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 xml:space="preserve">- </w:t>
      </w:r>
      <w:r w:rsidR="00CD0E25" w:rsidRPr="00D918A9">
        <w:rPr>
          <w:rFonts w:ascii="Times New Roman" w:eastAsia="Times New Roman" w:hAnsi="Times New Roman" w:cs="Times New Roman"/>
          <w:color w:val="auto"/>
        </w:rPr>
        <w:t>использовать технические средства для измерения основных параметров технол</w:t>
      </w:r>
      <w:r w:rsidR="00CD0E25" w:rsidRPr="00D918A9">
        <w:rPr>
          <w:rFonts w:ascii="Times New Roman" w:eastAsia="Times New Roman" w:hAnsi="Times New Roman" w:cs="Times New Roman"/>
          <w:color w:val="auto"/>
        </w:rPr>
        <w:t>о</w:t>
      </w:r>
      <w:r w:rsidR="00CD0E25" w:rsidRPr="00D918A9">
        <w:rPr>
          <w:rFonts w:ascii="Times New Roman" w:eastAsia="Times New Roman" w:hAnsi="Times New Roman" w:cs="Times New Roman"/>
          <w:color w:val="auto"/>
        </w:rPr>
        <w:t>гических процессов, свойств сырья, полуфабрикатов и качество готовой продукции, орг</w:t>
      </w:r>
      <w:r w:rsidR="00CD0E25" w:rsidRPr="00D918A9">
        <w:rPr>
          <w:rFonts w:ascii="Times New Roman" w:eastAsia="Times New Roman" w:hAnsi="Times New Roman" w:cs="Times New Roman"/>
          <w:color w:val="auto"/>
        </w:rPr>
        <w:t>а</w:t>
      </w:r>
      <w:r w:rsidR="00CD0E25" w:rsidRPr="00D918A9">
        <w:rPr>
          <w:rFonts w:ascii="Times New Roman" w:eastAsia="Times New Roman" w:hAnsi="Times New Roman" w:cs="Times New Roman"/>
          <w:color w:val="auto"/>
        </w:rPr>
        <w:t>низовать и осуществлять технологический процесс производства продукции питания</w:t>
      </w:r>
    </w:p>
    <w:p w:rsidR="00CD0E25" w:rsidRPr="00D918A9" w:rsidRDefault="00BF2182" w:rsidP="0094643F">
      <w:pPr>
        <w:autoSpaceDE w:val="0"/>
        <w:autoSpaceDN w:val="0"/>
        <w:adjustRightInd w:val="0"/>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 xml:space="preserve">- </w:t>
      </w:r>
      <w:r w:rsidR="00CD0E25" w:rsidRPr="00D918A9">
        <w:rPr>
          <w:rFonts w:ascii="Times New Roman" w:eastAsia="Times New Roman" w:hAnsi="Times New Roman" w:cs="Times New Roman"/>
          <w:color w:val="auto"/>
        </w:rPr>
        <w:t>устанавливать и определять приоритеты в сфере производства продукции пит</w:t>
      </w:r>
      <w:r w:rsidR="00CD0E25" w:rsidRPr="00D918A9">
        <w:rPr>
          <w:rFonts w:ascii="Times New Roman" w:eastAsia="Times New Roman" w:hAnsi="Times New Roman" w:cs="Times New Roman"/>
          <w:color w:val="auto"/>
        </w:rPr>
        <w:t>а</w:t>
      </w:r>
      <w:r w:rsidR="00CD0E25" w:rsidRPr="00D918A9">
        <w:rPr>
          <w:rFonts w:ascii="Times New Roman" w:eastAsia="Times New Roman" w:hAnsi="Times New Roman" w:cs="Times New Roman"/>
          <w:color w:val="auto"/>
        </w:rPr>
        <w:t>ния, обосновывать принятие конкретного технического решения при разработке новых технологических процессов производства продукции питания; выбирать технические средства и технологии с учетом экологических последствий их применения</w:t>
      </w:r>
    </w:p>
    <w:p w:rsidR="00CD0E25" w:rsidRPr="00D918A9" w:rsidRDefault="00BF2182" w:rsidP="0094643F">
      <w:pPr>
        <w:autoSpaceDE w:val="0"/>
        <w:autoSpaceDN w:val="0"/>
        <w:adjustRightInd w:val="0"/>
        <w:ind w:firstLine="709"/>
        <w:jc w:val="both"/>
        <w:rPr>
          <w:rFonts w:ascii="Times New Roman" w:eastAsia="Times New Roman" w:hAnsi="Times New Roman" w:cs="Times New Roman"/>
          <w:bCs/>
          <w:color w:val="auto"/>
        </w:rPr>
      </w:pPr>
      <w:r w:rsidRPr="00D918A9">
        <w:rPr>
          <w:rFonts w:ascii="Times New Roman" w:eastAsia="Times New Roman" w:hAnsi="Times New Roman" w:cs="Times New Roman"/>
          <w:color w:val="auto"/>
        </w:rPr>
        <w:t xml:space="preserve">- </w:t>
      </w:r>
      <w:r w:rsidR="00CD0E25" w:rsidRPr="00D918A9">
        <w:rPr>
          <w:rFonts w:ascii="Times New Roman" w:eastAsia="Times New Roman" w:hAnsi="Times New Roman" w:cs="Times New Roman"/>
          <w:color w:val="auto"/>
        </w:rPr>
        <w:t xml:space="preserve">анализировать научно-техническую информацию, отечественный и зарубежный опыт по производству продуктов питания, </w:t>
      </w:r>
      <w:r w:rsidR="00CD0E25" w:rsidRPr="00D918A9">
        <w:rPr>
          <w:rFonts w:ascii="Times New Roman" w:eastAsia="Times New Roman" w:hAnsi="Times New Roman" w:cs="Times New Roman"/>
          <w:bCs/>
          <w:color w:val="auto"/>
        </w:rPr>
        <w:t>необходимый для решения научно-исследовательских задач в области производства продуктов специальных видов питания</w:t>
      </w:r>
    </w:p>
    <w:p w:rsidR="00CD0E25" w:rsidRPr="00D918A9" w:rsidRDefault="00CD0E25" w:rsidP="0094643F">
      <w:pPr>
        <w:autoSpaceDE w:val="0"/>
        <w:autoSpaceDN w:val="0"/>
        <w:adjustRightInd w:val="0"/>
        <w:ind w:firstLine="709"/>
        <w:jc w:val="both"/>
        <w:rPr>
          <w:rFonts w:ascii="Times New Roman" w:eastAsia="Times New Roman" w:hAnsi="Times New Roman" w:cs="Times New Roman"/>
          <w:b/>
          <w:color w:val="auto"/>
        </w:rPr>
      </w:pPr>
      <w:r w:rsidRPr="00D918A9">
        <w:rPr>
          <w:rFonts w:ascii="Times New Roman" w:eastAsia="Times New Roman" w:hAnsi="Times New Roman" w:cs="Times New Roman"/>
          <w:b/>
          <w:color w:val="auto"/>
        </w:rPr>
        <w:t>Владеть:</w:t>
      </w:r>
    </w:p>
    <w:p w:rsidR="00CD0E25" w:rsidRPr="00D918A9" w:rsidRDefault="00BF2182" w:rsidP="0094643F">
      <w:pPr>
        <w:autoSpaceDE w:val="0"/>
        <w:autoSpaceDN w:val="0"/>
        <w:adjustRightInd w:val="0"/>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 xml:space="preserve">- </w:t>
      </w:r>
      <w:r w:rsidR="00CD0E25" w:rsidRPr="00D918A9">
        <w:rPr>
          <w:rFonts w:ascii="Times New Roman" w:eastAsia="Times New Roman" w:hAnsi="Times New Roman" w:cs="Times New Roman"/>
          <w:color w:val="auto"/>
        </w:rPr>
        <w:t>способностью к самоорганизации и самообразованию</w:t>
      </w:r>
    </w:p>
    <w:p w:rsidR="00CD0E25" w:rsidRPr="00D918A9" w:rsidRDefault="00BF2182" w:rsidP="0094643F">
      <w:pPr>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 xml:space="preserve">- </w:t>
      </w:r>
      <w:r w:rsidR="00CD0E25" w:rsidRPr="00D918A9">
        <w:rPr>
          <w:rFonts w:ascii="Times New Roman" w:eastAsia="Times New Roman" w:hAnsi="Times New Roman" w:cs="Times New Roman"/>
          <w:color w:val="auto"/>
        </w:rPr>
        <w:t>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w:t>
      </w:r>
      <w:r w:rsidR="00CD0E25" w:rsidRPr="00D918A9">
        <w:rPr>
          <w:rFonts w:ascii="Times New Roman" w:eastAsia="Times New Roman" w:hAnsi="Times New Roman" w:cs="Times New Roman"/>
          <w:color w:val="auto"/>
        </w:rPr>
        <w:t>а</w:t>
      </w:r>
      <w:r w:rsidR="00CD0E25" w:rsidRPr="00D918A9">
        <w:rPr>
          <w:rFonts w:ascii="Times New Roman" w:eastAsia="Times New Roman" w:hAnsi="Times New Roman" w:cs="Times New Roman"/>
          <w:color w:val="auto"/>
        </w:rPr>
        <w:t xml:space="preserve">нием информационных, </w:t>
      </w:r>
      <w:r w:rsidR="00BB5120" w:rsidRPr="00D918A9">
        <w:rPr>
          <w:rFonts w:ascii="Times New Roman" w:eastAsia="Times New Roman" w:hAnsi="Times New Roman" w:cs="Times New Roman"/>
          <w:color w:val="auto"/>
        </w:rPr>
        <w:t>компьютерных и</w:t>
      </w:r>
      <w:r w:rsidR="00CD0E25" w:rsidRPr="00D918A9">
        <w:rPr>
          <w:rFonts w:ascii="Times New Roman" w:eastAsia="Times New Roman" w:hAnsi="Times New Roman" w:cs="Times New Roman"/>
          <w:color w:val="auto"/>
        </w:rPr>
        <w:t xml:space="preserve"> сетевых технологий</w:t>
      </w:r>
    </w:p>
    <w:p w:rsidR="00CD0E25" w:rsidRPr="00D918A9" w:rsidRDefault="00BF2182" w:rsidP="0094643F">
      <w:pPr>
        <w:autoSpaceDE w:val="0"/>
        <w:autoSpaceDN w:val="0"/>
        <w:adjustRightInd w:val="0"/>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 xml:space="preserve">- </w:t>
      </w:r>
      <w:r w:rsidR="00CD0E25" w:rsidRPr="00D918A9">
        <w:rPr>
          <w:rFonts w:ascii="Times New Roman" w:eastAsia="Times New Roman" w:hAnsi="Times New Roman" w:cs="Times New Roman"/>
          <w:color w:val="auto"/>
        </w:rPr>
        <w:t>способностью использовать технические средства для измерения основных пар</w:t>
      </w:r>
      <w:r w:rsidR="00CD0E25" w:rsidRPr="00D918A9">
        <w:rPr>
          <w:rFonts w:ascii="Times New Roman" w:eastAsia="Times New Roman" w:hAnsi="Times New Roman" w:cs="Times New Roman"/>
          <w:color w:val="auto"/>
        </w:rPr>
        <w:t>а</w:t>
      </w:r>
      <w:r w:rsidR="00CD0E25" w:rsidRPr="00D918A9">
        <w:rPr>
          <w:rFonts w:ascii="Times New Roman" w:eastAsia="Times New Roman" w:hAnsi="Times New Roman" w:cs="Times New Roman"/>
          <w:color w:val="auto"/>
        </w:rPr>
        <w:t>метров технологических процессов, свойств сырья, полуфабрикатов и качество готовой продукции, организовать и осуществлять технологический процесс производства проду</w:t>
      </w:r>
      <w:r w:rsidR="00CD0E25" w:rsidRPr="00D918A9">
        <w:rPr>
          <w:rFonts w:ascii="Times New Roman" w:eastAsia="Times New Roman" w:hAnsi="Times New Roman" w:cs="Times New Roman"/>
          <w:color w:val="auto"/>
        </w:rPr>
        <w:t>к</w:t>
      </w:r>
      <w:r w:rsidR="00CD0E25" w:rsidRPr="00D918A9">
        <w:rPr>
          <w:rFonts w:ascii="Times New Roman" w:eastAsia="Times New Roman" w:hAnsi="Times New Roman" w:cs="Times New Roman"/>
          <w:color w:val="auto"/>
        </w:rPr>
        <w:t>ции питания</w:t>
      </w:r>
    </w:p>
    <w:p w:rsidR="00CD0E25" w:rsidRPr="00D918A9" w:rsidRDefault="00CD0E25" w:rsidP="00CD0E25">
      <w:pPr>
        <w:widowControl w:val="0"/>
        <w:autoSpaceDE w:val="0"/>
        <w:autoSpaceDN w:val="0"/>
        <w:adjustRightInd w:val="0"/>
        <w:ind w:firstLine="400"/>
        <w:jc w:val="both"/>
        <w:rPr>
          <w:rFonts w:ascii="Times New Roman" w:eastAsia="Times New Roman" w:hAnsi="Times New Roman" w:cs="Times New Roman"/>
          <w:color w:val="auto"/>
        </w:rPr>
      </w:pPr>
    </w:p>
    <w:p w:rsidR="00A64413" w:rsidRDefault="00380D2E" w:rsidP="007C32B8">
      <w:pPr>
        <w:widowControl w:val="0"/>
        <w:jc w:val="center"/>
        <w:rPr>
          <w:rFonts w:ascii="Times New Roman" w:eastAsia="Times New Roman" w:hAnsi="Times New Roman" w:cs="Times New Roman"/>
          <w:b/>
          <w:bCs/>
          <w:color w:val="auto"/>
          <w:sz w:val="28"/>
          <w:szCs w:val="28"/>
        </w:rPr>
      </w:pPr>
      <w:r w:rsidRPr="00D918A9">
        <w:rPr>
          <w:rFonts w:ascii="Times New Roman" w:eastAsia="Times New Roman" w:hAnsi="Times New Roman" w:cs="Times New Roman"/>
          <w:b/>
          <w:bCs/>
          <w:color w:val="auto"/>
          <w:sz w:val="28"/>
          <w:szCs w:val="28"/>
        </w:rPr>
        <w:t xml:space="preserve">3.1 Матрица соотнесения тем/разделов учебной дисциплины (модуля) </w:t>
      </w:r>
    </w:p>
    <w:p w:rsidR="00A64413" w:rsidRDefault="00380D2E" w:rsidP="007C32B8">
      <w:pPr>
        <w:widowControl w:val="0"/>
        <w:jc w:val="center"/>
        <w:rPr>
          <w:rFonts w:ascii="Times New Roman" w:eastAsia="Times New Roman" w:hAnsi="Times New Roman" w:cs="Times New Roman"/>
          <w:b/>
          <w:bCs/>
          <w:color w:val="auto"/>
          <w:sz w:val="28"/>
          <w:szCs w:val="28"/>
        </w:rPr>
      </w:pPr>
      <w:proofErr w:type="gramStart"/>
      <w:r w:rsidRPr="00D918A9">
        <w:rPr>
          <w:rFonts w:ascii="Times New Roman" w:eastAsia="Times New Roman" w:hAnsi="Times New Roman" w:cs="Times New Roman"/>
          <w:b/>
          <w:bCs/>
          <w:color w:val="auto"/>
          <w:sz w:val="28"/>
          <w:szCs w:val="28"/>
        </w:rPr>
        <w:t xml:space="preserve">и формируемых в них </w:t>
      </w:r>
      <w:r w:rsidR="00A64413">
        <w:rPr>
          <w:rFonts w:ascii="Times New Roman" w:eastAsia="Times New Roman" w:hAnsi="Times New Roman" w:cs="Times New Roman"/>
          <w:b/>
          <w:bCs/>
          <w:color w:val="auto"/>
          <w:sz w:val="28"/>
          <w:szCs w:val="28"/>
        </w:rPr>
        <w:t xml:space="preserve">универсальных, </w:t>
      </w:r>
      <w:r w:rsidRPr="00D918A9">
        <w:rPr>
          <w:rFonts w:ascii="Times New Roman" w:eastAsia="Times New Roman" w:hAnsi="Times New Roman" w:cs="Times New Roman"/>
          <w:b/>
          <w:bCs/>
          <w:color w:val="auto"/>
          <w:sz w:val="28"/>
          <w:szCs w:val="28"/>
        </w:rPr>
        <w:t>общепрофессиональных</w:t>
      </w:r>
      <w:proofErr w:type="gramEnd"/>
    </w:p>
    <w:p w:rsidR="00380D2E" w:rsidRPr="00D918A9" w:rsidRDefault="00A64413" w:rsidP="007C32B8">
      <w:pPr>
        <w:widowControl w:val="0"/>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и</w:t>
      </w:r>
      <w:r w:rsidR="00BB5120">
        <w:rPr>
          <w:rFonts w:ascii="Times New Roman" w:eastAsia="Times New Roman" w:hAnsi="Times New Roman" w:cs="Times New Roman"/>
          <w:b/>
          <w:bCs/>
          <w:color w:val="auto"/>
          <w:sz w:val="28"/>
          <w:szCs w:val="28"/>
        </w:rPr>
        <w:t xml:space="preserve"> </w:t>
      </w:r>
      <w:r w:rsidRPr="00D918A9">
        <w:rPr>
          <w:rFonts w:ascii="Times New Roman" w:eastAsia="Times New Roman" w:hAnsi="Times New Roman" w:cs="Times New Roman"/>
          <w:b/>
          <w:bCs/>
          <w:color w:val="auto"/>
          <w:sz w:val="28"/>
          <w:szCs w:val="28"/>
        </w:rPr>
        <w:t>профессиональны</w:t>
      </w:r>
      <w:r>
        <w:rPr>
          <w:rFonts w:ascii="Times New Roman" w:eastAsia="Times New Roman" w:hAnsi="Times New Roman" w:cs="Times New Roman"/>
          <w:b/>
          <w:bCs/>
          <w:color w:val="auto"/>
          <w:sz w:val="28"/>
          <w:szCs w:val="28"/>
        </w:rPr>
        <w:t>х ко</w:t>
      </w:r>
      <w:r w:rsidR="00380D2E" w:rsidRPr="00D918A9">
        <w:rPr>
          <w:rFonts w:ascii="Times New Roman" w:eastAsia="Times New Roman" w:hAnsi="Times New Roman" w:cs="Times New Roman"/>
          <w:b/>
          <w:bCs/>
          <w:color w:val="auto"/>
          <w:sz w:val="28"/>
          <w:szCs w:val="28"/>
        </w:rPr>
        <w:t>мпетенций</w:t>
      </w:r>
    </w:p>
    <w:p w:rsidR="00666C3F" w:rsidRPr="00D918A9" w:rsidRDefault="00666C3F" w:rsidP="007C32B8">
      <w:pPr>
        <w:widowControl w:val="0"/>
        <w:jc w:val="center"/>
        <w:rPr>
          <w:rFonts w:ascii="Times New Roman" w:eastAsia="Times New Roman" w:hAnsi="Times New Roman" w:cs="Times New Roman"/>
          <w:bCs/>
          <w:color w:val="auto"/>
          <w:sz w:val="20"/>
          <w:szCs w:val="20"/>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4"/>
        <w:gridCol w:w="657"/>
        <w:gridCol w:w="772"/>
        <w:gridCol w:w="774"/>
        <w:gridCol w:w="715"/>
        <w:gridCol w:w="1562"/>
      </w:tblGrid>
      <w:tr w:rsidR="007C32B8" w:rsidRPr="00D918A9" w:rsidTr="00C31807">
        <w:tc>
          <w:tcPr>
            <w:tcW w:w="2633" w:type="pct"/>
            <w:vMerge w:val="restart"/>
            <w:shd w:val="clear" w:color="auto" w:fill="auto"/>
            <w:vAlign w:val="center"/>
          </w:tcPr>
          <w:p w:rsidR="007C32B8" w:rsidRPr="00D918A9" w:rsidRDefault="007C32B8" w:rsidP="00171A5B">
            <w:pPr>
              <w:widowControl w:val="0"/>
              <w:jc w:val="center"/>
              <w:rPr>
                <w:rFonts w:ascii="Times New Roman" w:eastAsia="Times New Roman" w:hAnsi="Times New Roman" w:cs="Times New Roman"/>
                <w:color w:val="auto"/>
                <w:sz w:val="22"/>
                <w:szCs w:val="22"/>
              </w:rPr>
            </w:pPr>
            <w:proofErr w:type="spellStart"/>
            <w:r w:rsidRPr="00D918A9">
              <w:rPr>
                <w:rFonts w:ascii="Times New Roman" w:eastAsia="Times New Roman" w:hAnsi="Times New Roman" w:cs="Times New Roman"/>
                <w:bCs/>
                <w:iCs/>
                <w:color w:val="auto"/>
                <w:sz w:val="22"/>
                <w:szCs w:val="22"/>
                <w:lang w:val="en-US"/>
              </w:rPr>
              <w:t>Темы</w:t>
            </w:r>
            <w:proofErr w:type="spellEnd"/>
            <w:r w:rsidRPr="00D918A9">
              <w:rPr>
                <w:rFonts w:ascii="Times New Roman" w:eastAsia="Times New Roman" w:hAnsi="Times New Roman" w:cs="Times New Roman"/>
                <w:bCs/>
                <w:iCs/>
                <w:color w:val="auto"/>
                <w:sz w:val="22"/>
                <w:szCs w:val="22"/>
                <w:lang w:val="en-US"/>
              </w:rPr>
              <w:t>,</w:t>
            </w:r>
            <w:r w:rsidR="0094643F">
              <w:rPr>
                <w:rFonts w:ascii="Times New Roman" w:eastAsia="Times New Roman" w:hAnsi="Times New Roman" w:cs="Times New Roman"/>
                <w:bCs/>
                <w:iCs/>
                <w:color w:val="auto"/>
                <w:sz w:val="22"/>
                <w:szCs w:val="22"/>
              </w:rPr>
              <w:t xml:space="preserve"> </w:t>
            </w:r>
            <w:proofErr w:type="spellStart"/>
            <w:r w:rsidRPr="00D918A9">
              <w:rPr>
                <w:rFonts w:ascii="Times New Roman" w:eastAsia="Times New Roman" w:hAnsi="Times New Roman" w:cs="Times New Roman"/>
                <w:bCs/>
                <w:iCs/>
                <w:color w:val="auto"/>
                <w:sz w:val="22"/>
                <w:szCs w:val="22"/>
                <w:lang w:val="en-US"/>
              </w:rPr>
              <w:t>разделы</w:t>
            </w:r>
            <w:proofErr w:type="spellEnd"/>
            <w:r w:rsidR="0094643F">
              <w:rPr>
                <w:rFonts w:ascii="Times New Roman" w:eastAsia="Times New Roman" w:hAnsi="Times New Roman" w:cs="Times New Roman"/>
                <w:bCs/>
                <w:iCs/>
                <w:color w:val="auto"/>
                <w:sz w:val="22"/>
                <w:szCs w:val="22"/>
              </w:rPr>
              <w:t xml:space="preserve"> </w:t>
            </w:r>
            <w:proofErr w:type="spellStart"/>
            <w:r w:rsidRPr="00D918A9">
              <w:rPr>
                <w:rFonts w:ascii="Times New Roman" w:eastAsia="Times New Roman" w:hAnsi="Times New Roman" w:cs="Times New Roman"/>
                <w:bCs/>
                <w:iCs/>
                <w:color w:val="auto"/>
                <w:sz w:val="22"/>
                <w:szCs w:val="22"/>
                <w:lang w:val="en-US"/>
              </w:rPr>
              <w:t>дисциплины</w:t>
            </w:r>
            <w:proofErr w:type="spellEnd"/>
          </w:p>
        </w:tc>
        <w:tc>
          <w:tcPr>
            <w:tcW w:w="1542" w:type="pct"/>
            <w:gridSpan w:val="4"/>
          </w:tcPr>
          <w:p w:rsidR="007C32B8" w:rsidRPr="00D918A9" w:rsidRDefault="007C32B8" w:rsidP="00171A5B">
            <w:pPr>
              <w:widowControl w:val="0"/>
              <w:jc w:val="center"/>
              <w:rPr>
                <w:rFonts w:ascii="Times New Roman" w:eastAsia="Times New Roman" w:hAnsi="Times New Roman" w:cs="Times New Roman"/>
                <w:color w:val="auto"/>
                <w:sz w:val="22"/>
                <w:szCs w:val="22"/>
              </w:rPr>
            </w:pPr>
            <w:proofErr w:type="spellStart"/>
            <w:r w:rsidRPr="00D918A9">
              <w:rPr>
                <w:rFonts w:ascii="Times New Roman" w:eastAsia="Times New Roman" w:hAnsi="Times New Roman" w:cs="Times New Roman"/>
                <w:bCs/>
                <w:iCs/>
                <w:color w:val="auto"/>
                <w:sz w:val="22"/>
                <w:szCs w:val="22"/>
                <w:lang w:val="en-US"/>
              </w:rPr>
              <w:t>Компетенции</w:t>
            </w:r>
            <w:proofErr w:type="spellEnd"/>
          </w:p>
        </w:tc>
        <w:tc>
          <w:tcPr>
            <w:tcW w:w="825" w:type="pct"/>
            <w:vMerge w:val="restart"/>
            <w:shd w:val="clear" w:color="auto" w:fill="auto"/>
            <w:vAlign w:val="center"/>
          </w:tcPr>
          <w:p w:rsidR="007C32B8" w:rsidRPr="00D918A9" w:rsidRDefault="007C32B8" w:rsidP="00171A5B">
            <w:pPr>
              <w:widowControl w:val="0"/>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bCs/>
                <w:iCs/>
                <w:color w:val="auto"/>
                <w:sz w:val="22"/>
                <w:szCs w:val="22"/>
              </w:rPr>
              <w:t>О</w:t>
            </w:r>
            <w:proofErr w:type="spellStart"/>
            <w:r w:rsidRPr="00D918A9">
              <w:rPr>
                <w:rFonts w:ascii="Times New Roman" w:eastAsia="Times New Roman" w:hAnsi="Times New Roman" w:cs="Times New Roman"/>
                <w:bCs/>
                <w:iCs/>
                <w:color w:val="auto"/>
                <w:sz w:val="22"/>
                <w:szCs w:val="22"/>
                <w:lang w:val="en-US"/>
              </w:rPr>
              <w:t>бщее</w:t>
            </w:r>
            <w:proofErr w:type="spellEnd"/>
            <w:r w:rsidR="0094643F">
              <w:rPr>
                <w:rFonts w:ascii="Times New Roman" w:eastAsia="Times New Roman" w:hAnsi="Times New Roman" w:cs="Times New Roman"/>
                <w:bCs/>
                <w:iCs/>
                <w:color w:val="auto"/>
                <w:sz w:val="22"/>
                <w:szCs w:val="22"/>
              </w:rPr>
              <w:t xml:space="preserve"> </w:t>
            </w:r>
            <w:proofErr w:type="spellStart"/>
            <w:r w:rsidRPr="00D918A9">
              <w:rPr>
                <w:rFonts w:ascii="Times New Roman" w:eastAsia="Times New Roman" w:hAnsi="Times New Roman" w:cs="Times New Roman"/>
                <w:bCs/>
                <w:iCs/>
                <w:color w:val="auto"/>
                <w:sz w:val="22"/>
                <w:szCs w:val="22"/>
                <w:lang w:val="en-US"/>
              </w:rPr>
              <w:t>количество</w:t>
            </w:r>
            <w:proofErr w:type="spellEnd"/>
            <w:r w:rsidR="0094643F">
              <w:rPr>
                <w:rFonts w:ascii="Times New Roman" w:eastAsia="Times New Roman" w:hAnsi="Times New Roman" w:cs="Times New Roman"/>
                <w:bCs/>
                <w:iCs/>
                <w:color w:val="auto"/>
                <w:sz w:val="22"/>
                <w:szCs w:val="22"/>
              </w:rPr>
              <w:t xml:space="preserve"> </w:t>
            </w:r>
            <w:proofErr w:type="spellStart"/>
            <w:r w:rsidRPr="00D918A9">
              <w:rPr>
                <w:rFonts w:ascii="Times New Roman" w:eastAsia="Times New Roman" w:hAnsi="Times New Roman" w:cs="Times New Roman"/>
                <w:bCs/>
                <w:iCs/>
                <w:color w:val="auto"/>
                <w:sz w:val="22"/>
                <w:szCs w:val="22"/>
                <w:lang w:val="en-US"/>
              </w:rPr>
              <w:t>компетенций</w:t>
            </w:r>
            <w:proofErr w:type="spellEnd"/>
          </w:p>
        </w:tc>
      </w:tr>
      <w:tr w:rsidR="00937850" w:rsidRPr="00D918A9" w:rsidTr="00C31807">
        <w:tc>
          <w:tcPr>
            <w:tcW w:w="2633" w:type="pct"/>
            <w:vMerge/>
            <w:shd w:val="clear" w:color="auto" w:fill="auto"/>
            <w:vAlign w:val="center"/>
          </w:tcPr>
          <w:p w:rsidR="00937850" w:rsidRPr="00D918A9" w:rsidRDefault="00937850" w:rsidP="00171A5B">
            <w:pPr>
              <w:widowControl w:val="0"/>
              <w:jc w:val="center"/>
              <w:rPr>
                <w:rFonts w:ascii="Times New Roman" w:eastAsia="Times New Roman" w:hAnsi="Times New Roman" w:cs="Times New Roman"/>
                <w:color w:val="auto"/>
                <w:sz w:val="22"/>
                <w:szCs w:val="22"/>
              </w:rPr>
            </w:pPr>
          </w:p>
        </w:tc>
        <w:tc>
          <w:tcPr>
            <w:tcW w:w="347" w:type="pct"/>
            <w:vAlign w:val="center"/>
          </w:tcPr>
          <w:p w:rsidR="00937850" w:rsidRPr="00937850" w:rsidRDefault="00937850" w:rsidP="007C32B8">
            <w:pPr>
              <w:widowControl w:val="0"/>
              <w:ind w:left="-100" w:right="-108"/>
              <w:jc w:val="center"/>
              <w:rPr>
                <w:rFonts w:ascii="Times New Roman" w:eastAsia="Times New Roman" w:hAnsi="Times New Roman" w:cs="Times New Roman"/>
                <w:color w:val="auto"/>
                <w:sz w:val="22"/>
                <w:szCs w:val="22"/>
              </w:rPr>
            </w:pPr>
            <w:r>
              <w:rPr>
                <w:rStyle w:val="FontStyle104"/>
                <w:color w:val="auto"/>
              </w:rPr>
              <w:t>УК-1</w:t>
            </w:r>
          </w:p>
        </w:tc>
        <w:tc>
          <w:tcPr>
            <w:tcW w:w="408" w:type="pct"/>
            <w:shd w:val="clear" w:color="auto" w:fill="auto"/>
            <w:vAlign w:val="center"/>
          </w:tcPr>
          <w:p w:rsidR="00937850" w:rsidRPr="00D918A9" w:rsidRDefault="00937850" w:rsidP="00937850">
            <w:pPr>
              <w:widowControl w:val="0"/>
              <w:ind w:left="-100" w:right="-108"/>
              <w:jc w:val="center"/>
              <w:rPr>
                <w:rFonts w:ascii="Times New Roman" w:eastAsia="Times New Roman" w:hAnsi="Times New Roman" w:cs="Times New Roman"/>
                <w:color w:val="auto"/>
                <w:sz w:val="22"/>
                <w:szCs w:val="22"/>
              </w:rPr>
            </w:pPr>
            <w:r>
              <w:rPr>
                <w:rStyle w:val="FontStyle104"/>
                <w:color w:val="auto"/>
              </w:rPr>
              <w:t>О</w:t>
            </w:r>
            <w:r w:rsidRPr="00D918A9">
              <w:rPr>
                <w:rStyle w:val="FontStyle104"/>
                <w:color w:val="auto"/>
              </w:rPr>
              <w:t>ПК-</w:t>
            </w:r>
            <w:r>
              <w:rPr>
                <w:rStyle w:val="FontStyle104"/>
                <w:color w:val="auto"/>
              </w:rPr>
              <w:t>2</w:t>
            </w:r>
          </w:p>
        </w:tc>
        <w:tc>
          <w:tcPr>
            <w:tcW w:w="409" w:type="pct"/>
            <w:shd w:val="clear" w:color="auto" w:fill="auto"/>
            <w:vAlign w:val="center"/>
          </w:tcPr>
          <w:p w:rsidR="00937850" w:rsidRPr="00D918A9" w:rsidRDefault="00937850" w:rsidP="00937850">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w:t>
            </w:r>
            <w:r w:rsidRPr="00D918A9">
              <w:rPr>
                <w:rFonts w:ascii="Times New Roman" w:eastAsia="Times New Roman" w:hAnsi="Times New Roman" w:cs="Times New Roman"/>
                <w:color w:val="auto"/>
                <w:sz w:val="22"/>
                <w:szCs w:val="22"/>
              </w:rPr>
              <w:t>ПК-</w:t>
            </w:r>
            <w:r>
              <w:rPr>
                <w:rFonts w:ascii="Times New Roman" w:eastAsia="Times New Roman" w:hAnsi="Times New Roman" w:cs="Times New Roman"/>
                <w:color w:val="auto"/>
                <w:sz w:val="22"/>
                <w:szCs w:val="22"/>
              </w:rPr>
              <w:t>4</w:t>
            </w:r>
          </w:p>
        </w:tc>
        <w:tc>
          <w:tcPr>
            <w:tcW w:w="378" w:type="pct"/>
            <w:shd w:val="clear" w:color="auto" w:fill="auto"/>
            <w:vAlign w:val="center"/>
          </w:tcPr>
          <w:p w:rsidR="00937850" w:rsidRPr="00D918A9" w:rsidRDefault="00937850" w:rsidP="00937850">
            <w:pPr>
              <w:widowControl w:val="0"/>
              <w:ind w:left="-100" w:right="-108"/>
              <w:jc w:val="center"/>
              <w:rPr>
                <w:rFonts w:ascii="Times New Roman" w:eastAsia="Times New Roman" w:hAnsi="Times New Roman" w:cs="Times New Roman"/>
                <w:color w:val="auto"/>
                <w:sz w:val="22"/>
                <w:szCs w:val="22"/>
              </w:rPr>
            </w:pPr>
            <w:r w:rsidRPr="00D918A9">
              <w:rPr>
                <w:rStyle w:val="FontStyle104"/>
                <w:color w:val="auto"/>
              </w:rPr>
              <w:t>ПК-</w:t>
            </w:r>
            <w:r>
              <w:rPr>
                <w:rStyle w:val="FontStyle104"/>
                <w:color w:val="auto"/>
              </w:rPr>
              <w:t>7</w:t>
            </w:r>
          </w:p>
        </w:tc>
        <w:tc>
          <w:tcPr>
            <w:tcW w:w="825" w:type="pct"/>
            <w:vMerge/>
            <w:shd w:val="clear" w:color="auto" w:fill="auto"/>
            <w:vAlign w:val="center"/>
          </w:tcPr>
          <w:p w:rsidR="00937850" w:rsidRPr="00D918A9" w:rsidRDefault="00937850" w:rsidP="00171A5B">
            <w:pPr>
              <w:widowControl w:val="0"/>
              <w:jc w:val="center"/>
              <w:rPr>
                <w:rFonts w:ascii="Times New Roman" w:eastAsia="Times New Roman" w:hAnsi="Times New Roman" w:cs="Times New Roman"/>
                <w:color w:val="auto"/>
                <w:sz w:val="22"/>
                <w:szCs w:val="22"/>
              </w:rPr>
            </w:pPr>
          </w:p>
        </w:tc>
      </w:tr>
      <w:tr w:rsidR="00937850" w:rsidRPr="00D918A9" w:rsidTr="00C31807">
        <w:tc>
          <w:tcPr>
            <w:tcW w:w="2633" w:type="pct"/>
            <w:shd w:val="clear" w:color="auto" w:fill="auto"/>
          </w:tcPr>
          <w:p w:rsidR="00937850" w:rsidRPr="00D918A9" w:rsidRDefault="00937850" w:rsidP="00666C3F">
            <w:pPr>
              <w:pStyle w:val="11"/>
              <w:spacing w:after="0" w:line="240" w:lineRule="auto"/>
              <w:ind w:left="-40" w:right="-34"/>
              <w:rPr>
                <w:rFonts w:ascii="Times New Roman" w:hAnsi="Times New Roman"/>
                <w:lang w:val="ru-RU"/>
              </w:rPr>
            </w:pPr>
            <w:r w:rsidRPr="00D918A9">
              <w:rPr>
                <w:rFonts w:ascii="Times New Roman" w:hAnsi="Times New Roman"/>
                <w:lang w:val="ru-RU"/>
              </w:rPr>
              <w:t>Пищевая ценность и качество пищевых продуктов</w:t>
            </w:r>
          </w:p>
        </w:tc>
        <w:tc>
          <w:tcPr>
            <w:tcW w:w="347" w:type="pct"/>
            <w:vAlign w:val="center"/>
          </w:tcPr>
          <w:p w:rsidR="00937850" w:rsidRPr="00D918A9" w:rsidRDefault="00C31807" w:rsidP="007C32B8">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408" w:type="pct"/>
            <w:shd w:val="clear" w:color="auto" w:fill="auto"/>
            <w:vAlign w:val="center"/>
          </w:tcPr>
          <w:p w:rsidR="00937850" w:rsidRPr="00D918A9" w:rsidRDefault="00C31807" w:rsidP="007C32B8">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409" w:type="pct"/>
            <w:shd w:val="clear" w:color="auto" w:fill="auto"/>
            <w:vAlign w:val="center"/>
          </w:tcPr>
          <w:p w:rsidR="00937850" w:rsidRPr="00D918A9" w:rsidRDefault="00C31807" w:rsidP="007C32B8">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378" w:type="pct"/>
            <w:shd w:val="clear" w:color="auto" w:fill="auto"/>
            <w:vAlign w:val="center"/>
          </w:tcPr>
          <w:p w:rsidR="00937850" w:rsidRPr="00D918A9" w:rsidRDefault="00C31807" w:rsidP="007C32B8">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825" w:type="pct"/>
            <w:shd w:val="clear" w:color="auto" w:fill="auto"/>
            <w:vAlign w:val="center"/>
          </w:tcPr>
          <w:p w:rsidR="00937850" w:rsidRPr="00D918A9" w:rsidRDefault="00C31807" w:rsidP="00DD10CF">
            <w:pPr>
              <w:widowControl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w:t>
            </w:r>
          </w:p>
        </w:tc>
      </w:tr>
      <w:tr w:rsidR="00C31807" w:rsidRPr="00D918A9" w:rsidTr="00C31807">
        <w:tc>
          <w:tcPr>
            <w:tcW w:w="2633" w:type="pct"/>
            <w:shd w:val="clear" w:color="auto" w:fill="auto"/>
          </w:tcPr>
          <w:p w:rsidR="00C31807" w:rsidRPr="00D918A9" w:rsidRDefault="00C31807" w:rsidP="00666C3F">
            <w:pPr>
              <w:pStyle w:val="11"/>
              <w:spacing w:after="0" w:line="240" w:lineRule="auto"/>
              <w:ind w:left="-40" w:right="-34"/>
              <w:rPr>
                <w:rFonts w:ascii="Times New Roman" w:hAnsi="Times New Roman"/>
                <w:lang w:val="ru-RU"/>
              </w:rPr>
            </w:pPr>
            <w:r w:rsidRPr="00D918A9">
              <w:rPr>
                <w:rFonts w:ascii="Times New Roman" w:hAnsi="Times New Roman"/>
                <w:lang w:val="ru-RU"/>
              </w:rPr>
              <w:t>Основы питания и биохимия пищеварения</w:t>
            </w:r>
          </w:p>
        </w:tc>
        <w:tc>
          <w:tcPr>
            <w:tcW w:w="347" w:type="pct"/>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408"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409"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378"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825" w:type="pct"/>
            <w:shd w:val="clear" w:color="auto" w:fill="auto"/>
            <w:vAlign w:val="center"/>
          </w:tcPr>
          <w:p w:rsidR="00C31807" w:rsidRPr="00D918A9" w:rsidRDefault="00C31807" w:rsidP="00C31807">
            <w:pPr>
              <w:widowControl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w:t>
            </w:r>
          </w:p>
        </w:tc>
      </w:tr>
      <w:tr w:rsidR="00C31807" w:rsidRPr="00D918A9" w:rsidTr="00C31807">
        <w:tc>
          <w:tcPr>
            <w:tcW w:w="2633" w:type="pct"/>
            <w:shd w:val="clear" w:color="auto" w:fill="auto"/>
          </w:tcPr>
          <w:p w:rsidR="00C31807" w:rsidRPr="00D918A9" w:rsidRDefault="00C31807" w:rsidP="00C31807">
            <w:pPr>
              <w:shd w:val="clear" w:color="auto" w:fill="FFFFFF"/>
              <w:ind w:left="-40" w:right="-34"/>
              <w:rPr>
                <w:rFonts w:ascii="Times New Roman" w:hAnsi="Times New Roman"/>
                <w:color w:val="auto"/>
                <w:sz w:val="22"/>
                <w:szCs w:val="22"/>
              </w:rPr>
            </w:pPr>
            <w:r w:rsidRPr="00D918A9">
              <w:rPr>
                <w:rFonts w:ascii="Times New Roman" w:eastAsia="Times New Roman" w:hAnsi="Times New Roman" w:cs="Times New Roman"/>
                <w:bCs/>
                <w:color w:val="auto"/>
                <w:sz w:val="22"/>
                <w:szCs w:val="22"/>
              </w:rPr>
              <w:t>Изменение основных компонентов химического состава пищевых продуктов при технологической переработке сырья. Белки</w:t>
            </w:r>
          </w:p>
        </w:tc>
        <w:tc>
          <w:tcPr>
            <w:tcW w:w="347" w:type="pct"/>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408"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409"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378"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825" w:type="pct"/>
            <w:shd w:val="clear" w:color="auto" w:fill="auto"/>
            <w:vAlign w:val="center"/>
          </w:tcPr>
          <w:p w:rsidR="00C31807" w:rsidRPr="00D918A9" w:rsidRDefault="00C31807" w:rsidP="00C31807">
            <w:pPr>
              <w:widowControl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w:t>
            </w:r>
          </w:p>
        </w:tc>
      </w:tr>
      <w:tr w:rsidR="00C31807" w:rsidRPr="00D918A9" w:rsidTr="00C31807">
        <w:tc>
          <w:tcPr>
            <w:tcW w:w="2633" w:type="pct"/>
            <w:shd w:val="clear" w:color="auto" w:fill="auto"/>
          </w:tcPr>
          <w:p w:rsidR="00C31807" w:rsidRPr="00D918A9" w:rsidRDefault="00C31807" w:rsidP="00C31807">
            <w:pPr>
              <w:shd w:val="clear" w:color="auto" w:fill="FFFFFF"/>
              <w:ind w:left="-40" w:right="-34"/>
              <w:rPr>
                <w:rFonts w:ascii="Times New Roman" w:hAnsi="Times New Roman"/>
                <w:color w:val="auto"/>
                <w:sz w:val="22"/>
                <w:szCs w:val="22"/>
              </w:rPr>
            </w:pPr>
            <w:r w:rsidRPr="00D918A9">
              <w:rPr>
                <w:rFonts w:ascii="Times New Roman" w:eastAsia="Times New Roman" w:hAnsi="Times New Roman" w:cs="Times New Roman"/>
                <w:bCs/>
                <w:color w:val="auto"/>
                <w:sz w:val="22"/>
                <w:szCs w:val="22"/>
              </w:rPr>
              <w:t>Изменение липидов при технологической перер</w:t>
            </w:r>
            <w:r w:rsidRPr="00D918A9">
              <w:rPr>
                <w:rFonts w:ascii="Times New Roman" w:eastAsia="Times New Roman" w:hAnsi="Times New Roman" w:cs="Times New Roman"/>
                <w:bCs/>
                <w:color w:val="auto"/>
                <w:sz w:val="22"/>
                <w:szCs w:val="22"/>
              </w:rPr>
              <w:t>а</w:t>
            </w:r>
            <w:r w:rsidRPr="00D918A9">
              <w:rPr>
                <w:rFonts w:ascii="Times New Roman" w:eastAsia="Times New Roman" w:hAnsi="Times New Roman" w:cs="Times New Roman"/>
                <w:bCs/>
                <w:color w:val="auto"/>
                <w:sz w:val="22"/>
                <w:szCs w:val="22"/>
              </w:rPr>
              <w:t>ботке сырья</w:t>
            </w:r>
          </w:p>
        </w:tc>
        <w:tc>
          <w:tcPr>
            <w:tcW w:w="347" w:type="pct"/>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408"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409"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378"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825" w:type="pct"/>
            <w:shd w:val="clear" w:color="auto" w:fill="auto"/>
            <w:vAlign w:val="center"/>
          </w:tcPr>
          <w:p w:rsidR="00C31807" w:rsidRPr="00D918A9" w:rsidRDefault="00C31807" w:rsidP="00C31807">
            <w:pPr>
              <w:widowControl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w:t>
            </w:r>
          </w:p>
        </w:tc>
      </w:tr>
      <w:tr w:rsidR="00C31807" w:rsidRPr="00D918A9" w:rsidTr="00C31807">
        <w:tc>
          <w:tcPr>
            <w:tcW w:w="2633" w:type="pct"/>
            <w:shd w:val="clear" w:color="auto" w:fill="auto"/>
          </w:tcPr>
          <w:p w:rsidR="00C31807" w:rsidRPr="00D918A9" w:rsidRDefault="00C31807" w:rsidP="00C31807">
            <w:pPr>
              <w:pStyle w:val="11"/>
              <w:spacing w:after="0" w:line="240" w:lineRule="auto"/>
              <w:ind w:left="-40" w:right="-34"/>
              <w:rPr>
                <w:rFonts w:ascii="Times New Roman" w:hAnsi="Times New Roman"/>
                <w:lang w:val="ru-RU"/>
              </w:rPr>
            </w:pPr>
            <w:r w:rsidRPr="00D918A9">
              <w:rPr>
                <w:rFonts w:ascii="Times New Roman" w:hAnsi="Times New Roman"/>
                <w:bCs/>
                <w:lang w:val="ru-RU"/>
              </w:rPr>
              <w:t>Изменение углеводов при технологической пер</w:t>
            </w:r>
            <w:r w:rsidRPr="00D918A9">
              <w:rPr>
                <w:rFonts w:ascii="Times New Roman" w:hAnsi="Times New Roman"/>
                <w:bCs/>
                <w:lang w:val="ru-RU"/>
              </w:rPr>
              <w:t>е</w:t>
            </w:r>
            <w:r w:rsidRPr="00D918A9">
              <w:rPr>
                <w:rFonts w:ascii="Times New Roman" w:hAnsi="Times New Roman"/>
                <w:bCs/>
                <w:lang w:val="ru-RU"/>
              </w:rPr>
              <w:t>работке сырья</w:t>
            </w:r>
          </w:p>
        </w:tc>
        <w:tc>
          <w:tcPr>
            <w:tcW w:w="347" w:type="pct"/>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408"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409"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378"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825" w:type="pct"/>
            <w:shd w:val="clear" w:color="auto" w:fill="auto"/>
            <w:vAlign w:val="center"/>
          </w:tcPr>
          <w:p w:rsidR="00C31807" w:rsidRPr="00D918A9" w:rsidRDefault="00C31807" w:rsidP="00C31807">
            <w:pPr>
              <w:widowControl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w:t>
            </w:r>
          </w:p>
        </w:tc>
      </w:tr>
      <w:tr w:rsidR="00C31807" w:rsidRPr="00D918A9" w:rsidTr="00C31807">
        <w:tc>
          <w:tcPr>
            <w:tcW w:w="2633" w:type="pct"/>
            <w:shd w:val="clear" w:color="auto" w:fill="auto"/>
          </w:tcPr>
          <w:p w:rsidR="00C31807" w:rsidRPr="00D918A9" w:rsidRDefault="00C31807" w:rsidP="00C31807">
            <w:pPr>
              <w:pStyle w:val="11"/>
              <w:spacing w:after="0" w:line="240" w:lineRule="auto"/>
              <w:ind w:left="-40" w:right="-34"/>
              <w:rPr>
                <w:rFonts w:ascii="Times New Roman" w:hAnsi="Times New Roman"/>
                <w:lang w:val="ru-RU"/>
              </w:rPr>
            </w:pPr>
            <w:r w:rsidRPr="00D918A9">
              <w:rPr>
                <w:rFonts w:ascii="Times New Roman" w:hAnsi="Times New Roman"/>
                <w:bCs/>
                <w:lang w:val="ru-RU"/>
              </w:rPr>
              <w:t>Изменение витаминов при технологической пер</w:t>
            </w:r>
            <w:r w:rsidRPr="00D918A9">
              <w:rPr>
                <w:rFonts w:ascii="Times New Roman" w:hAnsi="Times New Roman"/>
                <w:bCs/>
                <w:lang w:val="ru-RU"/>
              </w:rPr>
              <w:t>е</w:t>
            </w:r>
            <w:r w:rsidRPr="00D918A9">
              <w:rPr>
                <w:rFonts w:ascii="Times New Roman" w:hAnsi="Times New Roman"/>
                <w:bCs/>
                <w:lang w:val="ru-RU"/>
              </w:rPr>
              <w:t>работке сырья</w:t>
            </w:r>
          </w:p>
        </w:tc>
        <w:tc>
          <w:tcPr>
            <w:tcW w:w="347" w:type="pct"/>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408"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409"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378"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825" w:type="pct"/>
            <w:shd w:val="clear" w:color="auto" w:fill="auto"/>
            <w:vAlign w:val="center"/>
          </w:tcPr>
          <w:p w:rsidR="00C31807" w:rsidRPr="00D918A9" w:rsidRDefault="00C31807" w:rsidP="00C31807">
            <w:pPr>
              <w:widowControl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w:t>
            </w:r>
          </w:p>
        </w:tc>
      </w:tr>
      <w:tr w:rsidR="00C31807" w:rsidRPr="00D918A9" w:rsidTr="00C31807">
        <w:tc>
          <w:tcPr>
            <w:tcW w:w="2633" w:type="pct"/>
            <w:shd w:val="clear" w:color="auto" w:fill="auto"/>
          </w:tcPr>
          <w:p w:rsidR="00C31807" w:rsidRPr="00D918A9" w:rsidRDefault="00C31807" w:rsidP="00C31807">
            <w:pPr>
              <w:pStyle w:val="11"/>
              <w:spacing w:after="0" w:line="240" w:lineRule="auto"/>
              <w:ind w:left="-40" w:right="-34"/>
              <w:rPr>
                <w:rFonts w:ascii="Times New Roman" w:hAnsi="Times New Roman"/>
                <w:lang w:val="ru-RU"/>
              </w:rPr>
            </w:pPr>
            <w:r w:rsidRPr="00D918A9">
              <w:rPr>
                <w:rFonts w:ascii="Times New Roman" w:hAnsi="Times New Roman"/>
                <w:bCs/>
                <w:lang w:val="ru-RU"/>
              </w:rPr>
              <w:t>Изменение фенольных соединений при технолог</w:t>
            </w:r>
            <w:r w:rsidRPr="00D918A9">
              <w:rPr>
                <w:rFonts w:ascii="Times New Roman" w:hAnsi="Times New Roman"/>
                <w:bCs/>
                <w:lang w:val="ru-RU"/>
              </w:rPr>
              <w:t>и</w:t>
            </w:r>
            <w:r w:rsidRPr="00D918A9">
              <w:rPr>
                <w:rFonts w:ascii="Times New Roman" w:hAnsi="Times New Roman"/>
                <w:bCs/>
                <w:lang w:val="ru-RU"/>
              </w:rPr>
              <w:t>ческой переработке сырья</w:t>
            </w:r>
          </w:p>
        </w:tc>
        <w:tc>
          <w:tcPr>
            <w:tcW w:w="347" w:type="pct"/>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408"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409"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378"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825" w:type="pct"/>
            <w:shd w:val="clear" w:color="auto" w:fill="auto"/>
            <w:vAlign w:val="center"/>
          </w:tcPr>
          <w:p w:rsidR="00C31807" w:rsidRPr="00D918A9" w:rsidRDefault="00C31807" w:rsidP="00C31807">
            <w:pPr>
              <w:widowControl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w:t>
            </w:r>
          </w:p>
        </w:tc>
      </w:tr>
      <w:tr w:rsidR="00C31807" w:rsidRPr="00D918A9" w:rsidTr="00C31807">
        <w:tc>
          <w:tcPr>
            <w:tcW w:w="2633" w:type="pct"/>
            <w:shd w:val="clear" w:color="auto" w:fill="auto"/>
          </w:tcPr>
          <w:p w:rsidR="00C31807" w:rsidRPr="00D918A9" w:rsidRDefault="00C31807" w:rsidP="00C31807">
            <w:pPr>
              <w:pStyle w:val="11"/>
              <w:spacing w:after="0" w:line="240" w:lineRule="auto"/>
              <w:ind w:left="-40" w:right="-34"/>
              <w:rPr>
                <w:rFonts w:ascii="Times New Roman" w:hAnsi="Times New Roman"/>
                <w:lang w:val="ru-RU"/>
              </w:rPr>
            </w:pPr>
            <w:r w:rsidRPr="00D918A9">
              <w:rPr>
                <w:rFonts w:ascii="Times New Roman" w:hAnsi="Times New Roman"/>
                <w:bCs/>
                <w:lang w:val="ru-RU"/>
              </w:rPr>
              <w:t>Изменение воды при технологической переработке сырья</w:t>
            </w:r>
          </w:p>
        </w:tc>
        <w:tc>
          <w:tcPr>
            <w:tcW w:w="347" w:type="pct"/>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408"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409"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378"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825" w:type="pct"/>
            <w:shd w:val="clear" w:color="auto" w:fill="auto"/>
            <w:vAlign w:val="center"/>
          </w:tcPr>
          <w:p w:rsidR="00C31807" w:rsidRPr="00D918A9" w:rsidRDefault="00C31807" w:rsidP="00C31807">
            <w:pPr>
              <w:widowControl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w:t>
            </w:r>
          </w:p>
        </w:tc>
      </w:tr>
      <w:tr w:rsidR="00C31807" w:rsidRPr="00D918A9" w:rsidTr="00C31807">
        <w:tc>
          <w:tcPr>
            <w:tcW w:w="2633" w:type="pct"/>
            <w:shd w:val="clear" w:color="auto" w:fill="auto"/>
          </w:tcPr>
          <w:p w:rsidR="00C31807" w:rsidRPr="00D918A9" w:rsidRDefault="00C31807" w:rsidP="00C31807">
            <w:pPr>
              <w:pStyle w:val="11"/>
              <w:spacing w:after="0" w:line="240" w:lineRule="auto"/>
              <w:ind w:left="-40" w:right="-34"/>
              <w:rPr>
                <w:rFonts w:ascii="Times New Roman" w:hAnsi="Times New Roman"/>
                <w:lang w:val="ru-RU"/>
              </w:rPr>
            </w:pPr>
            <w:r w:rsidRPr="00D918A9">
              <w:rPr>
                <w:rFonts w:ascii="Times New Roman" w:hAnsi="Times New Roman"/>
                <w:lang w:val="ru-RU"/>
              </w:rPr>
              <w:t xml:space="preserve">Изменение </w:t>
            </w:r>
            <w:r w:rsidRPr="00D918A9">
              <w:rPr>
                <w:rFonts w:ascii="Times New Roman" w:hAnsi="Times New Roman"/>
                <w:bCs/>
                <w:lang w:val="ru-RU"/>
              </w:rPr>
              <w:t>минеральных веще</w:t>
            </w:r>
            <w:proofErr w:type="gramStart"/>
            <w:r w:rsidRPr="00D918A9">
              <w:rPr>
                <w:rFonts w:ascii="Times New Roman" w:hAnsi="Times New Roman"/>
                <w:bCs/>
                <w:lang w:val="ru-RU"/>
              </w:rPr>
              <w:t>ств пр</w:t>
            </w:r>
            <w:proofErr w:type="gramEnd"/>
            <w:r w:rsidRPr="00D918A9">
              <w:rPr>
                <w:rFonts w:ascii="Times New Roman" w:hAnsi="Times New Roman"/>
                <w:bCs/>
                <w:lang w:val="ru-RU"/>
              </w:rPr>
              <w:t>и технолог</w:t>
            </w:r>
            <w:r w:rsidRPr="00D918A9">
              <w:rPr>
                <w:rFonts w:ascii="Times New Roman" w:hAnsi="Times New Roman"/>
                <w:bCs/>
                <w:lang w:val="ru-RU"/>
              </w:rPr>
              <w:t>и</w:t>
            </w:r>
            <w:r w:rsidRPr="00D918A9">
              <w:rPr>
                <w:rFonts w:ascii="Times New Roman" w:hAnsi="Times New Roman"/>
                <w:bCs/>
                <w:lang w:val="ru-RU"/>
              </w:rPr>
              <w:t>ческой переработке сырья</w:t>
            </w:r>
          </w:p>
        </w:tc>
        <w:tc>
          <w:tcPr>
            <w:tcW w:w="347" w:type="pct"/>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408"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409"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378" w:type="pct"/>
            <w:shd w:val="clear" w:color="auto" w:fill="auto"/>
            <w:vAlign w:val="center"/>
          </w:tcPr>
          <w:p w:rsidR="00C31807" w:rsidRPr="00D918A9" w:rsidRDefault="00C31807" w:rsidP="00C31807">
            <w:pPr>
              <w:widowControl w:val="0"/>
              <w:ind w:left="-100" w:right="-108"/>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825" w:type="pct"/>
            <w:shd w:val="clear" w:color="auto" w:fill="auto"/>
            <w:vAlign w:val="center"/>
          </w:tcPr>
          <w:p w:rsidR="00C31807" w:rsidRPr="00D918A9" w:rsidRDefault="00C31807" w:rsidP="00C31807">
            <w:pPr>
              <w:widowControl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w:t>
            </w:r>
          </w:p>
        </w:tc>
      </w:tr>
    </w:tbl>
    <w:p w:rsidR="00380D2E" w:rsidRPr="00D918A9" w:rsidRDefault="00380D2E" w:rsidP="00CD0035">
      <w:pPr>
        <w:rPr>
          <w:rFonts w:ascii="Times New Roman" w:hAnsi="Times New Roman" w:cs="Times New Roman"/>
          <w:bCs/>
          <w:color w:val="auto"/>
        </w:rPr>
      </w:pPr>
    </w:p>
    <w:p w:rsidR="00DD10CF" w:rsidRPr="00D918A9" w:rsidRDefault="00DD10CF" w:rsidP="007C32B8">
      <w:pPr>
        <w:jc w:val="center"/>
        <w:rPr>
          <w:rFonts w:ascii="Times New Roman" w:hAnsi="Times New Roman" w:cs="Times New Roman"/>
          <w:b/>
          <w:color w:val="auto"/>
          <w:sz w:val="28"/>
          <w:szCs w:val="28"/>
        </w:rPr>
      </w:pPr>
      <w:r w:rsidRPr="00D918A9">
        <w:rPr>
          <w:rFonts w:ascii="Times New Roman" w:hAnsi="Times New Roman" w:cs="Times New Roman"/>
          <w:b/>
          <w:color w:val="auto"/>
          <w:sz w:val="28"/>
          <w:szCs w:val="28"/>
        </w:rPr>
        <w:t>4. Структура и содержание дисциплины (модуля)</w:t>
      </w:r>
    </w:p>
    <w:p w:rsidR="00DD10CF" w:rsidRPr="00D918A9" w:rsidRDefault="00DD10CF" w:rsidP="00DD10CF">
      <w:pPr>
        <w:pStyle w:val="31"/>
        <w:spacing w:after="0"/>
        <w:ind w:firstLine="724"/>
        <w:jc w:val="center"/>
        <w:rPr>
          <w:rFonts w:ascii="Times New Roman" w:hAnsi="Times New Roman" w:cs="Times New Roman"/>
          <w:b/>
          <w:bCs/>
          <w:color w:val="auto"/>
          <w:sz w:val="24"/>
          <w:szCs w:val="24"/>
        </w:rPr>
      </w:pPr>
      <w:r w:rsidRPr="00D918A9">
        <w:rPr>
          <w:rFonts w:ascii="Times New Roman" w:hAnsi="Times New Roman" w:cs="Times New Roman"/>
          <w:color w:val="auto"/>
          <w:sz w:val="24"/>
          <w:szCs w:val="24"/>
        </w:rPr>
        <w:t xml:space="preserve">Общая трудоемкость дисциплины составляет </w:t>
      </w:r>
      <w:r w:rsidR="00C31807">
        <w:rPr>
          <w:rFonts w:ascii="Times New Roman" w:hAnsi="Times New Roman" w:cs="Times New Roman"/>
          <w:color w:val="auto"/>
          <w:sz w:val="24"/>
          <w:szCs w:val="24"/>
        </w:rPr>
        <w:t>7</w:t>
      </w:r>
      <w:r w:rsidR="0094643F">
        <w:rPr>
          <w:rFonts w:ascii="Times New Roman" w:hAnsi="Times New Roman" w:cs="Times New Roman"/>
          <w:color w:val="auto"/>
          <w:sz w:val="24"/>
          <w:szCs w:val="24"/>
        </w:rPr>
        <w:t xml:space="preserve"> </w:t>
      </w:r>
      <w:r w:rsidRPr="00D918A9">
        <w:rPr>
          <w:rFonts w:ascii="Times New Roman" w:hAnsi="Times New Roman" w:cs="Times New Roman"/>
          <w:color w:val="auto"/>
          <w:sz w:val="24"/>
          <w:szCs w:val="24"/>
        </w:rPr>
        <w:t>зачетны</w:t>
      </w:r>
      <w:r w:rsidR="00744088" w:rsidRPr="00D918A9">
        <w:rPr>
          <w:rFonts w:ascii="Times New Roman" w:hAnsi="Times New Roman" w:cs="Times New Roman"/>
          <w:color w:val="auto"/>
          <w:sz w:val="24"/>
          <w:szCs w:val="24"/>
        </w:rPr>
        <w:t>х</w:t>
      </w:r>
      <w:r w:rsidRPr="00D918A9">
        <w:rPr>
          <w:rFonts w:ascii="Times New Roman" w:hAnsi="Times New Roman" w:cs="Times New Roman"/>
          <w:color w:val="auto"/>
          <w:sz w:val="24"/>
          <w:szCs w:val="24"/>
        </w:rPr>
        <w:t xml:space="preserve"> единиц, </w:t>
      </w:r>
      <w:r w:rsidR="00744088" w:rsidRPr="00D918A9">
        <w:rPr>
          <w:rFonts w:ascii="Times New Roman" w:hAnsi="Times New Roman" w:cs="Times New Roman"/>
          <w:color w:val="auto"/>
          <w:sz w:val="24"/>
          <w:szCs w:val="24"/>
        </w:rPr>
        <w:t>2</w:t>
      </w:r>
      <w:r w:rsidR="00C31807">
        <w:rPr>
          <w:rFonts w:ascii="Times New Roman" w:hAnsi="Times New Roman" w:cs="Times New Roman"/>
          <w:color w:val="auto"/>
          <w:sz w:val="24"/>
          <w:szCs w:val="24"/>
        </w:rPr>
        <w:t>52</w:t>
      </w:r>
      <w:r w:rsidRPr="00D918A9">
        <w:rPr>
          <w:rFonts w:ascii="Times New Roman" w:hAnsi="Times New Roman" w:cs="Times New Roman"/>
          <w:color w:val="auto"/>
          <w:sz w:val="24"/>
          <w:szCs w:val="24"/>
        </w:rPr>
        <w:t xml:space="preserve"> акад. час</w:t>
      </w:r>
      <w:r w:rsidR="00C31807">
        <w:rPr>
          <w:rFonts w:ascii="Times New Roman" w:hAnsi="Times New Roman" w:cs="Times New Roman"/>
          <w:color w:val="auto"/>
          <w:sz w:val="24"/>
          <w:szCs w:val="24"/>
        </w:rPr>
        <w:t>а</w:t>
      </w:r>
      <w:r w:rsidRPr="00D918A9">
        <w:rPr>
          <w:rFonts w:ascii="Times New Roman" w:hAnsi="Times New Roman" w:cs="Times New Roman"/>
          <w:color w:val="auto"/>
          <w:sz w:val="24"/>
          <w:szCs w:val="24"/>
        </w:rPr>
        <w:t>.</w:t>
      </w:r>
    </w:p>
    <w:p w:rsidR="00DD10CF" w:rsidRPr="00D918A9" w:rsidRDefault="00DD10CF" w:rsidP="00D918A9">
      <w:pPr>
        <w:pStyle w:val="31"/>
        <w:spacing w:after="0"/>
        <w:jc w:val="center"/>
        <w:rPr>
          <w:rFonts w:ascii="Times New Roman" w:hAnsi="Times New Roman" w:cs="Times New Roman"/>
          <w:bCs/>
          <w:color w:val="auto"/>
          <w:sz w:val="28"/>
          <w:szCs w:val="28"/>
        </w:rPr>
      </w:pPr>
    </w:p>
    <w:p w:rsidR="0094643F" w:rsidRDefault="0094643F">
      <w:pPr>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rsidR="00DD10CF" w:rsidRPr="00D918A9" w:rsidRDefault="00DD10CF" w:rsidP="00D918A9">
      <w:pPr>
        <w:pStyle w:val="31"/>
        <w:spacing w:after="0"/>
        <w:jc w:val="center"/>
        <w:rPr>
          <w:rFonts w:ascii="Times New Roman" w:hAnsi="Times New Roman" w:cs="Times New Roman"/>
          <w:b/>
          <w:bCs/>
          <w:color w:val="auto"/>
          <w:sz w:val="28"/>
          <w:szCs w:val="28"/>
        </w:rPr>
      </w:pPr>
      <w:r w:rsidRPr="00D918A9">
        <w:rPr>
          <w:rFonts w:ascii="Times New Roman" w:hAnsi="Times New Roman" w:cs="Times New Roman"/>
          <w:b/>
          <w:bCs/>
          <w:color w:val="auto"/>
          <w:sz w:val="28"/>
          <w:szCs w:val="28"/>
        </w:rPr>
        <w:lastRenderedPageBreak/>
        <w:t>4.1 Объем дисциплины и виды учебной работы</w:t>
      </w:r>
    </w:p>
    <w:p w:rsidR="00DD10CF" w:rsidRPr="00D918A9" w:rsidRDefault="00DD10CF" w:rsidP="00D918A9">
      <w:pPr>
        <w:widowControl w:val="0"/>
        <w:shd w:val="clear" w:color="auto" w:fill="FFFFFF"/>
        <w:tabs>
          <w:tab w:val="left" w:pos="706"/>
        </w:tabs>
        <w:jc w:val="center"/>
        <w:rPr>
          <w:rFonts w:ascii="Times New Roman" w:eastAsia="Times New Roman" w:hAnsi="Times New Roman" w:cs="Times New Roman"/>
          <w:color w:val="auto"/>
          <w:sz w:val="20"/>
          <w:szCs w:val="20"/>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9"/>
        <w:gridCol w:w="1757"/>
        <w:gridCol w:w="1758"/>
      </w:tblGrid>
      <w:tr w:rsidR="00DD10CF" w:rsidRPr="00D918A9" w:rsidTr="00C31807">
        <w:tc>
          <w:tcPr>
            <w:tcW w:w="3143" w:type="pct"/>
            <w:vMerge w:val="restart"/>
            <w:vAlign w:val="center"/>
          </w:tcPr>
          <w:p w:rsidR="00DD10CF" w:rsidRPr="00D918A9" w:rsidRDefault="00DD10CF" w:rsidP="00171A5B">
            <w:pPr>
              <w:tabs>
                <w:tab w:val="left" w:pos="706"/>
              </w:tabs>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Вид занятий</w:t>
            </w:r>
          </w:p>
        </w:tc>
        <w:tc>
          <w:tcPr>
            <w:tcW w:w="1857" w:type="pct"/>
            <w:gridSpan w:val="2"/>
          </w:tcPr>
          <w:p w:rsidR="00DD10CF" w:rsidRPr="00D918A9" w:rsidRDefault="00DD10CF" w:rsidP="00171A5B">
            <w:pPr>
              <w:tabs>
                <w:tab w:val="left" w:pos="706"/>
              </w:tabs>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Количество акад. часов</w:t>
            </w:r>
          </w:p>
        </w:tc>
      </w:tr>
      <w:tr w:rsidR="00DD10CF" w:rsidRPr="00D918A9" w:rsidTr="00C31807">
        <w:tc>
          <w:tcPr>
            <w:tcW w:w="3143" w:type="pct"/>
            <w:vMerge/>
          </w:tcPr>
          <w:p w:rsidR="00DD10CF" w:rsidRPr="00D918A9" w:rsidRDefault="00DD10CF" w:rsidP="00171A5B">
            <w:pPr>
              <w:tabs>
                <w:tab w:val="left" w:pos="706"/>
              </w:tabs>
              <w:jc w:val="center"/>
              <w:rPr>
                <w:rFonts w:ascii="Times New Roman" w:hAnsi="Times New Roman" w:cs="Times New Roman"/>
                <w:color w:val="auto"/>
                <w:sz w:val="22"/>
                <w:szCs w:val="22"/>
              </w:rPr>
            </w:pPr>
          </w:p>
        </w:tc>
        <w:tc>
          <w:tcPr>
            <w:tcW w:w="928" w:type="pct"/>
          </w:tcPr>
          <w:p w:rsidR="00BF2182" w:rsidRPr="00D918A9" w:rsidRDefault="00DD10CF" w:rsidP="00666C3F">
            <w:pPr>
              <w:tabs>
                <w:tab w:val="left" w:pos="706"/>
              </w:tabs>
              <w:spacing w:line="240" w:lineRule="exact"/>
              <w:ind w:left="-94" w:right="-80" w:hanging="14"/>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 xml:space="preserve">по очной </w:t>
            </w:r>
          </w:p>
          <w:p w:rsidR="00DD10CF" w:rsidRPr="00D918A9" w:rsidRDefault="00DD10CF" w:rsidP="00666C3F">
            <w:pPr>
              <w:tabs>
                <w:tab w:val="left" w:pos="706"/>
              </w:tabs>
              <w:spacing w:line="240" w:lineRule="exact"/>
              <w:ind w:left="-94" w:right="-80" w:hanging="14"/>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форме обучения</w:t>
            </w:r>
          </w:p>
          <w:p w:rsidR="00DD10CF" w:rsidRPr="00D918A9" w:rsidRDefault="00CF4AB0" w:rsidP="00666C3F">
            <w:pPr>
              <w:tabs>
                <w:tab w:val="left" w:pos="706"/>
              </w:tabs>
              <w:spacing w:line="240" w:lineRule="exact"/>
              <w:ind w:left="-94" w:right="-80" w:hanging="14"/>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4</w:t>
            </w:r>
            <w:r w:rsidR="00DD10CF" w:rsidRPr="00D918A9">
              <w:rPr>
                <w:rFonts w:ascii="Times New Roman" w:hAnsi="Times New Roman" w:cs="Times New Roman"/>
                <w:color w:val="auto"/>
                <w:sz w:val="22"/>
                <w:szCs w:val="22"/>
              </w:rPr>
              <w:t xml:space="preserve"> семестр</w:t>
            </w:r>
          </w:p>
        </w:tc>
        <w:tc>
          <w:tcPr>
            <w:tcW w:w="929" w:type="pct"/>
          </w:tcPr>
          <w:p w:rsidR="00BF2182" w:rsidRPr="00D918A9" w:rsidRDefault="00DD10CF" w:rsidP="00666C3F">
            <w:pPr>
              <w:tabs>
                <w:tab w:val="left" w:pos="706"/>
              </w:tabs>
              <w:spacing w:line="240" w:lineRule="exact"/>
              <w:ind w:left="-94" w:right="-80" w:hanging="14"/>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 xml:space="preserve">по заочной </w:t>
            </w:r>
          </w:p>
          <w:p w:rsidR="00DD10CF" w:rsidRPr="00D918A9" w:rsidRDefault="00DD10CF" w:rsidP="00666C3F">
            <w:pPr>
              <w:tabs>
                <w:tab w:val="left" w:pos="706"/>
              </w:tabs>
              <w:spacing w:line="240" w:lineRule="exact"/>
              <w:ind w:left="-94" w:right="-80" w:hanging="14"/>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форме обучения</w:t>
            </w:r>
          </w:p>
          <w:p w:rsidR="00DD10CF" w:rsidRPr="00D918A9" w:rsidRDefault="00C31807" w:rsidP="00666C3F">
            <w:pPr>
              <w:tabs>
                <w:tab w:val="left" w:pos="706"/>
              </w:tabs>
              <w:spacing w:line="240" w:lineRule="exact"/>
              <w:ind w:left="-94" w:right="-80" w:hanging="14"/>
              <w:jc w:val="center"/>
              <w:rPr>
                <w:rFonts w:ascii="Times New Roman" w:hAnsi="Times New Roman" w:cs="Times New Roman"/>
                <w:color w:val="auto"/>
                <w:sz w:val="22"/>
                <w:szCs w:val="22"/>
              </w:rPr>
            </w:pPr>
            <w:r>
              <w:rPr>
                <w:rFonts w:ascii="Times New Roman" w:hAnsi="Times New Roman" w:cs="Times New Roman"/>
                <w:color w:val="auto"/>
                <w:sz w:val="22"/>
                <w:szCs w:val="22"/>
              </w:rPr>
              <w:t>2</w:t>
            </w:r>
            <w:r w:rsidR="00DD10CF" w:rsidRPr="00D918A9">
              <w:rPr>
                <w:rFonts w:ascii="Times New Roman" w:hAnsi="Times New Roman" w:cs="Times New Roman"/>
                <w:color w:val="auto"/>
                <w:sz w:val="22"/>
                <w:szCs w:val="22"/>
              </w:rPr>
              <w:t xml:space="preserve"> курс</w:t>
            </w:r>
          </w:p>
        </w:tc>
      </w:tr>
      <w:tr w:rsidR="00DD10CF" w:rsidRPr="00D918A9" w:rsidTr="00C31807">
        <w:trPr>
          <w:trHeight w:val="161"/>
        </w:trPr>
        <w:tc>
          <w:tcPr>
            <w:tcW w:w="3143" w:type="pct"/>
          </w:tcPr>
          <w:p w:rsidR="00DD10CF" w:rsidRPr="00D918A9" w:rsidRDefault="00DD10CF" w:rsidP="00666C3F">
            <w:pPr>
              <w:tabs>
                <w:tab w:val="left" w:pos="706"/>
              </w:tabs>
              <w:rPr>
                <w:rFonts w:ascii="Times New Roman" w:hAnsi="Times New Roman" w:cs="Times New Roman"/>
                <w:color w:val="auto"/>
                <w:sz w:val="22"/>
                <w:szCs w:val="22"/>
              </w:rPr>
            </w:pPr>
            <w:r w:rsidRPr="00D918A9">
              <w:rPr>
                <w:rFonts w:ascii="Times New Roman" w:hAnsi="Times New Roman" w:cs="Times New Roman"/>
                <w:color w:val="auto"/>
                <w:sz w:val="22"/>
                <w:szCs w:val="22"/>
              </w:rPr>
              <w:t>Общая трудоемкость дисциплины</w:t>
            </w:r>
          </w:p>
        </w:tc>
        <w:tc>
          <w:tcPr>
            <w:tcW w:w="928" w:type="pct"/>
            <w:vAlign w:val="center"/>
          </w:tcPr>
          <w:p w:rsidR="00DD10CF" w:rsidRPr="000F0CC4" w:rsidRDefault="008A7D65" w:rsidP="00C31807">
            <w:pPr>
              <w:tabs>
                <w:tab w:val="left" w:pos="706"/>
              </w:tabs>
              <w:ind w:left="-94" w:right="-80" w:hanging="14"/>
              <w:jc w:val="center"/>
              <w:rPr>
                <w:rFonts w:ascii="Times New Roman" w:hAnsi="Times New Roman" w:cs="Times New Roman"/>
                <w:color w:val="auto"/>
                <w:sz w:val="22"/>
                <w:szCs w:val="22"/>
              </w:rPr>
            </w:pPr>
            <w:r w:rsidRPr="000F0CC4">
              <w:rPr>
                <w:rFonts w:ascii="Times New Roman" w:hAnsi="Times New Roman" w:cs="Times New Roman"/>
                <w:color w:val="auto"/>
                <w:sz w:val="22"/>
                <w:szCs w:val="22"/>
              </w:rPr>
              <w:t>2</w:t>
            </w:r>
            <w:r w:rsidR="00C31807" w:rsidRPr="000F0CC4">
              <w:rPr>
                <w:rFonts w:ascii="Times New Roman" w:hAnsi="Times New Roman" w:cs="Times New Roman"/>
                <w:color w:val="auto"/>
                <w:sz w:val="22"/>
                <w:szCs w:val="22"/>
              </w:rPr>
              <w:t>52</w:t>
            </w:r>
          </w:p>
        </w:tc>
        <w:tc>
          <w:tcPr>
            <w:tcW w:w="929" w:type="pct"/>
            <w:vAlign w:val="center"/>
          </w:tcPr>
          <w:p w:rsidR="00DD10CF" w:rsidRPr="000F0CC4" w:rsidRDefault="00C31807" w:rsidP="00666C3F">
            <w:pPr>
              <w:tabs>
                <w:tab w:val="left" w:pos="706"/>
              </w:tabs>
              <w:ind w:left="-94" w:right="-80" w:hanging="14"/>
              <w:jc w:val="center"/>
              <w:rPr>
                <w:rFonts w:ascii="Times New Roman" w:hAnsi="Times New Roman" w:cs="Times New Roman"/>
                <w:color w:val="auto"/>
                <w:sz w:val="22"/>
                <w:szCs w:val="22"/>
              </w:rPr>
            </w:pPr>
            <w:r w:rsidRPr="000F0CC4">
              <w:rPr>
                <w:rFonts w:ascii="Times New Roman" w:hAnsi="Times New Roman" w:cs="Times New Roman"/>
                <w:color w:val="auto"/>
                <w:sz w:val="22"/>
                <w:szCs w:val="22"/>
              </w:rPr>
              <w:t>252</w:t>
            </w:r>
          </w:p>
        </w:tc>
      </w:tr>
      <w:tr w:rsidR="00DD10CF" w:rsidRPr="00D918A9" w:rsidTr="00C31807">
        <w:trPr>
          <w:trHeight w:val="152"/>
        </w:trPr>
        <w:tc>
          <w:tcPr>
            <w:tcW w:w="3143" w:type="pct"/>
          </w:tcPr>
          <w:p w:rsidR="00DD10CF" w:rsidRPr="00D918A9" w:rsidRDefault="00DD10CF" w:rsidP="00666C3F">
            <w:pPr>
              <w:tabs>
                <w:tab w:val="left" w:pos="706"/>
              </w:tabs>
              <w:rPr>
                <w:rFonts w:ascii="Times New Roman" w:hAnsi="Times New Roman" w:cs="Times New Roman"/>
                <w:color w:val="auto"/>
                <w:sz w:val="22"/>
                <w:szCs w:val="22"/>
              </w:rPr>
            </w:pPr>
            <w:r w:rsidRPr="00D918A9">
              <w:rPr>
                <w:rFonts w:ascii="Times New Roman" w:hAnsi="Times New Roman" w:cs="Times New Roman"/>
                <w:color w:val="auto"/>
                <w:sz w:val="22"/>
                <w:szCs w:val="22"/>
              </w:rPr>
              <w:t xml:space="preserve">Контактная работа </w:t>
            </w:r>
            <w:proofErr w:type="gramStart"/>
            <w:r w:rsidRPr="00D918A9">
              <w:rPr>
                <w:rFonts w:ascii="Times New Roman" w:hAnsi="Times New Roman" w:cs="Times New Roman"/>
                <w:color w:val="auto"/>
                <w:sz w:val="22"/>
                <w:szCs w:val="22"/>
              </w:rPr>
              <w:t>обучающихся</w:t>
            </w:r>
            <w:proofErr w:type="gramEnd"/>
            <w:r w:rsidRPr="00D918A9">
              <w:rPr>
                <w:rFonts w:ascii="Times New Roman" w:hAnsi="Times New Roman" w:cs="Times New Roman"/>
                <w:color w:val="auto"/>
                <w:sz w:val="22"/>
                <w:szCs w:val="22"/>
              </w:rPr>
              <w:t xml:space="preserve"> с преподавателем, т.ч.</w:t>
            </w:r>
          </w:p>
        </w:tc>
        <w:tc>
          <w:tcPr>
            <w:tcW w:w="928" w:type="pct"/>
            <w:vAlign w:val="center"/>
          </w:tcPr>
          <w:p w:rsidR="00DD10CF" w:rsidRPr="000F0CC4" w:rsidRDefault="008A7D65" w:rsidP="00666C3F">
            <w:pPr>
              <w:tabs>
                <w:tab w:val="left" w:pos="706"/>
              </w:tabs>
              <w:ind w:left="-94" w:right="-80" w:hanging="14"/>
              <w:jc w:val="center"/>
              <w:rPr>
                <w:rFonts w:ascii="Times New Roman" w:hAnsi="Times New Roman" w:cs="Times New Roman"/>
                <w:color w:val="auto"/>
                <w:sz w:val="22"/>
                <w:szCs w:val="22"/>
              </w:rPr>
            </w:pPr>
            <w:r w:rsidRPr="000F0CC4">
              <w:rPr>
                <w:rFonts w:ascii="Times New Roman" w:hAnsi="Times New Roman" w:cs="Times New Roman"/>
                <w:color w:val="auto"/>
                <w:sz w:val="22"/>
                <w:szCs w:val="22"/>
              </w:rPr>
              <w:t>1</w:t>
            </w:r>
            <w:r w:rsidR="001B24A2" w:rsidRPr="000F0CC4">
              <w:rPr>
                <w:rFonts w:ascii="Times New Roman" w:hAnsi="Times New Roman" w:cs="Times New Roman"/>
                <w:color w:val="auto"/>
                <w:sz w:val="22"/>
                <w:szCs w:val="22"/>
              </w:rPr>
              <w:t>1</w:t>
            </w:r>
            <w:r w:rsidRPr="000F0CC4">
              <w:rPr>
                <w:rFonts w:ascii="Times New Roman" w:hAnsi="Times New Roman" w:cs="Times New Roman"/>
                <w:color w:val="auto"/>
                <w:sz w:val="22"/>
                <w:szCs w:val="22"/>
              </w:rPr>
              <w:t>2</w:t>
            </w:r>
          </w:p>
        </w:tc>
        <w:tc>
          <w:tcPr>
            <w:tcW w:w="929" w:type="pct"/>
            <w:vAlign w:val="center"/>
          </w:tcPr>
          <w:p w:rsidR="00DD10CF" w:rsidRPr="000F0CC4" w:rsidRDefault="00327415" w:rsidP="000F0CC4">
            <w:pPr>
              <w:tabs>
                <w:tab w:val="left" w:pos="706"/>
              </w:tabs>
              <w:ind w:left="-94" w:right="-80" w:hanging="14"/>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DD10CF" w:rsidRPr="00D918A9" w:rsidTr="00C31807">
        <w:tc>
          <w:tcPr>
            <w:tcW w:w="3143" w:type="pct"/>
          </w:tcPr>
          <w:p w:rsidR="00DD10CF" w:rsidRPr="00D918A9" w:rsidRDefault="00DD10CF" w:rsidP="00666C3F">
            <w:pPr>
              <w:rPr>
                <w:rFonts w:ascii="Times New Roman" w:hAnsi="Times New Roman" w:cs="Times New Roman"/>
                <w:color w:val="auto"/>
                <w:sz w:val="22"/>
                <w:szCs w:val="22"/>
              </w:rPr>
            </w:pPr>
            <w:r w:rsidRPr="00D918A9">
              <w:rPr>
                <w:rFonts w:ascii="Times New Roman" w:hAnsi="Times New Roman" w:cs="Times New Roman"/>
                <w:color w:val="auto"/>
                <w:sz w:val="22"/>
                <w:szCs w:val="22"/>
              </w:rPr>
              <w:t xml:space="preserve">Аудиторные занятия, </w:t>
            </w:r>
            <w:r w:rsidR="00F53B9F" w:rsidRPr="00D918A9">
              <w:rPr>
                <w:rFonts w:ascii="Times New Roman" w:hAnsi="Times New Roman" w:cs="Times New Roman"/>
                <w:color w:val="auto"/>
                <w:sz w:val="22"/>
                <w:szCs w:val="22"/>
              </w:rPr>
              <w:t>из них</w:t>
            </w:r>
          </w:p>
        </w:tc>
        <w:tc>
          <w:tcPr>
            <w:tcW w:w="928" w:type="pct"/>
            <w:vAlign w:val="center"/>
          </w:tcPr>
          <w:p w:rsidR="00DD10CF" w:rsidRPr="000F0CC4" w:rsidRDefault="008A7D65" w:rsidP="00666C3F">
            <w:pPr>
              <w:tabs>
                <w:tab w:val="left" w:pos="706"/>
              </w:tabs>
              <w:ind w:left="-94" w:right="-80" w:hanging="14"/>
              <w:jc w:val="center"/>
              <w:rPr>
                <w:rFonts w:ascii="Times New Roman" w:hAnsi="Times New Roman" w:cs="Times New Roman"/>
                <w:color w:val="auto"/>
                <w:sz w:val="22"/>
                <w:szCs w:val="22"/>
              </w:rPr>
            </w:pPr>
            <w:r w:rsidRPr="000F0CC4">
              <w:rPr>
                <w:rFonts w:ascii="Times New Roman" w:hAnsi="Times New Roman" w:cs="Times New Roman"/>
                <w:color w:val="auto"/>
                <w:sz w:val="22"/>
                <w:szCs w:val="22"/>
              </w:rPr>
              <w:t>1</w:t>
            </w:r>
            <w:r w:rsidR="001B24A2" w:rsidRPr="000F0CC4">
              <w:rPr>
                <w:rFonts w:ascii="Times New Roman" w:hAnsi="Times New Roman" w:cs="Times New Roman"/>
                <w:color w:val="auto"/>
                <w:sz w:val="22"/>
                <w:szCs w:val="22"/>
              </w:rPr>
              <w:t>1</w:t>
            </w:r>
            <w:r w:rsidRPr="000F0CC4">
              <w:rPr>
                <w:rFonts w:ascii="Times New Roman" w:hAnsi="Times New Roman" w:cs="Times New Roman"/>
                <w:color w:val="auto"/>
                <w:sz w:val="22"/>
                <w:szCs w:val="22"/>
              </w:rPr>
              <w:t>2</w:t>
            </w:r>
          </w:p>
        </w:tc>
        <w:tc>
          <w:tcPr>
            <w:tcW w:w="929" w:type="pct"/>
          </w:tcPr>
          <w:p w:rsidR="00DD10CF" w:rsidRPr="000F0CC4" w:rsidRDefault="00327415" w:rsidP="00C31807">
            <w:pPr>
              <w:tabs>
                <w:tab w:val="left" w:pos="706"/>
              </w:tabs>
              <w:ind w:left="-94" w:right="-80" w:hanging="14"/>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DD10CF" w:rsidRPr="00D918A9" w:rsidTr="00C31807">
        <w:tc>
          <w:tcPr>
            <w:tcW w:w="3143" w:type="pct"/>
          </w:tcPr>
          <w:p w:rsidR="00DD10CF" w:rsidRPr="00D918A9" w:rsidRDefault="00DD10CF" w:rsidP="007C32B8">
            <w:pPr>
              <w:ind w:firstLine="280"/>
              <w:rPr>
                <w:rFonts w:ascii="Times New Roman" w:hAnsi="Times New Roman" w:cs="Times New Roman"/>
                <w:color w:val="auto"/>
                <w:sz w:val="22"/>
                <w:szCs w:val="22"/>
              </w:rPr>
            </w:pPr>
            <w:r w:rsidRPr="00D918A9">
              <w:rPr>
                <w:rFonts w:ascii="Times New Roman" w:hAnsi="Times New Roman" w:cs="Times New Roman"/>
                <w:color w:val="auto"/>
                <w:sz w:val="22"/>
                <w:szCs w:val="22"/>
              </w:rPr>
              <w:t>лекции</w:t>
            </w:r>
          </w:p>
        </w:tc>
        <w:tc>
          <w:tcPr>
            <w:tcW w:w="928" w:type="pct"/>
            <w:vAlign w:val="center"/>
          </w:tcPr>
          <w:p w:rsidR="00DD10CF" w:rsidRPr="000F0CC4" w:rsidRDefault="001B24A2" w:rsidP="00666C3F">
            <w:pPr>
              <w:tabs>
                <w:tab w:val="left" w:pos="706"/>
              </w:tabs>
              <w:ind w:left="-94" w:right="-80" w:hanging="14"/>
              <w:jc w:val="center"/>
              <w:rPr>
                <w:rFonts w:ascii="Times New Roman" w:hAnsi="Times New Roman" w:cs="Times New Roman"/>
                <w:color w:val="auto"/>
                <w:sz w:val="22"/>
                <w:szCs w:val="22"/>
              </w:rPr>
            </w:pPr>
            <w:r w:rsidRPr="000F0CC4">
              <w:rPr>
                <w:rFonts w:ascii="Times New Roman" w:hAnsi="Times New Roman" w:cs="Times New Roman"/>
                <w:color w:val="auto"/>
                <w:sz w:val="22"/>
                <w:szCs w:val="22"/>
              </w:rPr>
              <w:t>48</w:t>
            </w:r>
          </w:p>
        </w:tc>
        <w:tc>
          <w:tcPr>
            <w:tcW w:w="929" w:type="pct"/>
            <w:vAlign w:val="center"/>
          </w:tcPr>
          <w:p w:rsidR="00DD10CF" w:rsidRPr="000F0CC4" w:rsidRDefault="00327415" w:rsidP="00666C3F">
            <w:pPr>
              <w:tabs>
                <w:tab w:val="left" w:pos="706"/>
              </w:tabs>
              <w:ind w:left="-94" w:right="-80" w:hanging="14"/>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r>
      <w:tr w:rsidR="00DD10CF" w:rsidRPr="00D918A9" w:rsidTr="00C31807">
        <w:tc>
          <w:tcPr>
            <w:tcW w:w="3143" w:type="pct"/>
          </w:tcPr>
          <w:p w:rsidR="00DD10CF" w:rsidRPr="00D918A9" w:rsidRDefault="00F53B9F" w:rsidP="007C32B8">
            <w:pPr>
              <w:ind w:firstLine="280"/>
              <w:rPr>
                <w:rFonts w:ascii="Times New Roman" w:hAnsi="Times New Roman" w:cs="Times New Roman"/>
                <w:color w:val="auto"/>
                <w:sz w:val="22"/>
                <w:szCs w:val="22"/>
              </w:rPr>
            </w:pPr>
            <w:r w:rsidRPr="00D918A9">
              <w:rPr>
                <w:rFonts w:ascii="Times New Roman" w:hAnsi="Times New Roman" w:cs="Times New Roman"/>
                <w:color w:val="auto"/>
                <w:sz w:val="22"/>
                <w:szCs w:val="22"/>
              </w:rPr>
              <w:t>п</w:t>
            </w:r>
            <w:r w:rsidR="00DD10CF" w:rsidRPr="00D918A9">
              <w:rPr>
                <w:rFonts w:ascii="Times New Roman" w:hAnsi="Times New Roman" w:cs="Times New Roman"/>
                <w:color w:val="auto"/>
                <w:sz w:val="22"/>
                <w:szCs w:val="22"/>
              </w:rPr>
              <w:t xml:space="preserve">рактические занятия </w:t>
            </w:r>
          </w:p>
        </w:tc>
        <w:tc>
          <w:tcPr>
            <w:tcW w:w="928" w:type="pct"/>
            <w:vAlign w:val="center"/>
          </w:tcPr>
          <w:p w:rsidR="00DD10CF" w:rsidRPr="000F0CC4" w:rsidRDefault="001B24A2" w:rsidP="00666C3F">
            <w:pPr>
              <w:tabs>
                <w:tab w:val="left" w:pos="706"/>
              </w:tabs>
              <w:ind w:left="-94" w:right="-80" w:hanging="14"/>
              <w:jc w:val="center"/>
              <w:rPr>
                <w:rFonts w:ascii="Times New Roman" w:hAnsi="Times New Roman" w:cs="Times New Roman"/>
                <w:color w:val="auto"/>
                <w:sz w:val="22"/>
                <w:szCs w:val="22"/>
              </w:rPr>
            </w:pPr>
            <w:r w:rsidRPr="000F0CC4">
              <w:rPr>
                <w:rFonts w:ascii="Times New Roman" w:hAnsi="Times New Roman" w:cs="Times New Roman"/>
                <w:color w:val="auto"/>
                <w:sz w:val="22"/>
                <w:szCs w:val="22"/>
              </w:rPr>
              <w:t>64</w:t>
            </w:r>
          </w:p>
        </w:tc>
        <w:tc>
          <w:tcPr>
            <w:tcW w:w="929" w:type="pct"/>
            <w:vAlign w:val="center"/>
          </w:tcPr>
          <w:p w:rsidR="00DD10CF" w:rsidRPr="000F0CC4" w:rsidRDefault="00327415" w:rsidP="000F0CC4">
            <w:pPr>
              <w:tabs>
                <w:tab w:val="left" w:pos="706"/>
              </w:tabs>
              <w:ind w:left="-94" w:right="-80" w:hanging="14"/>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r>
      <w:tr w:rsidR="00DD10CF" w:rsidRPr="00D918A9" w:rsidTr="00C31807">
        <w:tc>
          <w:tcPr>
            <w:tcW w:w="3143" w:type="pct"/>
          </w:tcPr>
          <w:p w:rsidR="00DD10CF" w:rsidRPr="00D918A9" w:rsidRDefault="00DD10CF" w:rsidP="00171A5B">
            <w:pPr>
              <w:rPr>
                <w:rFonts w:ascii="Times New Roman" w:hAnsi="Times New Roman" w:cs="Times New Roman"/>
                <w:color w:val="auto"/>
                <w:sz w:val="22"/>
                <w:szCs w:val="22"/>
              </w:rPr>
            </w:pPr>
            <w:r w:rsidRPr="00D918A9">
              <w:rPr>
                <w:rFonts w:ascii="Times New Roman" w:hAnsi="Times New Roman" w:cs="Times New Roman"/>
                <w:color w:val="auto"/>
                <w:sz w:val="22"/>
                <w:szCs w:val="22"/>
              </w:rPr>
              <w:t>Самостоятельная работа, в т.ч.</w:t>
            </w:r>
          </w:p>
        </w:tc>
        <w:tc>
          <w:tcPr>
            <w:tcW w:w="928" w:type="pct"/>
            <w:vAlign w:val="center"/>
          </w:tcPr>
          <w:p w:rsidR="00DD10CF" w:rsidRPr="000F0CC4" w:rsidRDefault="001B24A2" w:rsidP="00666C3F">
            <w:pPr>
              <w:tabs>
                <w:tab w:val="left" w:pos="706"/>
              </w:tabs>
              <w:ind w:left="-94" w:right="-80" w:hanging="14"/>
              <w:jc w:val="center"/>
              <w:rPr>
                <w:rFonts w:ascii="Times New Roman" w:hAnsi="Times New Roman" w:cs="Times New Roman"/>
                <w:color w:val="auto"/>
                <w:sz w:val="22"/>
                <w:szCs w:val="22"/>
              </w:rPr>
            </w:pPr>
            <w:r w:rsidRPr="000F0CC4">
              <w:rPr>
                <w:rFonts w:ascii="Times New Roman" w:hAnsi="Times New Roman" w:cs="Times New Roman"/>
                <w:color w:val="auto"/>
                <w:sz w:val="22"/>
                <w:szCs w:val="22"/>
              </w:rPr>
              <w:t>113</w:t>
            </w:r>
          </w:p>
        </w:tc>
        <w:tc>
          <w:tcPr>
            <w:tcW w:w="929" w:type="pct"/>
            <w:vAlign w:val="center"/>
          </w:tcPr>
          <w:p w:rsidR="00DD10CF" w:rsidRPr="000F0CC4" w:rsidRDefault="00C31807" w:rsidP="00327415">
            <w:pPr>
              <w:tabs>
                <w:tab w:val="left" w:pos="706"/>
              </w:tabs>
              <w:ind w:left="-94" w:right="-80" w:hanging="14"/>
              <w:jc w:val="center"/>
              <w:rPr>
                <w:rFonts w:ascii="Times New Roman" w:hAnsi="Times New Roman" w:cs="Times New Roman"/>
                <w:color w:val="auto"/>
                <w:sz w:val="22"/>
                <w:szCs w:val="22"/>
              </w:rPr>
            </w:pPr>
            <w:r w:rsidRPr="000F0CC4">
              <w:rPr>
                <w:rFonts w:ascii="Times New Roman" w:hAnsi="Times New Roman" w:cs="Times New Roman"/>
                <w:color w:val="auto"/>
                <w:sz w:val="22"/>
                <w:szCs w:val="22"/>
              </w:rPr>
              <w:t>2</w:t>
            </w:r>
            <w:r w:rsidR="00327415">
              <w:rPr>
                <w:rFonts w:ascii="Times New Roman" w:hAnsi="Times New Roman" w:cs="Times New Roman"/>
                <w:color w:val="auto"/>
                <w:sz w:val="22"/>
                <w:szCs w:val="22"/>
              </w:rPr>
              <w:t>35</w:t>
            </w:r>
          </w:p>
        </w:tc>
      </w:tr>
      <w:tr w:rsidR="00DD10CF" w:rsidRPr="00D918A9" w:rsidTr="00C31807">
        <w:tc>
          <w:tcPr>
            <w:tcW w:w="3143" w:type="pct"/>
          </w:tcPr>
          <w:p w:rsidR="00DD10CF" w:rsidRPr="00D918A9" w:rsidRDefault="00DD10CF" w:rsidP="00C31807">
            <w:pPr>
              <w:ind w:left="238" w:right="-107"/>
              <w:rPr>
                <w:rFonts w:ascii="Times New Roman" w:hAnsi="Times New Roman" w:cs="Times New Roman"/>
                <w:color w:val="auto"/>
                <w:sz w:val="22"/>
                <w:szCs w:val="22"/>
              </w:rPr>
            </w:pPr>
            <w:r w:rsidRPr="00D918A9">
              <w:rPr>
                <w:rFonts w:ascii="Times New Roman" w:hAnsi="Times New Roman" w:cs="Times New Roman"/>
                <w:color w:val="auto"/>
                <w:sz w:val="22"/>
                <w:szCs w:val="22"/>
                <w:shd w:val="clear" w:color="auto" w:fill="FFFFFF"/>
              </w:rPr>
              <w:t>проработка учебного материала по дисциплине (конспе</w:t>
            </w:r>
            <w:r w:rsidRPr="00D918A9">
              <w:rPr>
                <w:rFonts w:ascii="Times New Roman" w:hAnsi="Times New Roman" w:cs="Times New Roman"/>
                <w:color w:val="auto"/>
                <w:sz w:val="22"/>
                <w:szCs w:val="22"/>
                <w:shd w:val="clear" w:color="auto" w:fill="FFFFFF"/>
              </w:rPr>
              <w:t>к</w:t>
            </w:r>
            <w:r w:rsidRPr="00D918A9">
              <w:rPr>
                <w:rFonts w:ascii="Times New Roman" w:hAnsi="Times New Roman" w:cs="Times New Roman"/>
                <w:color w:val="auto"/>
                <w:sz w:val="22"/>
                <w:szCs w:val="22"/>
                <w:shd w:val="clear" w:color="auto" w:fill="FFFFFF"/>
              </w:rPr>
              <w:t>тов лекций, учебников, материалов сетевых ресурсов)</w:t>
            </w:r>
          </w:p>
        </w:tc>
        <w:tc>
          <w:tcPr>
            <w:tcW w:w="928" w:type="pct"/>
            <w:vAlign w:val="center"/>
          </w:tcPr>
          <w:p w:rsidR="00DD10CF" w:rsidRPr="00D918A9" w:rsidRDefault="001B24A2" w:rsidP="00666C3F">
            <w:pPr>
              <w:tabs>
                <w:tab w:val="left" w:pos="706"/>
              </w:tabs>
              <w:ind w:left="-94" w:right="-80" w:hanging="14"/>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929" w:type="pct"/>
            <w:vAlign w:val="center"/>
          </w:tcPr>
          <w:p w:rsidR="00DD10CF" w:rsidRPr="00D918A9" w:rsidRDefault="004F4169" w:rsidP="00BA6990">
            <w:pPr>
              <w:tabs>
                <w:tab w:val="left" w:pos="706"/>
              </w:tabs>
              <w:ind w:left="-94" w:right="-80" w:hanging="14"/>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1</w:t>
            </w:r>
            <w:r w:rsidR="00BA6990">
              <w:rPr>
                <w:rFonts w:ascii="Times New Roman" w:hAnsi="Times New Roman" w:cs="Times New Roman"/>
                <w:color w:val="auto"/>
                <w:sz w:val="22"/>
                <w:szCs w:val="22"/>
              </w:rPr>
              <w:t>45</w:t>
            </w:r>
          </w:p>
        </w:tc>
      </w:tr>
      <w:tr w:rsidR="00DD10CF" w:rsidRPr="00D918A9" w:rsidTr="00C31807">
        <w:tc>
          <w:tcPr>
            <w:tcW w:w="3143" w:type="pct"/>
          </w:tcPr>
          <w:p w:rsidR="00DD10CF" w:rsidRPr="00D918A9" w:rsidRDefault="00DD10CF" w:rsidP="007C32B8">
            <w:pPr>
              <w:ind w:left="238"/>
              <w:rPr>
                <w:rFonts w:ascii="Times New Roman" w:hAnsi="Times New Roman" w:cs="Times New Roman"/>
                <w:color w:val="auto"/>
                <w:sz w:val="22"/>
                <w:szCs w:val="22"/>
              </w:rPr>
            </w:pPr>
            <w:r w:rsidRPr="00D918A9">
              <w:rPr>
                <w:rFonts w:ascii="Times New Roman" w:hAnsi="Times New Roman" w:cs="Times New Roman"/>
                <w:color w:val="auto"/>
                <w:sz w:val="22"/>
                <w:szCs w:val="22"/>
                <w:shd w:val="clear" w:color="auto" w:fill="FFFFFF"/>
              </w:rPr>
              <w:t xml:space="preserve">подготовка к </w:t>
            </w:r>
            <w:r w:rsidR="001B24A2" w:rsidRPr="00D918A9">
              <w:rPr>
                <w:rFonts w:ascii="Times New Roman" w:hAnsi="Times New Roman" w:cs="Times New Roman"/>
                <w:color w:val="auto"/>
                <w:sz w:val="22"/>
                <w:szCs w:val="22"/>
                <w:shd w:val="clear" w:color="auto" w:fill="FFFFFF"/>
              </w:rPr>
              <w:t>практическим занятиям</w:t>
            </w:r>
            <w:r w:rsidRPr="00D918A9">
              <w:rPr>
                <w:rFonts w:ascii="Times New Roman" w:hAnsi="Times New Roman" w:cs="Times New Roman"/>
                <w:color w:val="auto"/>
                <w:sz w:val="22"/>
                <w:szCs w:val="22"/>
                <w:shd w:val="clear" w:color="auto" w:fill="FFFFFF"/>
              </w:rPr>
              <w:t>, защите реферата</w:t>
            </w:r>
          </w:p>
        </w:tc>
        <w:tc>
          <w:tcPr>
            <w:tcW w:w="928" w:type="pct"/>
            <w:vAlign w:val="center"/>
          </w:tcPr>
          <w:p w:rsidR="00DD10CF" w:rsidRPr="00D918A9" w:rsidRDefault="004F30A5" w:rsidP="00666C3F">
            <w:pPr>
              <w:tabs>
                <w:tab w:val="left" w:pos="706"/>
              </w:tabs>
              <w:ind w:left="-94" w:right="-80" w:hanging="14"/>
              <w:jc w:val="center"/>
              <w:rPr>
                <w:rFonts w:ascii="Times New Roman" w:hAnsi="Times New Roman" w:cs="Times New Roman"/>
                <w:color w:val="auto"/>
                <w:sz w:val="22"/>
                <w:szCs w:val="22"/>
              </w:rPr>
            </w:pPr>
            <w:r>
              <w:rPr>
                <w:rFonts w:ascii="Times New Roman" w:hAnsi="Times New Roman" w:cs="Times New Roman"/>
                <w:color w:val="auto"/>
                <w:sz w:val="22"/>
                <w:szCs w:val="22"/>
              </w:rPr>
              <w:t>36</w:t>
            </w:r>
          </w:p>
        </w:tc>
        <w:tc>
          <w:tcPr>
            <w:tcW w:w="929" w:type="pct"/>
            <w:vAlign w:val="center"/>
          </w:tcPr>
          <w:p w:rsidR="00DD10CF" w:rsidRPr="00D918A9" w:rsidRDefault="00B14A0E" w:rsidP="00666C3F">
            <w:pPr>
              <w:tabs>
                <w:tab w:val="left" w:pos="706"/>
              </w:tabs>
              <w:ind w:left="-94" w:right="-80" w:hanging="14"/>
              <w:jc w:val="center"/>
              <w:rPr>
                <w:rFonts w:ascii="Times New Roman" w:hAnsi="Times New Roman" w:cs="Times New Roman"/>
                <w:color w:val="auto"/>
                <w:sz w:val="22"/>
                <w:szCs w:val="22"/>
              </w:rPr>
            </w:pPr>
            <w:r>
              <w:rPr>
                <w:rFonts w:ascii="Times New Roman" w:hAnsi="Times New Roman" w:cs="Times New Roman"/>
                <w:color w:val="auto"/>
                <w:sz w:val="22"/>
                <w:szCs w:val="22"/>
              </w:rPr>
              <w:t>90</w:t>
            </w:r>
          </w:p>
        </w:tc>
      </w:tr>
      <w:tr w:rsidR="00DD10CF" w:rsidRPr="00D918A9" w:rsidTr="00C31807">
        <w:tc>
          <w:tcPr>
            <w:tcW w:w="3143" w:type="pct"/>
          </w:tcPr>
          <w:p w:rsidR="00DD10CF" w:rsidRPr="00D918A9" w:rsidRDefault="00DD10CF" w:rsidP="007C32B8">
            <w:pPr>
              <w:ind w:left="238"/>
              <w:rPr>
                <w:rFonts w:ascii="Times New Roman" w:hAnsi="Times New Roman" w:cs="Times New Roman"/>
                <w:color w:val="auto"/>
                <w:sz w:val="22"/>
                <w:szCs w:val="22"/>
              </w:rPr>
            </w:pPr>
            <w:r w:rsidRPr="00D918A9">
              <w:rPr>
                <w:rFonts w:ascii="Times New Roman" w:hAnsi="Times New Roman" w:cs="Times New Roman"/>
                <w:color w:val="auto"/>
                <w:sz w:val="22"/>
                <w:szCs w:val="22"/>
                <w:shd w:val="clear" w:color="auto" w:fill="FFFFFF"/>
              </w:rPr>
              <w:t>выполнение индивидуальных заданий</w:t>
            </w:r>
          </w:p>
        </w:tc>
        <w:tc>
          <w:tcPr>
            <w:tcW w:w="928" w:type="pct"/>
            <w:vAlign w:val="center"/>
          </w:tcPr>
          <w:p w:rsidR="00DD10CF" w:rsidRPr="00D918A9" w:rsidRDefault="00B14A0E" w:rsidP="00666C3F">
            <w:pPr>
              <w:tabs>
                <w:tab w:val="left" w:pos="706"/>
              </w:tabs>
              <w:ind w:left="-94" w:right="-80" w:hanging="14"/>
              <w:jc w:val="center"/>
              <w:rPr>
                <w:rFonts w:ascii="Times New Roman" w:hAnsi="Times New Roman" w:cs="Times New Roman"/>
                <w:color w:val="auto"/>
                <w:sz w:val="22"/>
                <w:szCs w:val="22"/>
              </w:rPr>
            </w:pPr>
            <w:r>
              <w:rPr>
                <w:rFonts w:ascii="Times New Roman" w:hAnsi="Times New Roman" w:cs="Times New Roman"/>
                <w:color w:val="auto"/>
                <w:sz w:val="22"/>
                <w:szCs w:val="22"/>
              </w:rPr>
              <w:t>18</w:t>
            </w:r>
          </w:p>
        </w:tc>
        <w:tc>
          <w:tcPr>
            <w:tcW w:w="929" w:type="pct"/>
            <w:vAlign w:val="center"/>
          </w:tcPr>
          <w:p w:rsidR="00DD10CF" w:rsidRPr="00D918A9" w:rsidRDefault="006F560E" w:rsidP="00666C3F">
            <w:pPr>
              <w:tabs>
                <w:tab w:val="left" w:pos="706"/>
              </w:tabs>
              <w:ind w:left="-94" w:right="-80" w:hanging="14"/>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w:t>
            </w:r>
          </w:p>
        </w:tc>
      </w:tr>
      <w:tr w:rsidR="00DD10CF" w:rsidRPr="00D918A9" w:rsidTr="00C31807">
        <w:tc>
          <w:tcPr>
            <w:tcW w:w="3143" w:type="pct"/>
            <w:vAlign w:val="center"/>
          </w:tcPr>
          <w:p w:rsidR="00DD10CF" w:rsidRPr="00D918A9" w:rsidRDefault="00DD10CF" w:rsidP="00171A5B">
            <w:pPr>
              <w:rPr>
                <w:rFonts w:ascii="Times New Roman" w:hAnsi="Times New Roman" w:cs="Times New Roman"/>
                <w:color w:val="auto"/>
                <w:sz w:val="22"/>
                <w:szCs w:val="22"/>
              </w:rPr>
            </w:pPr>
            <w:r w:rsidRPr="00D918A9">
              <w:rPr>
                <w:rFonts w:ascii="Times New Roman" w:hAnsi="Times New Roman" w:cs="Times New Roman"/>
                <w:color w:val="auto"/>
                <w:sz w:val="22"/>
                <w:szCs w:val="22"/>
              </w:rPr>
              <w:t>Контроль</w:t>
            </w:r>
          </w:p>
        </w:tc>
        <w:tc>
          <w:tcPr>
            <w:tcW w:w="928" w:type="pct"/>
            <w:vAlign w:val="center"/>
          </w:tcPr>
          <w:p w:rsidR="00DD10CF" w:rsidRPr="00D918A9" w:rsidRDefault="00C31807" w:rsidP="00666C3F">
            <w:pPr>
              <w:tabs>
                <w:tab w:val="left" w:pos="706"/>
              </w:tabs>
              <w:ind w:left="-94" w:right="-80" w:hanging="14"/>
              <w:jc w:val="center"/>
              <w:rPr>
                <w:rFonts w:ascii="Times New Roman" w:hAnsi="Times New Roman" w:cs="Times New Roman"/>
                <w:color w:val="auto"/>
                <w:sz w:val="22"/>
                <w:szCs w:val="22"/>
              </w:rPr>
            </w:pPr>
            <w:r>
              <w:rPr>
                <w:rFonts w:ascii="Times New Roman" w:hAnsi="Times New Roman" w:cs="Times New Roman"/>
                <w:color w:val="auto"/>
                <w:sz w:val="22"/>
                <w:szCs w:val="22"/>
              </w:rPr>
              <w:t>27</w:t>
            </w:r>
          </w:p>
        </w:tc>
        <w:tc>
          <w:tcPr>
            <w:tcW w:w="929" w:type="pct"/>
            <w:vAlign w:val="center"/>
          </w:tcPr>
          <w:p w:rsidR="00DD10CF" w:rsidRPr="00D918A9" w:rsidRDefault="008A7D65" w:rsidP="00666C3F">
            <w:pPr>
              <w:tabs>
                <w:tab w:val="left" w:pos="706"/>
              </w:tabs>
              <w:ind w:left="-94" w:right="-80" w:hanging="14"/>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9</w:t>
            </w:r>
          </w:p>
        </w:tc>
      </w:tr>
      <w:tr w:rsidR="00DD10CF" w:rsidRPr="00D918A9" w:rsidTr="00C31807">
        <w:tc>
          <w:tcPr>
            <w:tcW w:w="3143" w:type="pct"/>
          </w:tcPr>
          <w:p w:rsidR="00DD10CF" w:rsidRPr="00D918A9" w:rsidRDefault="00DD10CF" w:rsidP="00171A5B">
            <w:pPr>
              <w:rPr>
                <w:rFonts w:ascii="Times New Roman" w:hAnsi="Times New Roman" w:cs="Times New Roman"/>
                <w:color w:val="auto"/>
                <w:sz w:val="22"/>
                <w:szCs w:val="22"/>
              </w:rPr>
            </w:pPr>
            <w:r w:rsidRPr="00D918A9">
              <w:rPr>
                <w:rFonts w:ascii="Times New Roman" w:hAnsi="Times New Roman" w:cs="Times New Roman"/>
                <w:color w:val="auto"/>
                <w:sz w:val="22"/>
                <w:szCs w:val="22"/>
              </w:rPr>
              <w:t>Вид итогового контроля</w:t>
            </w:r>
          </w:p>
        </w:tc>
        <w:tc>
          <w:tcPr>
            <w:tcW w:w="928" w:type="pct"/>
          </w:tcPr>
          <w:p w:rsidR="00DD10CF" w:rsidRPr="00D918A9" w:rsidRDefault="008A7D65" w:rsidP="00666C3F">
            <w:pPr>
              <w:tabs>
                <w:tab w:val="left" w:pos="706"/>
              </w:tabs>
              <w:ind w:left="-94" w:right="-80" w:hanging="14"/>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экзамен</w:t>
            </w:r>
          </w:p>
        </w:tc>
        <w:tc>
          <w:tcPr>
            <w:tcW w:w="929" w:type="pct"/>
          </w:tcPr>
          <w:p w:rsidR="00DD10CF" w:rsidRPr="00D918A9" w:rsidRDefault="00F53B9F" w:rsidP="00666C3F">
            <w:pPr>
              <w:tabs>
                <w:tab w:val="left" w:pos="706"/>
              </w:tabs>
              <w:ind w:left="-94" w:right="-80" w:hanging="14"/>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э</w:t>
            </w:r>
            <w:r w:rsidR="008A7D65" w:rsidRPr="00D918A9">
              <w:rPr>
                <w:rFonts w:ascii="Times New Roman" w:hAnsi="Times New Roman" w:cs="Times New Roman"/>
                <w:color w:val="auto"/>
                <w:sz w:val="22"/>
                <w:szCs w:val="22"/>
              </w:rPr>
              <w:t>кзамен</w:t>
            </w:r>
          </w:p>
        </w:tc>
      </w:tr>
    </w:tbl>
    <w:p w:rsidR="00CD0035" w:rsidRPr="00D918A9" w:rsidRDefault="00CD0035" w:rsidP="00CD0035">
      <w:pPr>
        <w:jc w:val="center"/>
        <w:rPr>
          <w:rFonts w:ascii="Times New Roman" w:hAnsi="Times New Roman" w:cs="Times New Roman"/>
          <w:color w:val="auto"/>
        </w:rPr>
      </w:pPr>
    </w:p>
    <w:p w:rsidR="00CD0035" w:rsidRPr="00D918A9" w:rsidRDefault="00CD0035" w:rsidP="007C32B8">
      <w:pPr>
        <w:pStyle w:val="10"/>
        <w:shd w:val="clear" w:color="auto" w:fill="auto"/>
        <w:spacing w:before="0" w:line="240" w:lineRule="auto"/>
        <w:ind w:right="60"/>
        <w:jc w:val="center"/>
        <w:rPr>
          <w:b/>
          <w:sz w:val="28"/>
          <w:szCs w:val="28"/>
        </w:rPr>
      </w:pPr>
      <w:r w:rsidRPr="00D918A9">
        <w:rPr>
          <w:b/>
          <w:sz w:val="28"/>
          <w:szCs w:val="28"/>
        </w:rPr>
        <w:t>4.2 Лекции</w:t>
      </w:r>
    </w:p>
    <w:p w:rsidR="007C32B8" w:rsidRPr="00D918A9" w:rsidRDefault="007C32B8" w:rsidP="006B4DF1">
      <w:pPr>
        <w:pStyle w:val="10"/>
        <w:shd w:val="clear" w:color="auto" w:fill="auto"/>
        <w:spacing w:before="0" w:line="240" w:lineRule="auto"/>
        <w:ind w:right="60" w:firstLine="724"/>
        <w:jc w:val="center"/>
        <w:rPr>
          <w:sz w:val="20"/>
          <w:szCs w:val="20"/>
        </w:rPr>
      </w:pPr>
    </w:p>
    <w:tbl>
      <w:tblPr>
        <w:tblW w:w="4951"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
        <w:gridCol w:w="5559"/>
        <w:gridCol w:w="993"/>
        <w:gridCol w:w="995"/>
        <w:gridCol w:w="1484"/>
      </w:tblGrid>
      <w:tr w:rsidR="00CD0035" w:rsidRPr="00D918A9" w:rsidTr="009F5D34">
        <w:tc>
          <w:tcPr>
            <w:tcW w:w="235" w:type="pct"/>
            <w:vMerge w:val="restart"/>
            <w:shd w:val="clear" w:color="auto" w:fill="auto"/>
            <w:vAlign w:val="center"/>
          </w:tcPr>
          <w:p w:rsidR="00CD0035" w:rsidRPr="00D918A9" w:rsidRDefault="00CD0035" w:rsidP="00CD0035">
            <w:pPr>
              <w:pStyle w:val="10"/>
              <w:shd w:val="clear" w:color="auto" w:fill="auto"/>
              <w:spacing w:before="0" w:line="240" w:lineRule="auto"/>
              <w:jc w:val="center"/>
            </w:pPr>
            <w:r w:rsidRPr="00D918A9">
              <w:t>№</w:t>
            </w:r>
          </w:p>
        </w:tc>
        <w:tc>
          <w:tcPr>
            <w:tcW w:w="2933" w:type="pct"/>
            <w:vMerge w:val="restart"/>
            <w:shd w:val="clear" w:color="auto" w:fill="auto"/>
            <w:vAlign w:val="center"/>
          </w:tcPr>
          <w:p w:rsidR="00DE0337" w:rsidRPr="00D918A9" w:rsidRDefault="00CD0035" w:rsidP="00CD0035">
            <w:pPr>
              <w:pStyle w:val="10"/>
              <w:spacing w:before="0" w:line="240" w:lineRule="auto"/>
              <w:jc w:val="center"/>
            </w:pPr>
            <w:r w:rsidRPr="00D918A9">
              <w:t xml:space="preserve">Раздел дисциплины (модуля), темы лекций </w:t>
            </w:r>
          </w:p>
          <w:p w:rsidR="00CD0035" w:rsidRPr="00D918A9" w:rsidRDefault="00CD0035" w:rsidP="00CD0035">
            <w:pPr>
              <w:pStyle w:val="10"/>
              <w:spacing w:before="0" w:line="240" w:lineRule="auto"/>
              <w:jc w:val="center"/>
            </w:pPr>
            <w:r w:rsidRPr="00D918A9">
              <w:t>и их содержание</w:t>
            </w:r>
          </w:p>
        </w:tc>
        <w:tc>
          <w:tcPr>
            <w:tcW w:w="1049" w:type="pct"/>
            <w:gridSpan w:val="2"/>
            <w:shd w:val="clear" w:color="auto" w:fill="auto"/>
            <w:vAlign w:val="center"/>
          </w:tcPr>
          <w:p w:rsidR="00CD0035" w:rsidRPr="00D918A9" w:rsidRDefault="00235E4F" w:rsidP="009F5D34">
            <w:pPr>
              <w:pStyle w:val="10"/>
              <w:shd w:val="clear" w:color="auto" w:fill="auto"/>
              <w:spacing w:before="0" w:line="240" w:lineRule="auto"/>
              <w:ind w:right="-80" w:hanging="108"/>
              <w:jc w:val="center"/>
            </w:pPr>
            <w:r w:rsidRPr="00D918A9">
              <w:t>Объем в акад</w:t>
            </w:r>
            <w:proofErr w:type="gramStart"/>
            <w:r w:rsidRPr="00D918A9">
              <w:t>.ч</w:t>
            </w:r>
            <w:proofErr w:type="gramEnd"/>
            <w:r w:rsidRPr="00D918A9">
              <w:t>асах</w:t>
            </w:r>
          </w:p>
        </w:tc>
        <w:tc>
          <w:tcPr>
            <w:tcW w:w="783" w:type="pct"/>
            <w:vMerge w:val="restart"/>
            <w:shd w:val="clear" w:color="auto" w:fill="auto"/>
            <w:vAlign w:val="center"/>
          </w:tcPr>
          <w:p w:rsidR="007C32B8" w:rsidRPr="00D918A9" w:rsidRDefault="00CD0035" w:rsidP="009F5D34">
            <w:pPr>
              <w:pStyle w:val="10"/>
              <w:shd w:val="clear" w:color="auto" w:fill="auto"/>
              <w:spacing w:before="0" w:line="240" w:lineRule="auto"/>
              <w:ind w:right="-108" w:hanging="108"/>
              <w:jc w:val="center"/>
            </w:pPr>
            <w:r w:rsidRPr="00D918A9">
              <w:t xml:space="preserve">Формируемые </w:t>
            </w:r>
          </w:p>
          <w:p w:rsidR="00CD0035" w:rsidRPr="00D918A9" w:rsidRDefault="00CD0035" w:rsidP="009F5D34">
            <w:pPr>
              <w:pStyle w:val="10"/>
              <w:shd w:val="clear" w:color="auto" w:fill="auto"/>
              <w:spacing w:before="0" w:line="240" w:lineRule="auto"/>
              <w:ind w:right="-108" w:hanging="108"/>
              <w:jc w:val="center"/>
            </w:pPr>
            <w:r w:rsidRPr="00D918A9">
              <w:t>компетенции</w:t>
            </w:r>
          </w:p>
        </w:tc>
      </w:tr>
      <w:tr w:rsidR="00CD0035" w:rsidRPr="00D918A9" w:rsidTr="00C31807">
        <w:tc>
          <w:tcPr>
            <w:tcW w:w="235" w:type="pct"/>
            <w:vMerge/>
            <w:shd w:val="clear" w:color="auto" w:fill="auto"/>
            <w:vAlign w:val="center"/>
          </w:tcPr>
          <w:p w:rsidR="00CD0035" w:rsidRPr="00D918A9" w:rsidRDefault="00CD0035" w:rsidP="00CD0035">
            <w:pPr>
              <w:pStyle w:val="10"/>
              <w:shd w:val="clear" w:color="auto" w:fill="auto"/>
              <w:spacing w:before="0" w:line="240" w:lineRule="auto"/>
              <w:jc w:val="center"/>
              <w:rPr>
                <w:i/>
              </w:rPr>
            </w:pPr>
          </w:p>
        </w:tc>
        <w:tc>
          <w:tcPr>
            <w:tcW w:w="2933" w:type="pct"/>
            <w:vMerge/>
            <w:shd w:val="clear" w:color="auto" w:fill="auto"/>
            <w:vAlign w:val="center"/>
          </w:tcPr>
          <w:p w:rsidR="00CD0035" w:rsidRPr="00D918A9" w:rsidRDefault="00CD0035" w:rsidP="00CD0035">
            <w:pPr>
              <w:pStyle w:val="10"/>
              <w:spacing w:before="0" w:line="240" w:lineRule="auto"/>
              <w:jc w:val="center"/>
              <w:rPr>
                <w:i/>
              </w:rPr>
            </w:pPr>
          </w:p>
        </w:tc>
        <w:tc>
          <w:tcPr>
            <w:tcW w:w="524" w:type="pct"/>
            <w:shd w:val="clear" w:color="auto" w:fill="auto"/>
          </w:tcPr>
          <w:p w:rsidR="00CD0035" w:rsidRPr="00D918A9" w:rsidRDefault="007C32B8" w:rsidP="00DE0337">
            <w:pPr>
              <w:ind w:left="-108" w:right="-109"/>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о</w:t>
            </w:r>
            <w:r w:rsidR="00CD0035" w:rsidRPr="00D918A9">
              <w:rPr>
                <w:rFonts w:ascii="Times New Roman" w:hAnsi="Times New Roman" w:cs="Times New Roman"/>
                <w:color w:val="auto"/>
                <w:sz w:val="22"/>
                <w:szCs w:val="22"/>
              </w:rPr>
              <w:t>чная форма обучения</w:t>
            </w:r>
          </w:p>
        </w:tc>
        <w:tc>
          <w:tcPr>
            <w:tcW w:w="525" w:type="pct"/>
          </w:tcPr>
          <w:p w:rsidR="00CD0035" w:rsidRPr="00D918A9" w:rsidRDefault="00CD0035" w:rsidP="00DE0337">
            <w:pPr>
              <w:ind w:left="-108" w:right="-109"/>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заочная форма обучения</w:t>
            </w:r>
          </w:p>
        </w:tc>
        <w:tc>
          <w:tcPr>
            <w:tcW w:w="783" w:type="pct"/>
            <w:vMerge/>
            <w:shd w:val="clear" w:color="auto" w:fill="auto"/>
            <w:vAlign w:val="center"/>
          </w:tcPr>
          <w:p w:rsidR="00CD0035" w:rsidRPr="00D918A9" w:rsidRDefault="00CD0035" w:rsidP="00CD0035">
            <w:pPr>
              <w:pStyle w:val="10"/>
              <w:shd w:val="clear" w:color="auto" w:fill="auto"/>
              <w:spacing w:before="0" w:line="240" w:lineRule="auto"/>
              <w:jc w:val="center"/>
              <w:rPr>
                <w:i/>
              </w:rPr>
            </w:pPr>
          </w:p>
        </w:tc>
      </w:tr>
      <w:tr w:rsidR="0094643F" w:rsidRPr="00D918A9" w:rsidTr="00C31807">
        <w:tc>
          <w:tcPr>
            <w:tcW w:w="235" w:type="pct"/>
            <w:shd w:val="clear" w:color="auto" w:fill="auto"/>
            <w:vAlign w:val="center"/>
          </w:tcPr>
          <w:p w:rsidR="0094643F" w:rsidRPr="00D918A9" w:rsidRDefault="0094643F" w:rsidP="005722D0">
            <w:pPr>
              <w:pStyle w:val="10"/>
              <w:widowControl w:val="0"/>
              <w:shd w:val="clear" w:color="auto" w:fill="auto"/>
              <w:autoSpaceDE w:val="0"/>
              <w:autoSpaceDN w:val="0"/>
              <w:adjustRightInd w:val="0"/>
              <w:spacing w:before="0" w:line="240" w:lineRule="auto"/>
              <w:jc w:val="center"/>
            </w:pPr>
            <w:r w:rsidRPr="00D918A9">
              <w:t>1</w:t>
            </w:r>
          </w:p>
        </w:tc>
        <w:tc>
          <w:tcPr>
            <w:tcW w:w="2933" w:type="pct"/>
            <w:shd w:val="clear" w:color="auto" w:fill="auto"/>
            <w:vAlign w:val="center"/>
          </w:tcPr>
          <w:p w:rsidR="0094643F" w:rsidRPr="00D918A9" w:rsidRDefault="0094643F" w:rsidP="00666C3F">
            <w:pPr>
              <w:pStyle w:val="11"/>
              <w:spacing w:after="0" w:line="240" w:lineRule="auto"/>
              <w:ind w:left="-40" w:right="-34"/>
              <w:rPr>
                <w:rFonts w:ascii="Times New Roman" w:hAnsi="Times New Roman"/>
                <w:lang w:val="ru-RU"/>
              </w:rPr>
            </w:pPr>
            <w:r w:rsidRPr="00D918A9">
              <w:rPr>
                <w:rFonts w:ascii="Times New Roman" w:hAnsi="Times New Roman"/>
                <w:lang w:val="ru-RU"/>
              </w:rPr>
              <w:t>Тема 1. Пищевая ценность и качество пищевых проду</w:t>
            </w:r>
            <w:r w:rsidRPr="00D918A9">
              <w:rPr>
                <w:rFonts w:ascii="Times New Roman" w:hAnsi="Times New Roman"/>
                <w:lang w:val="ru-RU"/>
              </w:rPr>
              <w:t>к</w:t>
            </w:r>
            <w:r w:rsidRPr="00D918A9">
              <w:rPr>
                <w:rFonts w:ascii="Times New Roman" w:hAnsi="Times New Roman"/>
                <w:lang w:val="ru-RU"/>
              </w:rPr>
              <w:t>тов</w:t>
            </w:r>
          </w:p>
        </w:tc>
        <w:tc>
          <w:tcPr>
            <w:tcW w:w="524" w:type="pct"/>
            <w:shd w:val="clear" w:color="auto" w:fill="auto"/>
            <w:vAlign w:val="center"/>
          </w:tcPr>
          <w:p w:rsidR="0094643F" w:rsidRPr="00D918A9" w:rsidRDefault="0094643F" w:rsidP="00666C3F">
            <w:pPr>
              <w:widowControl w:val="0"/>
              <w:ind w:left="-40" w:right="-34"/>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w:t>
            </w:r>
          </w:p>
        </w:tc>
        <w:tc>
          <w:tcPr>
            <w:tcW w:w="525" w:type="pct"/>
            <w:vMerge w:val="restart"/>
            <w:vAlign w:val="center"/>
          </w:tcPr>
          <w:p w:rsidR="0094643F" w:rsidRPr="00D918A9" w:rsidRDefault="00327415" w:rsidP="00666C3F">
            <w:pPr>
              <w:pStyle w:val="10"/>
              <w:spacing w:before="0" w:line="240" w:lineRule="auto"/>
              <w:ind w:left="-40" w:right="-34"/>
              <w:jc w:val="center"/>
            </w:pPr>
            <w:r>
              <w:t>0,5</w:t>
            </w:r>
          </w:p>
        </w:tc>
        <w:tc>
          <w:tcPr>
            <w:tcW w:w="783" w:type="pct"/>
            <w:shd w:val="clear" w:color="auto" w:fill="auto"/>
            <w:vAlign w:val="center"/>
          </w:tcPr>
          <w:p w:rsidR="0094643F" w:rsidRPr="00D918A9" w:rsidRDefault="0094643F" w:rsidP="00666C3F">
            <w:pPr>
              <w:pStyle w:val="10"/>
              <w:shd w:val="clear" w:color="auto" w:fill="auto"/>
              <w:spacing w:before="0" w:line="240" w:lineRule="auto"/>
              <w:ind w:left="-40" w:right="-34"/>
              <w:jc w:val="center"/>
            </w:pPr>
            <w:r>
              <w:t>УК-1, ОПК-2, ОПК-4, ПК-7</w:t>
            </w:r>
          </w:p>
        </w:tc>
      </w:tr>
      <w:tr w:rsidR="0094643F" w:rsidRPr="00D918A9" w:rsidTr="00C31807">
        <w:tc>
          <w:tcPr>
            <w:tcW w:w="235" w:type="pct"/>
            <w:shd w:val="clear" w:color="auto" w:fill="auto"/>
            <w:vAlign w:val="center"/>
          </w:tcPr>
          <w:p w:rsidR="0094643F" w:rsidRPr="00D918A9" w:rsidRDefault="0094643F" w:rsidP="005722D0">
            <w:pPr>
              <w:pStyle w:val="10"/>
              <w:widowControl w:val="0"/>
              <w:shd w:val="clear" w:color="auto" w:fill="auto"/>
              <w:autoSpaceDE w:val="0"/>
              <w:autoSpaceDN w:val="0"/>
              <w:adjustRightInd w:val="0"/>
              <w:spacing w:before="0" w:line="240" w:lineRule="auto"/>
              <w:jc w:val="center"/>
            </w:pPr>
            <w:r w:rsidRPr="00D918A9">
              <w:t>2</w:t>
            </w:r>
          </w:p>
        </w:tc>
        <w:tc>
          <w:tcPr>
            <w:tcW w:w="2933" w:type="pct"/>
            <w:shd w:val="clear" w:color="auto" w:fill="auto"/>
            <w:vAlign w:val="center"/>
          </w:tcPr>
          <w:p w:rsidR="0094643F" w:rsidRPr="00D918A9" w:rsidRDefault="0094643F" w:rsidP="00666C3F">
            <w:pPr>
              <w:pStyle w:val="11"/>
              <w:spacing w:after="0" w:line="240" w:lineRule="auto"/>
              <w:ind w:left="-40" w:right="-34"/>
              <w:rPr>
                <w:rFonts w:ascii="Times New Roman" w:hAnsi="Times New Roman"/>
                <w:lang w:val="ru-RU"/>
              </w:rPr>
            </w:pPr>
            <w:r w:rsidRPr="00D918A9">
              <w:rPr>
                <w:rFonts w:ascii="Times New Roman" w:hAnsi="Times New Roman"/>
                <w:lang w:val="ru-RU"/>
              </w:rPr>
              <w:t>Тема 2. Основы питания и биохимия пищеварения</w:t>
            </w:r>
          </w:p>
        </w:tc>
        <w:tc>
          <w:tcPr>
            <w:tcW w:w="524" w:type="pct"/>
            <w:shd w:val="clear" w:color="auto" w:fill="auto"/>
            <w:vAlign w:val="center"/>
          </w:tcPr>
          <w:p w:rsidR="0094643F" w:rsidRPr="00D918A9" w:rsidRDefault="0094643F" w:rsidP="00666C3F">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6</w:t>
            </w:r>
          </w:p>
        </w:tc>
        <w:tc>
          <w:tcPr>
            <w:tcW w:w="525" w:type="pct"/>
            <w:vMerge/>
            <w:vAlign w:val="center"/>
          </w:tcPr>
          <w:p w:rsidR="0094643F" w:rsidRPr="00D918A9" w:rsidRDefault="0094643F" w:rsidP="00666C3F">
            <w:pPr>
              <w:pStyle w:val="10"/>
              <w:shd w:val="clear" w:color="auto" w:fill="auto"/>
              <w:spacing w:before="0" w:line="240" w:lineRule="auto"/>
              <w:ind w:left="-40" w:right="-34"/>
              <w:jc w:val="center"/>
            </w:pPr>
          </w:p>
        </w:tc>
        <w:tc>
          <w:tcPr>
            <w:tcW w:w="783" w:type="pct"/>
            <w:shd w:val="clear" w:color="auto" w:fill="auto"/>
            <w:vAlign w:val="center"/>
          </w:tcPr>
          <w:p w:rsidR="0094643F" w:rsidRPr="00D918A9" w:rsidRDefault="0094643F" w:rsidP="00C31807">
            <w:pPr>
              <w:pStyle w:val="10"/>
              <w:shd w:val="clear" w:color="auto" w:fill="auto"/>
              <w:spacing w:before="0" w:line="240" w:lineRule="auto"/>
              <w:ind w:left="-40" w:right="-34"/>
              <w:jc w:val="center"/>
            </w:pPr>
            <w:r>
              <w:t>УК-1, ОПК-2, ОПК-4, ПК-7</w:t>
            </w:r>
          </w:p>
        </w:tc>
      </w:tr>
      <w:tr w:rsidR="00327415" w:rsidRPr="00D918A9" w:rsidTr="00C31807">
        <w:tc>
          <w:tcPr>
            <w:tcW w:w="235" w:type="pct"/>
            <w:shd w:val="clear" w:color="auto" w:fill="auto"/>
            <w:vAlign w:val="center"/>
          </w:tcPr>
          <w:p w:rsidR="00327415" w:rsidRPr="00D918A9" w:rsidRDefault="00327415" w:rsidP="005722D0">
            <w:pPr>
              <w:pStyle w:val="10"/>
              <w:widowControl w:val="0"/>
              <w:shd w:val="clear" w:color="auto" w:fill="auto"/>
              <w:autoSpaceDE w:val="0"/>
              <w:autoSpaceDN w:val="0"/>
              <w:adjustRightInd w:val="0"/>
              <w:spacing w:before="0" w:line="240" w:lineRule="auto"/>
              <w:jc w:val="center"/>
            </w:pPr>
            <w:r w:rsidRPr="00D918A9">
              <w:t>3</w:t>
            </w:r>
          </w:p>
        </w:tc>
        <w:tc>
          <w:tcPr>
            <w:tcW w:w="2933" w:type="pct"/>
            <w:shd w:val="clear" w:color="auto" w:fill="auto"/>
            <w:vAlign w:val="center"/>
          </w:tcPr>
          <w:p w:rsidR="00327415" w:rsidRPr="00D918A9" w:rsidRDefault="00327415" w:rsidP="00666C3F">
            <w:pPr>
              <w:shd w:val="clear" w:color="auto" w:fill="FFFFFF"/>
              <w:ind w:left="-40" w:right="-34"/>
              <w:rPr>
                <w:rFonts w:ascii="Times New Roman" w:hAnsi="Times New Roman" w:cs="Times New Roman"/>
                <w:color w:val="auto"/>
                <w:sz w:val="22"/>
                <w:szCs w:val="22"/>
              </w:rPr>
            </w:pPr>
            <w:r w:rsidRPr="00D918A9">
              <w:rPr>
                <w:rFonts w:ascii="Times New Roman" w:eastAsia="Times New Roman" w:hAnsi="Times New Roman" w:cs="Times New Roman"/>
                <w:bCs/>
                <w:color w:val="auto"/>
                <w:sz w:val="22"/>
                <w:szCs w:val="22"/>
              </w:rPr>
              <w:t>Тема 3. Изменение основных компонентов химического состава пищевых продуктов при технологической пер</w:t>
            </w:r>
            <w:r w:rsidRPr="00D918A9">
              <w:rPr>
                <w:rFonts w:ascii="Times New Roman" w:eastAsia="Times New Roman" w:hAnsi="Times New Roman" w:cs="Times New Roman"/>
                <w:bCs/>
                <w:color w:val="auto"/>
                <w:sz w:val="22"/>
                <w:szCs w:val="22"/>
              </w:rPr>
              <w:t>е</w:t>
            </w:r>
            <w:r w:rsidRPr="00D918A9">
              <w:rPr>
                <w:rFonts w:ascii="Times New Roman" w:eastAsia="Times New Roman" w:hAnsi="Times New Roman" w:cs="Times New Roman"/>
                <w:bCs/>
                <w:color w:val="auto"/>
                <w:sz w:val="22"/>
                <w:szCs w:val="22"/>
              </w:rPr>
              <w:t>работке сырья. Белки.</w:t>
            </w:r>
          </w:p>
        </w:tc>
        <w:tc>
          <w:tcPr>
            <w:tcW w:w="524" w:type="pct"/>
            <w:shd w:val="clear" w:color="auto" w:fill="auto"/>
            <w:vAlign w:val="center"/>
          </w:tcPr>
          <w:p w:rsidR="00327415" w:rsidRPr="00D918A9" w:rsidRDefault="00327415" w:rsidP="00666C3F">
            <w:pPr>
              <w:widowControl w:val="0"/>
              <w:ind w:left="-40" w:right="-34"/>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w:t>
            </w:r>
          </w:p>
        </w:tc>
        <w:tc>
          <w:tcPr>
            <w:tcW w:w="525" w:type="pct"/>
            <w:vAlign w:val="center"/>
          </w:tcPr>
          <w:p w:rsidR="00327415" w:rsidRPr="00D918A9" w:rsidRDefault="00327415" w:rsidP="00666C3F">
            <w:pPr>
              <w:pStyle w:val="10"/>
              <w:spacing w:before="0" w:line="240" w:lineRule="auto"/>
              <w:ind w:left="-40" w:right="-34"/>
              <w:jc w:val="center"/>
            </w:pPr>
            <w:r>
              <w:t>0,5</w:t>
            </w:r>
          </w:p>
        </w:tc>
        <w:tc>
          <w:tcPr>
            <w:tcW w:w="783" w:type="pct"/>
            <w:shd w:val="clear" w:color="auto" w:fill="auto"/>
            <w:vAlign w:val="center"/>
          </w:tcPr>
          <w:p w:rsidR="00327415" w:rsidRPr="00D918A9" w:rsidRDefault="00327415" w:rsidP="00C31807">
            <w:pPr>
              <w:pStyle w:val="10"/>
              <w:shd w:val="clear" w:color="auto" w:fill="auto"/>
              <w:spacing w:before="0" w:line="240" w:lineRule="auto"/>
              <w:ind w:left="-40" w:right="-34"/>
              <w:jc w:val="center"/>
            </w:pPr>
            <w:r>
              <w:t>УК-1, ОПК-2, ОПК-4, ПК-7</w:t>
            </w:r>
          </w:p>
        </w:tc>
      </w:tr>
      <w:tr w:rsidR="00327415" w:rsidRPr="00D918A9" w:rsidTr="00C31807">
        <w:tc>
          <w:tcPr>
            <w:tcW w:w="235" w:type="pct"/>
            <w:shd w:val="clear" w:color="auto" w:fill="auto"/>
            <w:vAlign w:val="center"/>
          </w:tcPr>
          <w:p w:rsidR="00327415" w:rsidRPr="00D918A9" w:rsidRDefault="00327415" w:rsidP="005722D0">
            <w:pPr>
              <w:pStyle w:val="10"/>
              <w:widowControl w:val="0"/>
              <w:shd w:val="clear" w:color="auto" w:fill="auto"/>
              <w:autoSpaceDE w:val="0"/>
              <w:autoSpaceDN w:val="0"/>
              <w:adjustRightInd w:val="0"/>
              <w:spacing w:before="0" w:line="240" w:lineRule="auto"/>
              <w:jc w:val="center"/>
            </w:pPr>
            <w:r w:rsidRPr="00D918A9">
              <w:t>4</w:t>
            </w:r>
          </w:p>
        </w:tc>
        <w:tc>
          <w:tcPr>
            <w:tcW w:w="2933" w:type="pct"/>
            <w:shd w:val="clear" w:color="auto" w:fill="auto"/>
            <w:vAlign w:val="center"/>
          </w:tcPr>
          <w:p w:rsidR="00327415" w:rsidRPr="00D918A9" w:rsidRDefault="00327415" w:rsidP="00666C3F">
            <w:pPr>
              <w:shd w:val="clear" w:color="auto" w:fill="FFFFFF"/>
              <w:ind w:left="-40" w:right="-34"/>
              <w:rPr>
                <w:rFonts w:ascii="Times New Roman" w:hAnsi="Times New Roman" w:cs="Times New Roman"/>
                <w:color w:val="auto"/>
                <w:sz w:val="22"/>
                <w:szCs w:val="22"/>
              </w:rPr>
            </w:pPr>
            <w:r w:rsidRPr="00D918A9">
              <w:rPr>
                <w:rFonts w:ascii="Times New Roman" w:eastAsia="Times New Roman" w:hAnsi="Times New Roman" w:cs="Times New Roman"/>
                <w:bCs/>
                <w:color w:val="auto"/>
                <w:sz w:val="22"/>
                <w:szCs w:val="22"/>
              </w:rPr>
              <w:t>Тема 4. Изменение липидов при технологической пер</w:t>
            </w:r>
            <w:r w:rsidRPr="00D918A9">
              <w:rPr>
                <w:rFonts w:ascii="Times New Roman" w:eastAsia="Times New Roman" w:hAnsi="Times New Roman" w:cs="Times New Roman"/>
                <w:bCs/>
                <w:color w:val="auto"/>
                <w:sz w:val="22"/>
                <w:szCs w:val="22"/>
              </w:rPr>
              <w:t>е</w:t>
            </w:r>
            <w:r w:rsidRPr="00D918A9">
              <w:rPr>
                <w:rFonts w:ascii="Times New Roman" w:eastAsia="Times New Roman" w:hAnsi="Times New Roman" w:cs="Times New Roman"/>
                <w:bCs/>
                <w:color w:val="auto"/>
                <w:sz w:val="22"/>
                <w:szCs w:val="22"/>
              </w:rPr>
              <w:t>работке сырья.</w:t>
            </w:r>
          </w:p>
        </w:tc>
        <w:tc>
          <w:tcPr>
            <w:tcW w:w="524" w:type="pct"/>
            <w:shd w:val="clear" w:color="auto" w:fill="auto"/>
            <w:vAlign w:val="center"/>
          </w:tcPr>
          <w:p w:rsidR="00327415" w:rsidRPr="00D918A9" w:rsidRDefault="00327415" w:rsidP="00666C3F">
            <w:pPr>
              <w:widowControl w:val="0"/>
              <w:ind w:left="-40" w:right="-34"/>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w:t>
            </w:r>
          </w:p>
        </w:tc>
        <w:tc>
          <w:tcPr>
            <w:tcW w:w="525" w:type="pct"/>
            <w:vAlign w:val="center"/>
          </w:tcPr>
          <w:p w:rsidR="00327415" w:rsidRPr="00D918A9" w:rsidRDefault="00327415" w:rsidP="00666C3F">
            <w:pPr>
              <w:pStyle w:val="10"/>
              <w:shd w:val="clear" w:color="auto" w:fill="auto"/>
              <w:spacing w:before="0" w:line="240" w:lineRule="auto"/>
              <w:ind w:left="-40" w:right="-34"/>
              <w:jc w:val="center"/>
            </w:pPr>
            <w:r>
              <w:t>0,5</w:t>
            </w:r>
          </w:p>
        </w:tc>
        <w:tc>
          <w:tcPr>
            <w:tcW w:w="783" w:type="pct"/>
            <w:shd w:val="clear" w:color="auto" w:fill="auto"/>
            <w:vAlign w:val="center"/>
          </w:tcPr>
          <w:p w:rsidR="00327415" w:rsidRPr="00D918A9" w:rsidRDefault="00327415" w:rsidP="00C31807">
            <w:pPr>
              <w:pStyle w:val="10"/>
              <w:shd w:val="clear" w:color="auto" w:fill="auto"/>
              <w:spacing w:before="0" w:line="240" w:lineRule="auto"/>
              <w:ind w:left="-40" w:right="-34"/>
              <w:jc w:val="center"/>
            </w:pPr>
            <w:r>
              <w:t>УК-1, ОПК-2, ОПК-4, ПК-7</w:t>
            </w:r>
          </w:p>
        </w:tc>
      </w:tr>
      <w:tr w:rsidR="00327415" w:rsidRPr="00D918A9" w:rsidTr="00C31807">
        <w:trPr>
          <w:trHeight w:val="440"/>
        </w:trPr>
        <w:tc>
          <w:tcPr>
            <w:tcW w:w="235" w:type="pct"/>
            <w:shd w:val="clear" w:color="auto" w:fill="auto"/>
            <w:vAlign w:val="center"/>
          </w:tcPr>
          <w:p w:rsidR="00327415" w:rsidRPr="00D918A9" w:rsidRDefault="00327415" w:rsidP="005722D0">
            <w:pPr>
              <w:pStyle w:val="10"/>
              <w:widowControl w:val="0"/>
              <w:shd w:val="clear" w:color="auto" w:fill="auto"/>
              <w:autoSpaceDE w:val="0"/>
              <w:autoSpaceDN w:val="0"/>
              <w:adjustRightInd w:val="0"/>
              <w:spacing w:before="0" w:line="240" w:lineRule="auto"/>
              <w:jc w:val="center"/>
            </w:pPr>
            <w:r w:rsidRPr="00D918A9">
              <w:t>5</w:t>
            </w:r>
          </w:p>
        </w:tc>
        <w:tc>
          <w:tcPr>
            <w:tcW w:w="2933" w:type="pct"/>
            <w:shd w:val="clear" w:color="auto" w:fill="auto"/>
            <w:vAlign w:val="center"/>
          </w:tcPr>
          <w:p w:rsidR="00327415" w:rsidRPr="00D918A9" w:rsidRDefault="00327415" w:rsidP="00666C3F">
            <w:pPr>
              <w:pStyle w:val="11"/>
              <w:spacing w:after="0" w:line="240" w:lineRule="auto"/>
              <w:ind w:left="-40" w:right="-34"/>
              <w:rPr>
                <w:rFonts w:ascii="Times New Roman" w:hAnsi="Times New Roman"/>
                <w:lang w:val="ru-RU"/>
              </w:rPr>
            </w:pPr>
            <w:r w:rsidRPr="00D918A9">
              <w:rPr>
                <w:rFonts w:ascii="Times New Roman" w:hAnsi="Times New Roman"/>
                <w:bCs/>
                <w:lang w:val="ru-RU"/>
              </w:rPr>
              <w:t>Тема 5. Изменение углеводов при технологической п</w:t>
            </w:r>
            <w:r w:rsidRPr="00D918A9">
              <w:rPr>
                <w:rFonts w:ascii="Times New Roman" w:hAnsi="Times New Roman"/>
                <w:bCs/>
                <w:lang w:val="ru-RU"/>
              </w:rPr>
              <w:t>е</w:t>
            </w:r>
            <w:r w:rsidRPr="00D918A9">
              <w:rPr>
                <w:rFonts w:ascii="Times New Roman" w:hAnsi="Times New Roman"/>
                <w:bCs/>
                <w:lang w:val="ru-RU"/>
              </w:rPr>
              <w:t>реработке сырья.</w:t>
            </w:r>
          </w:p>
        </w:tc>
        <w:tc>
          <w:tcPr>
            <w:tcW w:w="524" w:type="pct"/>
            <w:shd w:val="clear" w:color="auto" w:fill="auto"/>
            <w:vAlign w:val="center"/>
          </w:tcPr>
          <w:p w:rsidR="00327415" w:rsidRPr="00D918A9" w:rsidRDefault="00327415" w:rsidP="00666C3F">
            <w:pPr>
              <w:ind w:left="-40" w:right="-34"/>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w:t>
            </w:r>
          </w:p>
        </w:tc>
        <w:tc>
          <w:tcPr>
            <w:tcW w:w="525" w:type="pct"/>
            <w:vAlign w:val="center"/>
          </w:tcPr>
          <w:p w:rsidR="00327415" w:rsidRPr="00D918A9" w:rsidRDefault="00327415" w:rsidP="00666C3F">
            <w:pPr>
              <w:pStyle w:val="10"/>
              <w:spacing w:before="0" w:line="240" w:lineRule="auto"/>
              <w:ind w:left="-40" w:right="-34"/>
              <w:jc w:val="center"/>
            </w:pPr>
            <w:r>
              <w:t>0,5</w:t>
            </w:r>
          </w:p>
        </w:tc>
        <w:tc>
          <w:tcPr>
            <w:tcW w:w="783" w:type="pct"/>
            <w:shd w:val="clear" w:color="auto" w:fill="auto"/>
            <w:vAlign w:val="center"/>
          </w:tcPr>
          <w:p w:rsidR="00327415" w:rsidRPr="00D918A9" w:rsidRDefault="00327415" w:rsidP="00C31807">
            <w:pPr>
              <w:pStyle w:val="10"/>
              <w:shd w:val="clear" w:color="auto" w:fill="auto"/>
              <w:spacing w:before="0" w:line="240" w:lineRule="auto"/>
              <w:ind w:left="-40" w:right="-34"/>
              <w:jc w:val="center"/>
            </w:pPr>
            <w:r>
              <w:t>УК-1, ОПК-2, ОПК-4, ПК-7</w:t>
            </w:r>
          </w:p>
        </w:tc>
      </w:tr>
      <w:tr w:rsidR="00327415" w:rsidRPr="00D918A9" w:rsidTr="00C31807">
        <w:tc>
          <w:tcPr>
            <w:tcW w:w="235" w:type="pct"/>
            <w:shd w:val="clear" w:color="auto" w:fill="auto"/>
            <w:vAlign w:val="center"/>
          </w:tcPr>
          <w:p w:rsidR="00327415" w:rsidRPr="00D918A9" w:rsidRDefault="00327415" w:rsidP="005722D0">
            <w:pPr>
              <w:pStyle w:val="10"/>
              <w:widowControl w:val="0"/>
              <w:shd w:val="clear" w:color="auto" w:fill="auto"/>
              <w:autoSpaceDE w:val="0"/>
              <w:autoSpaceDN w:val="0"/>
              <w:adjustRightInd w:val="0"/>
              <w:spacing w:before="0" w:line="240" w:lineRule="auto"/>
              <w:jc w:val="center"/>
            </w:pPr>
            <w:r w:rsidRPr="00D918A9">
              <w:t>6</w:t>
            </w:r>
          </w:p>
        </w:tc>
        <w:tc>
          <w:tcPr>
            <w:tcW w:w="2933" w:type="pct"/>
            <w:shd w:val="clear" w:color="auto" w:fill="auto"/>
            <w:vAlign w:val="center"/>
          </w:tcPr>
          <w:p w:rsidR="00327415" w:rsidRPr="00D918A9" w:rsidRDefault="00327415" w:rsidP="00666C3F">
            <w:pPr>
              <w:pStyle w:val="11"/>
              <w:spacing w:after="0" w:line="240" w:lineRule="auto"/>
              <w:ind w:left="-40" w:right="-34"/>
              <w:rPr>
                <w:rFonts w:ascii="Times New Roman" w:hAnsi="Times New Roman"/>
                <w:lang w:val="ru-RU"/>
              </w:rPr>
            </w:pPr>
            <w:r w:rsidRPr="00D918A9">
              <w:rPr>
                <w:rFonts w:ascii="Times New Roman" w:hAnsi="Times New Roman"/>
                <w:bCs/>
                <w:lang w:val="ru-RU"/>
              </w:rPr>
              <w:t>Тема 6. Изменение витаминов при технологической п</w:t>
            </w:r>
            <w:r w:rsidRPr="00D918A9">
              <w:rPr>
                <w:rFonts w:ascii="Times New Roman" w:hAnsi="Times New Roman"/>
                <w:bCs/>
                <w:lang w:val="ru-RU"/>
              </w:rPr>
              <w:t>е</w:t>
            </w:r>
            <w:r w:rsidRPr="00D918A9">
              <w:rPr>
                <w:rFonts w:ascii="Times New Roman" w:hAnsi="Times New Roman"/>
                <w:bCs/>
                <w:lang w:val="ru-RU"/>
              </w:rPr>
              <w:t>реработке сырья.</w:t>
            </w:r>
          </w:p>
        </w:tc>
        <w:tc>
          <w:tcPr>
            <w:tcW w:w="524" w:type="pct"/>
            <w:shd w:val="clear" w:color="auto" w:fill="auto"/>
            <w:vAlign w:val="center"/>
          </w:tcPr>
          <w:p w:rsidR="00327415" w:rsidRPr="00D918A9" w:rsidRDefault="00327415" w:rsidP="00666C3F">
            <w:pPr>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6</w:t>
            </w:r>
          </w:p>
        </w:tc>
        <w:tc>
          <w:tcPr>
            <w:tcW w:w="525" w:type="pct"/>
            <w:vAlign w:val="center"/>
          </w:tcPr>
          <w:p w:rsidR="00327415" w:rsidRPr="00D918A9" w:rsidRDefault="00327415" w:rsidP="00666C3F">
            <w:pPr>
              <w:pStyle w:val="10"/>
              <w:spacing w:before="0" w:line="240" w:lineRule="auto"/>
              <w:ind w:left="-40" w:right="-34"/>
              <w:jc w:val="center"/>
            </w:pPr>
            <w:r>
              <w:t>0,5</w:t>
            </w:r>
          </w:p>
        </w:tc>
        <w:tc>
          <w:tcPr>
            <w:tcW w:w="783" w:type="pct"/>
            <w:shd w:val="clear" w:color="auto" w:fill="auto"/>
            <w:vAlign w:val="center"/>
          </w:tcPr>
          <w:p w:rsidR="00327415" w:rsidRPr="00D918A9" w:rsidRDefault="00327415" w:rsidP="00C31807">
            <w:pPr>
              <w:pStyle w:val="10"/>
              <w:shd w:val="clear" w:color="auto" w:fill="auto"/>
              <w:spacing w:before="0" w:line="240" w:lineRule="auto"/>
              <w:ind w:left="-40" w:right="-34"/>
              <w:jc w:val="center"/>
            </w:pPr>
            <w:r>
              <w:t>УК-1, ОПК-2, ОПК-4, ПК-7</w:t>
            </w:r>
          </w:p>
        </w:tc>
      </w:tr>
      <w:tr w:rsidR="00327415" w:rsidRPr="00D918A9" w:rsidTr="00C31807">
        <w:tc>
          <w:tcPr>
            <w:tcW w:w="235" w:type="pct"/>
            <w:shd w:val="clear" w:color="auto" w:fill="auto"/>
            <w:vAlign w:val="center"/>
          </w:tcPr>
          <w:p w:rsidR="00327415" w:rsidRPr="00D918A9" w:rsidRDefault="00327415" w:rsidP="005722D0">
            <w:pPr>
              <w:pStyle w:val="10"/>
              <w:shd w:val="clear" w:color="auto" w:fill="auto"/>
              <w:spacing w:before="0" w:line="240" w:lineRule="auto"/>
              <w:jc w:val="center"/>
            </w:pPr>
            <w:r w:rsidRPr="00D918A9">
              <w:t>7</w:t>
            </w:r>
          </w:p>
        </w:tc>
        <w:tc>
          <w:tcPr>
            <w:tcW w:w="2933" w:type="pct"/>
            <w:shd w:val="clear" w:color="auto" w:fill="auto"/>
            <w:vAlign w:val="center"/>
          </w:tcPr>
          <w:p w:rsidR="00327415" w:rsidRPr="00D918A9" w:rsidRDefault="00327415" w:rsidP="00666C3F">
            <w:pPr>
              <w:pStyle w:val="11"/>
              <w:spacing w:after="0" w:line="240" w:lineRule="auto"/>
              <w:ind w:left="-40" w:right="-34"/>
              <w:rPr>
                <w:rFonts w:ascii="Times New Roman" w:hAnsi="Times New Roman"/>
                <w:lang w:val="ru-RU"/>
              </w:rPr>
            </w:pPr>
            <w:r w:rsidRPr="00D918A9">
              <w:rPr>
                <w:rFonts w:ascii="Times New Roman" w:hAnsi="Times New Roman"/>
                <w:bCs/>
                <w:lang w:val="ru-RU"/>
              </w:rPr>
              <w:t>Тема 7. Изменение фенольных соединений при технол</w:t>
            </w:r>
            <w:r w:rsidRPr="00D918A9">
              <w:rPr>
                <w:rFonts w:ascii="Times New Roman" w:hAnsi="Times New Roman"/>
                <w:bCs/>
                <w:lang w:val="ru-RU"/>
              </w:rPr>
              <w:t>о</w:t>
            </w:r>
            <w:r w:rsidRPr="00D918A9">
              <w:rPr>
                <w:rFonts w:ascii="Times New Roman" w:hAnsi="Times New Roman"/>
                <w:bCs/>
                <w:lang w:val="ru-RU"/>
              </w:rPr>
              <w:t>гической переработке сырья.</w:t>
            </w:r>
          </w:p>
        </w:tc>
        <w:tc>
          <w:tcPr>
            <w:tcW w:w="524" w:type="pct"/>
            <w:shd w:val="clear" w:color="auto" w:fill="auto"/>
            <w:vAlign w:val="center"/>
          </w:tcPr>
          <w:p w:rsidR="00327415" w:rsidRPr="00D918A9" w:rsidRDefault="00327415" w:rsidP="00666C3F">
            <w:pPr>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6</w:t>
            </w:r>
          </w:p>
        </w:tc>
        <w:tc>
          <w:tcPr>
            <w:tcW w:w="525" w:type="pct"/>
            <w:vAlign w:val="center"/>
          </w:tcPr>
          <w:p w:rsidR="00327415" w:rsidRPr="00D918A9" w:rsidRDefault="00327415" w:rsidP="00666C3F">
            <w:pPr>
              <w:pStyle w:val="10"/>
              <w:shd w:val="clear" w:color="auto" w:fill="auto"/>
              <w:spacing w:before="0" w:line="240" w:lineRule="auto"/>
              <w:ind w:left="-40" w:right="-34"/>
              <w:jc w:val="center"/>
            </w:pPr>
            <w:r>
              <w:t>0,5</w:t>
            </w:r>
          </w:p>
        </w:tc>
        <w:tc>
          <w:tcPr>
            <w:tcW w:w="783" w:type="pct"/>
            <w:shd w:val="clear" w:color="auto" w:fill="auto"/>
            <w:vAlign w:val="center"/>
          </w:tcPr>
          <w:p w:rsidR="00327415" w:rsidRPr="00D918A9" w:rsidRDefault="00327415" w:rsidP="00C31807">
            <w:pPr>
              <w:pStyle w:val="10"/>
              <w:shd w:val="clear" w:color="auto" w:fill="auto"/>
              <w:spacing w:before="0" w:line="240" w:lineRule="auto"/>
              <w:ind w:left="-40" w:right="-34"/>
              <w:jc w:val="center"/>
            </w:pPr>
            <w:r>
              <w:t>УК-1, ОПК-2, ОПК-4, ПК-7</w:t>
            </w:r>
          </w:p>
        </w:tc>
      </w:tr>
      <w:tr w:rsidR="00327415" w:rsidRPr="00D918A9" w:rsidTr="00C31807">
        <w:tc>
          <w:tcPr>
            <w:tcW w:w="235" w:type="pct"/>
            <w:shd w:val="clear" w:color="auto" w:fill="auto"/>
            <w:vAlign w:val="center"/>
          </w:tcPr>
          <w:p w:rsidR="00327415" w:rsidRPr="00D918A9" w:rsidRDefault="00327415" w:rsidP="005722D0">
            <w:pPr>
              <w:pStyle w:val="10"/>
              <w:shd w:val="clear" w:color="auto" w:fill="auto"/>
              <w:spacing w:before="0" w:line="240" w:lineRule="auto"/>
              <w:jc w:val="center"/>
            </w:pPr>
            <w:r w:rsidRPr="00D918A9">
              <w:t>8</w:t>
            </w:r>
          </w:p>
        </w:tc>
        <w:tc>
          <w:tcPr>
            <w:tcW w:w="2933" w:type="pct"/>
            <w:shd w:val="clear" w:color="auto" w:fill="auto"/>
            <w:vAlign w:val="center"/>
          </w:tcPr>
          <w:p w:rsidR="00327415" w:rsidRPr="00D918A9" w:rsidRDefault="00327415" w:rsidP="00666C3F">
            <w:pPr>
              <w:pStyle w:val="11"/>
              <w:spacing w:after="0" w:line="240" w:lineRule="auto"/>
              <w:ind w:left="-40" w:right="-34"/>
              <w:rPr>
                <w:rFonts w:ascii="Times New Roman" w:hAnsi="Times New Roman"/>
                <w:lang w:val="ru-RU"/>
              </w:rPr>
            </w:pPr>
            <w:r w:rsidRPr="00D918A9">
              <w:rPr>
                <w:rFonts w:ascii="Times New Roman" w:hAnsi="Times New Roman"/>
                <w:bCs/>
                <w:lang w:val="ru-RU"/>
              </w:rPr>
              <w:t>Тема 8. Изменение воды при технологической перер</w:t>
            </w:r>
            <w:r w:rsidRPr="00D918A9">
              <w:rPr>
                <w:rFonts w:ascii="Times New Roman" w:hAnsi="Times New Roman"/>
                <w:bCs/>
                <w:lang w:val="ru-RU"/>
              </w:rPr>
              <w:t>а</w:t>
            </w:r>
            <w:r w:rsidRPr="00D918A9">
              <w:rPr>
                <w:rFonts w:ascii="Times New Roman" w:hAnsi="Times New Roman"/>
                <w:bCs/>
                <w:lang w:val="ru-RU"/>
              </w:rPr>
              <w:t>ботке сырья.</w:t>
            </w:r>
          </w:p>
        </w:tc>
        <w:tc>
          <w:tcPr>
            <w:tcW w:w="524" w:type="pct"/>
            <w:shd w:val="clear" w:color="auto" w:fill="auto"/>
            <w:vAlign w:val="center"/>
          </w:tcPr>
          <w:p w:rsidR="00327415" w:rsidRPr="00D918A9" w:rsidRDefault="00327415" w:rsidP="00666C3F">
            <w:pPr>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6</w:t>
            </w:r>
          </w:p>
        </w:tc>
        <w:tc>
          <w:tcPr>
            <w:tcW w:w="525" w:type="pct"/>
            <w:vAlign w:val="center"/>
          </w:tcPr>
          <w:p w:rsidR="00327415" w:rsidRPr="00D918A9" w:rsidRDefault="00327415" w:rsidP="00666C3F">
            <w:pPr>
              <w:pStyle w:val="10"/>
              <w:shd w:val="clear" w:color="auto" w:fill="auto"/>
              <w:spacing w:before="0" w:line="240" w:lineRule="auto"/>
              <w:ind w:left="-40" w:right="-34"/>
              <w:jc w:val="center"/>
            </w:pPr>
            <w:r>
              <w:t>0,5</w:t>
            </w:r>
          </w:p>
        </w:tc>
        <w:tc>
          <w:tcPr>
            <w:tcW w:w="783" w:type="pct"/>
            <w:shd w:val="clear" w:color="auto" w:fill="auto"/>
            <w:vAlign w:val="center"/>
          </w:tcPr>
          <w:p w:rsidR="00327415" w:rsidRPr="00D918A9" w:rsidRDefault="00327415" w:rsidP="00C31807">
            <w:pPr>
              <w:pStyle w:val="10"/>
              <w:shd w:val="clear" w:color="auto" w:fill="auto"/>
              <w:spacing w:before="0" w:line="240" w:lineRule="auto"/>
              <w:ind w:left="-40" w:right="-34"/>
              <w:jc w:val="center"/>
            </w:pPr>
            <w:r>
              <w:t>УК-1, ОПК-2, ОПК-4, ПК-7</w:t>
            </w:r>
          </w:p>
        </w:tc>
      </w:tr>
      <w:tr w:rsidR="00327415" w:rsidRPr="00D918A9" w:rsidTr="00C31807">
        <w:tc>
          <w:tcPr>
            <w:tcW w:w="235" w:type="pct"/>
            <w:shd w:val="clear" w:color="auto" w:fill="auto"/>
            <w:vAlign w:val="center"/>
          </w:tcPr>
          <w:p w:rsidR="00327415" w:rsidRPr="00D918A9" w:rsidRDefault="00327415" w:rsidP="005722D0">
            <w:pPr>
              <w:pStyle w:val="10"/>
              <w:shd w:val="clear" w:color="auto" w:fill="auto"/>
              <w:spacing w:before="0" w:line="240" w:lineRule="auto"/>
              <w:jc w:val="center"/>
            </w:pPr>
            <w:r w:rsidRPr="00D918A9">
              <w:t>9</w:t>
            </w:r>
          </w:p>
        </w:tc>
        <w:tc>
          <w:tcPr>
            <w:tcW w:w="2933" w:type="pct"/>
            <w:shd w:val="clear" w:color="auto" w:fill="auto"/>
            <w:vAlign w:val="center"/>
          </w:tcPr>
          <w:p w:rsidR="00327415" w:rsidRPr="00D918A9" w:rsidRDefault="00327415" w:rsidP="00666C3F">
            <w:pPr>
              <w:pStyle w:val="11"/>
              <w:spacing w:after="0" w:line="240" w:lineRule="auto"/>
              <w:ind w:left="-40" w:right="-34"/>
              <w:rPr>
                <w:rFonts w:ascii="Times New Roman" w:hAnsi="Times New Roman"/>
                <w:lang w:val="ru-RU"/>
              </w:rPr>
            </w:pPr>
            <w:r w:rsidRPr="00D918A9">
              <w:rPr>
                <w:rFonts w:ascii="Times New Roman" w:hAnsi="Times New Roman"/>
                <w:lang w:val="ru-RU"/>
              </w:rPr>
              <w:t xml:space="preserve">Тема 9. Изменение </w:t>
            </w:r>
            <w:r w:rsidRPr="00D918A9">
              <w:rPr>
                <w:rFonts w:ascii="Times New Roman" w:hAnsi="Times New Roman"/>
                <w:bCs/>
                <w:lang w:val="ru-RU"/>
              </w:rPr>
              <w:t>минеральных веще</w:t>
            </w:r>
            <w:proofErr w:type="gramStart"/>
            <w:r w:rsidRPr="00D918A9">
              <w:rPr>
                <w:rFonts w:ascii="Times New Roman" w:hAnsi="Times New Roman"/>
                <w:bCs/>
                <w:lang w:val="ru-RU"/>
              </w:rPr>
              <w:t>ств пр</w:t>
            </w:r>
            <w:proofErr w:type="gramEnd"/>
            <w:r w:rsidRPr="00D918A9">
              <w:rPr>
                <w:rFonts w:ascii="Times New Roman" w:hAnsi="Times New Roman"/>
                <w:bCs/>
                <w:lang w:val="ru-RU"/>
              </w:rPr>
              <w:t>и технол</w:t>
            </w:r>
            <w:r w:rsidRPr="00D918A9">
              <w:rPr>
                <w:rFonts w:ascii="Times New Roman" w:hAnsi="Times New Roman"/>
                <w:bCs/>
                <w:lang w:val="ru-RU"/>
              </w:rPr>
              <w:t>о</w:t>
            </w:r>
            <w:r w:rsidRPr="00D918A9">
              <w:rPr>
                <w:rFonts w:ascii="Times New Roman" w:hAnsi="Times New Roman"/>
                <w:bCs/>
                <w:lang w:val="ru-RU"/>
              </w:rPr>
              <w:t>гической переработке сырья.</w:t>
            </w:r>
          </w:p>
        </w:tc>
        <w:tc>
          <w:tcPr>
            <w:tcW w:w="524" w:type="pct"/>
            <w:shd w:val="clear" w:color="auto" w:fill="auto"/>
            <w:vAlign w:val="center"/>
          </w:tcPr>
          <w:p w:rsidR="00327415" w:rsidRPr="00D918A9" w:rsidRDefault="00327415" w:rsidP="00666C3F">
            <w:pPr>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6</w:t>
            </w:r>
          </w:p>
        </w:tc>
        <w:tc>
          <w:tcPr>
            <w:tcW w:w="525" w:type="pct"/>
            <w:vAlign w:val="center"/>
          </w:tcPr>
          <w:p w:rsidR="00327415" w:rsidRPr="00D918A9" w:rsidRDefault="00327415" w:rsidP="00666C3F">
            <w:pPr>
              <w:pStyle w:val="10"/>
              <w:shd w:val="clear" w:color="auto" w:fill="auto"/>
              <w:spacing w:before="0" w:line="240" w:lineRule="auto"/>
              <w:ind w:left="-40" w:right="-34"/>
              <w:jc w:val="center"/>
            </w:pPr>
            <w:r>
              <w:t>0,5</w:t>
            </w:r>
          </w:p>
        </w:tc>
        <w:tc>
          <w:tcPr>
            <w:tcW w:w="783" w:type="pct"/>
            <w:shd w:val="clear" w:color="auto" w:fill="auto"/>
            <w:vAlign w:val="center"/>
          </w:tcPr>
          <w:p w:rsidR="00327415" w:rsidRPr="00D918A9" w:rsidRDefault="00327415" w:rsidP="00C31807">
            <w:pPr>
              <w:pStyle w:val="10"/>
              <w:shd w:val="clear" w:color="auto" w:fill="auto"/>
              <w:spacing w:before="0" w:line="240" w:lineRule="auto"/>
              <w:ind w:left="-40" w:right="-34"/>
              <w:jc w:val="center"/>
            </w:pPr>
            <w:r>
              <w:t>УК-1, ОПК-2, ОПК-4, ПК-7</w:t>
            </w:r>
          </w:p>
        </w:tc>
      </w:tr>
      <w:tr w:rsidR="008A7D65" w:rsidRPr="00D918A9" w:rsidTr="00C31807">
        <w:tc>
          <w:tcPr>
            <w:tcW w:w="235" w:type="pct"/>
            <w:shd w:val="clear" w:color="auto" w:fill="auto"/>
          </w:tcPr>
          <w:p w:rsidR="008A7D65" w:rsidRPr="00D918A9" w:rsidRDefault="008A7D65" w:rsidP="000F3FBC">
            <w:pPr>
              <w:pStyle w:val="10"/>
              <w:shd w:val="clear" w:color="auto" w:fill="auto"/>
              <w:spacing w:before="0" w:line="240" w:lineRule="auto"/>
              <w:jc w:val="center"/>
            </w:pPr>
          </w:p>
        </w:tc>
        <w:tc>
          <w:tcPr>
            <w:tcW w:w="2933" w:type="pct"/>
            <w:shd w:val="clear" w:color="auto" w:fill="auto"/>
            <w:vAlign w:val="center"/>
          </w:tcPr>
          <w:p w:rsidR="008A7D65" w:rsidRPr="00D918A9" w:rsidRDefault="007C32B8" w:rsidP="007C32B8">
            <w:pPr>
              <w:rPr>
                <w:rFonts w:ascii="Times New Roman" w:hAnsi="Times New Roman" w:cs="Times New Roman"/>
                <w:color w:val="auto"/>
                <w:sz w:val="22"/>
                <w:szCs w:val="22"/>
              </w:rPr>
            </w:pPr>
            <w:r w:rsidRPr="00D918A9">
              <w:rPr>
                <w:rFonts w:ascii="Times New Roman" w:hAnsi="Times New Roman" w:cs="Times New Roman"/>
                <w:color w:val="auto"/>
                <w:sz w:val="22"/>
                <w:szCs w:val="22"/>
              </w:rPr>
              <w:t>ИТОГО</w:t>
            </w:r>
          </w:p>
        </w:tc>
        <w:tc>
          <w:tcPr>
            <w:tcW w:w="524" w:type="pct"/>
            <w:shd w:val="clear" w:color="auto" w:fill="auto"/>
            <w:vAlign w:val="center"/>
          </w:tcPr>
          <w:p w:rsidR="008A7D65" w:rsidRPr="00D918A9" w:rsidRDefault="001B24A2" w:rsidP="007C32B8">
            <w:pPr>
              <w:jc w:val="center"/>
              <w:rPr>
                <w:rFonts w:ascii="Times New Roman" w:hAnsi="Times New Roman" w:cs="Times New Roman"/>
                <w:color w:val="auto"/>
                <w:sz w:val="22"/>
                <w:szCs w:val="22"/>
              </w:rPr>
            </w:pPr>
            <w:r>
              <w:rPr>
                <w:rFonts w:ascii="Times New Roman" w:hAnsi="Times New Roman" w:cs="Times New Roman"/>
                <w:color w:val="auto"/>
                <w:sz w:val="22"/>
                <w:szCs w:val="22"/>
              </w:rPr>
              <w:t>48</w:t>
            </w:r>
          </w:p>
        </w:tc>
        <w:tc>
          <w:tcPr>
            <w:tcW w:w="525" w:type="pct"/>
            <w:vAlign w:val="center"/>
          </w:tcPr>
          <w:p w:rsidR="008A7D65" w:rsidRPr="00D918A9" w:rsidRDefault="00327415" w:rsidP="007C32B8">
            <w:pPr>
              <w:pStyle w:val="10"/>
              <w:shd w:val="clear" w:color="auto" w:fill="auto"/>
              <w:spacing w:before="0" w:line="240" w:lineRule="auto"/>
              <w:jc w:val="center"/>
            </w:pPr>
            <w:r>
              <w:t>4</w:t>
            </w:r>
          </w:p>
        </w:tc>
        <w:tc>
          <w:tcPr>
            <w:tcW w:w="783" w:type="pct"/>
            <w:shd w:val="clear" w:color="auto" w:fill="auto"/>
          </w:tcPr>
          <w:p w:rsidR="008A7D65" w:rsidRPr="00D918A9" w:rsidRDefault="008A7D65" w:rsidP="000F3FBC">
            <w:pPr>
              <w:pStyle w:val="10"/>
              <w:shd w:val="clear" w:color="auto" w:fill="auto"/>
              <w:spacing w:before="0" w:line="240" w:lineRule="auto"/>
              <w:jc w:val="center"/>
            </w:pPr>
          </w:p>
        </w:tc>
      </w:tr>
    </w:tbl>
    <w:p w:rsidR="008A7D65" w:rsidRPr="00D918A9" w:rsidRDefault="008A7D65" w:rsidP="00D918A9">
      <w:pPr>
        <w:pStyle w:val="10"/>
        <w:shd w:val="clear" w:color="auto" w:fill="auto"/>
        <w:spacing w:before="0" w:line="240" w:lineRule="auto"/>
        <w:ind w:right="60"/>
        <w:jc w:val="center"/>
        <w:rPr>
          <w:sz w:val="28"/>
          <w:szCs w:val="28"/>
        </w:rPr>
      </w:pPr>
    </w:p>
    <w:p w:rsidR="00CD0035" w:rsidRPr="00D918A9" w:rsidRDefault="00CD0035" w:rsidP="00D918A9">
      <w:pPr>
        <w:pStyle w:val="10"/>
        <w:shd w:val="clear" w:color="auto" w:fill="auto"/>
        <w:spacing w:before="0" w:line="240" w:lineRule="auto"/>
        <w:ind w:right="60"/>
        <w:jc w:val="center"/>
        <w:rPr>
          <w:b/>
          <w:sz w:val="28"/>
          <w:szCs w:val="28"/>
        </w:rPr>
      </w:pPr>
      <w:r w:rsidRPr="00D918A9">
        <w:rPr>
          <w:b/>
          <w:sz w:val="28"/>
          <w:szCs w:val="28"/>
        </w:rPr>
        <w:t xml:space="preserve">4.3 </w:t>
      </w:r>
      <w:r w:rsidR="00F01737" w:rsidRPr="00D918A9">
        <w:rPr>
          <w:b/>
          <w:sz w:val="28"/>
          <w:szCs w:val="28"/>
        </w:rPr>
        <w:t>Практические</w:t>
      </w:r>
      <w:r w:rsidR="000F3FBC" w:rsidRPr="00D918A9">
        <w:rPr>
          <w:b/>
          <w:sz w:val="28"/>
          <w:szCs w:val="28"/>
        </w:rPr>
        <w:t xml:space="preserve"> занятия</w:t>
      </w:r>
    </w:p>
    <w:p w:rsidR="00F01737" w:rsidRPr="00D918A9" w:rsidRDefault="00F01737" w:rsidP="00D918A9">
      <w:pPr>
        <w:pStyle w:val="10"/>
        <w:shd w:val="clear" w:color="auto" w:fill="auto"/>
        <w:spacing w:before="0" w:line="240" w:lineRule="auto"/>
        <w:ind w:right="60"/>
        <w:jc w:val="center"/>
        <w:rPr>
          <w:sz w:val="20"/>
          <w:szCs w:val="20"/>
        </w:rPr>
      </w:pPr>
    </w:p>
    <w:tbl>
      <w:tblPr>
        <w:tblW w:w="4944"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5555"/>
        <w:gridCol w:w="994"/>
        <w:gridCol w:w="994"/>
        <w:gridCol w:w="1471"/>
      </w:tblGrid>
      <w:tr w:rsidR="00F01737" w:rsidRPr="00D918A9" w:rsidTr="009F5D34">
        <w:trPr>
          <w:trHeight w:val="143"/>
        </w:trPr>
        <w:tc>
          <w:tcPr>
            <w:tcW w:w="238" w:type="pct"/>
            <w:vMerge w:val="restart"/>
            <w:vAlign w:val="center"/>
          </w:tcPr>
          <w:p w:rsidR="00F01737" w:rsidRPr="00D918A9" w:rsidRDefault="00F01737" w:rsidP="009F5D34">
            <w:pPr>
              <w:ind w:left="-94" w:right="-120" w:hanging="14"/>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w:t>
            </w:r>
          </w:p>
        </w:tc>
        <w:tc>
          <w:tcPr>
            <w:tcW w:w="2935" w:type="pct"/>
            <w:vMerge w:val="restart"/>
            <w:vAlign w:val="center"/>
          </w:tcPr>
          <w:p w:rsidR="00F01737" w:rsidRPr="00D918A9" w:rsidRDefault="00F01737" w:rsidP="009F5D34">
            <w:pPr>
              <w:ind w:left="-94" w:right="-120" w:hanging="14"/>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Наименование занятия</w:t>
            </w:r>
          </w:p>
        </w:tc>
        <w:tc>
          <w:tcPr>
            <w:tcW w:w="1050" w:type="pct"/>
            <w:gridSpan w:val="2"/>
            <w:vAlign w:val="center"/>
          </w:tcPr>
          <w:p w:rsidR="00F01737" w:rsidRPr="00D918A9" w:rsidRDefault="00235E4F" w:rsidP="009F5D34">
            <w:pPr>
              <w:ind w:left="-94" w:right="-120" w:hanging="14"/>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Объем в акад</w:t>
            </w:r>
            <w:proofErr w:type="gramStart"/>
            <w:r w:rsidRPr="00D918A9">
              <w:rPr>
                <w:rFonts w:ascii="Times New Roman" w:hAnsi="Times New Roman" w:cs="Times New Roman"/>
                <w:color w:val="auto"/>
                <w:sz w:val="22"/>
                <w:szCs w:val="22"/>
              </w:rPr>
              <w:t>.ч</w:t>
            </w:r>
            <w:proofErr w:type="gramEnd"/>
            <w:r w:rsidRPr="00D918A9">
              <w:rPr>
                <w:rFonts w:ascii="Times New Roman" w:hAnsi="Times New Roman" w:cs="Times New Roman"/>
                <w:color w:val="auto"/>
                <w:sz w:val="22"/>
                <w:szCs w:val="22"/>
              </w:rPr>
              <w:t>асах</w:t>
            </w:r>
          </w:p>
        </w:tc>
        <w:tc>
          <w:tcPr>
            <w:tcW w:w="777" w:type="pct"/>
            <w:vMerge w:val="restart"/>
            <w:vAlign w:val="center"/>
          </w:tcPr>
          <w:p w:rsidR="00F01737" w:rsidRPr="00D918A9" w:rsidRDefault="00F01737" w:rsidP="009F5D34">
            <w:pPr>
              <w:ind w:left="-94" w:right="-120" w:hanging="14"/>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Формируемые компетенции</w:t>
            </w:r>
          </w:p>
        </w:tc>
      </w:tr>
      <w:tr w:rsidR="005722D0" w:rsidRPr="00D918A9" w:rsidTr="009F5D34">
        <w:trPr>
          <w:trHeight w:val="573"/>
        </w:trPr>
        <w:tc>
          <w:tcPr>
            <w:tcW w:w="238" w:type="pct"/>
            <w:vMerge/>
          </w:tcPr>
          <w:p w:rsidR="00F01737" w:rsidRPr="00D918A9" w:rsidRDefault="00F01737" w:rsidP="005722D0">
            <w:pPr>
              <w:jc w:val="center"/>
              <w:rPr>
                <w:rFonts w:ascii="Times New Roman" w:hAnsi="Times New Roman" w:cs="Times New Roman"/>
                <w:color w:val="auto"/>
                <w:sz w:val="22"/>
                <w:szCs w:val="22"/>
              </w:rPr>
            </w:pPr>
          </w:p>
        </w:tc>
        <w:tc>
          <w:tcPr>
            <w:tcW w:w="2935" w:type="pct"/>
            <w:vMerge/>
          </w:tcPr>
          <w:p w:rsidR="00F01737" w:rsidRPr="00D918A9" w:rsidRDefault="00F01737" w:rsidP="005722D0">
            <w:pPr>
              <w:jc w:val="center"/>
              <w:rPr>
                <w:rFonts w:ascii="Times New Roman" w:hAnsi="Times New Roman" w:cs="Times New Roman"/>
                <w:color w:val="auto"/>
                <w:sz w:val="22"/>
                <w:szCs w:val="22"/>
              </w:rPr>
            </w:pPr>
          </w:p>
        </w:tc>
        <w:tc>
          <w:tcPr>
            <w:tcW w:w="525" w:type="pct"/>
            <w:vAlign w:val="center"/>
          </w:tcPr>
          <w:p w:rsidR="00BF2182" w:rsidRPr="00D918A9" w:rsidRDefault="00F01737" w:rsidP="00BF2182">
            <w:pPr>
              <w:pStyle w:val="10"/>
              <w:shd w:val="clear" w:color="auto" w:fill="auto"/>
              <w:spacing w:before="0" w:line="240" w:lineRule="auto"/>
              <w:ind w:left="-106" w:right="-106"/>
              <w:jc w:val="center"/>
            </w:pPr>
            <w:r w:rsidRPr="00D918A9">
              <w:t xml:space="preserve">очная </w:t>
            </w:r>
          </w:p>
          <w:p w:rsidR="00BF2182" w:rsidRPr="00D918A9" w:rsidRDefault="00F01737" w:rsidP="00BF2182">
            <w:pPr>
              <w:pStyle w:val="10"/>
              <w:shd w:val="clear" w:color="auto" w:fill="auto"/>
              <w:spacing w:before="0" w:line="240" w:lineRule="auto"/>
              <w:ind w:left="-106" w:right="-106"/>
              <w:jc w:val="center"/>
            </w:pPr>
            <w:r w:rsidRPr="00D918A9">
              <w:t xml:space="preserve">форма </w:t>
            </w:r>
          </w:p>
          <w:p w:rsidR="00F01737" w:rsidRPr="00D918A9" w:rsidRDefault="00F01737" w:rsidP="00BF2182">
            <w:pPr>
              <w:pStyle w:val="10"/>
              <w:shd w:val="clear" w:color="auto" w:fill="auto"/>
              <w:spacing w:before="0" w:line="240" w:lineRule="auto"/>
              <w:ind w:left="-106" w:right="-106"/>
              <w:jc w:val="center"/>
            </w:pPr>
            <w:r w:rsidRPr="00D918A9">
              <w:t>обучения</w:t>
            </w:r>
          </w:p>
        </w:tc>
        <w:tc>
          <w:tcPr>
            <w:tcW w:w="525" w:type="pct"/>
            <w:vAlign w:val="center"/>
          </w:tcPr>
          <w:p w:rsidR="00BF2182" w:rsidRPr="00D918A9" w:rsidRDefault="00F01737" w:rsidP="00BF2182">
            <w:pPr>
              <w:pStyle w:val="10"/>
              <w:shd w:val="clear" w:color="auto" w:fill="auto"/>
              <w:spacing w:before="0" w:line="240" w:lineRule="auto"/>
              <w:ind w:left="-106" w:right="-106"/>
              <w:jc w:val="center"/>
            </w:pPr>
            <w:r w:rsidRPr="00D918A9">
              <w:t xml:space="preserve">заочная </w:t>
            </w:r>
          </w:p>
          <w:p w:rsidR="00BF2182" w:rsidRPr="00D918A9" w:rsidRDefault="00F01737" w:rsidP="00BF2182">
            <w:pPr>
              <w:pStyle w:val="10"/>
              <w:shd w:val="clear" w:color="auto" w:fill="auto"/>
              <w:spacing w:before="0" w:line="240" w:lineRule="auto"/>
              <w:ind w:left="-106" w:right="-106"/>
              <w:jc w:val="center"/>
            </w:pPr>
            <w:r w:rsidRPr="00D918A9">
              <w:t xml:space="preserve">форма </w:t>
            </w:r>
          </w:p>
          <w:p w:rsidR="00F01737" w:rsidRPr="00D918A9" w:rsidRDefault="00F01737" w:rsidP="00BF2182">
            <w:pPr>
              <w:pStyle w:val="10"/>
              <w:shd w:val="clear" w:color="auto" w:fill="auto"/>
              <w:spacing w:before="0" w:line="240" w:lineRule="auto"/>
              <w:ind w:left="-106" w:right="-106"/>
              <w:jc w:val="center"/>
            </w:pPr>
            <w:r w:rsidRPr="00D918A9">
              <w:t>обучения</w:t>
            </w:r>
          </w:p>
        </w:tc>
        <w:tc>
          <w:tcPr>
            <w:tcW w:w="777" w:type="pct"/>
            <w:vMerge/>
          </w:tcPr>
          <w:p w:rsidR="00F01737" w:rsidRPr="00D918A9" w:rsidRDefault="00F01737" w:rsidP="005722D0">
            <w:pPr>
              <w:rPr>
                <w:rFonts w:ascii="Times New Roman" w:hAnsi="Times New Roman" w:cs="Times New Roman"/>
                <w:color w:val="auto"/>
                <w:sz w:val="22"/>
                <w:szCs w:val="22"/>
              </w:rPr>
            </w:pPr>
          </w:p>
        </w:tc>
      </w:tr>
      <w:tr w:rsidR="00327415" w:rsidRPr="00D918A9" w:rsidTr="00FE1FBC">
        <w:trPr>
          <w:trHeight w:val="735"/>
        </w:trPr>
        <w:tc>
          <w:tcPr>
            <w:tcW w:w="238" w:type="pct"/>
            <w:vAlign w:val="center"/>
          </w:tcPr>
          <w:p w:rsidR="00327415" w:rsidRPr="00D918A9" w:rsidRDefault="00327415" w:rsidP="005722D0">
            <w:pPr>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1</w:t>
            </w:r>
          </w:p>
        </w:tc>
        <w:tc>
          <w:tcPr>
            <w:tcW w:w="2935" w:type="pct"/>
            <w:vAlign w:val="center"/>
          </w:tcPr>
          <w:p w:rsidR="00327415" w:rsidRPr="00D918A9" w:rsidRDefault="00327415" w:rsidP="00BF2182">
            <w:pPr>
              <w:pStyle w:val="31"/>
              <w:spacing w:after="0"/>
              <w:ind w:left="-40" w:right="-34"/>
              <w:rPr>
                <w:rFonts w:ascii="Times New Roman" w:hAnsi="Times New Roman"/>
                <w:bCs/>
                <w:color w:val="auto"/>
                <w:sz w:val="22"/>
                <w:szCs w:val="22"/>
              </w:rPr>
            </w:pPr>
            <w:r w:rsidRPr="00D918A9">
              <w:rPr>
                <w:rFonts w:ascii="Times New Roman" w:hAnsi="Times New Roman"/>
                <w:color w:val="auto"/>
                <w:sz w:val="22"/>
                <w:szCs w:val="22"/>
              </w:rPr>
              <w:t>Пищевая ценность и качество пищевых продуктов</w:t>
            </w:r>
          </w:p>
        </w:tc>
        <w:tc>
          <w:tcPr>
            <w:tcW w:w="525" w:type="pct"/>
            <w:tcBorders>
              <w:bottom w:val="single" w:sz="4" w:space="0" w:color="auto"/>
            </w:tcBorders>
            <w:vAlign w:val="center"/>
          </w:tcPr>
          <w:p w:rsidR="00327415" w:rsidRPr="00D918A9" w:rsidRDefault="00327415" w:rsidP="00BF2182">
            <w:pPr>
              <w:pStyle w:val="11"/>
              <w:spacing w:after="0" w:line="240" w:lineRule="auto"/>
              <w:ind w:left="-106" w:right="-106"/>
              <w:jc w:val="center"/>
              <w:rPr>
                <w:rFonts w:ascii="Times New Roman" w:hAnsi="Times New Roman"/>
                <w:lang w:val="ru-RU"/>
              </w:rPr>
            </w:pPr>
            <w:r>
              <w:rPr>
                <w:rFonts w:ascii="Times New Roman" w:hAnsi="Times New Roman"/>
                <w:lang w:val="ru-RU"/>
              </w:rPr>
              <w:t>6</w:t>
            </w:r>
          </w:p>
        </w:tc>
        <w:tc>
          <w:tcPr>
            <w:tcW w:w="525" w:type="pct"/>
            <w:vMerge w:val="restart"/>
            <w:vAlign w:val="center"/>
          </w:tcPr>
          <w:p w:rsidR="00327415" w:rsidRPr="00D918A9" w:rsidRDefault="00327415" w:rsidP="00BF2182">
            <w:pPr>
              <w:pStyle w:val="a4"/>
              <w:spacing w:after="0"/>
              <w:ind w:left="-106" w:right="-106"/>
              <w:jc w:val="center"/>
              <w:rPr>
                <w:rFonts w:ascii="Times New Roman" w:hAnsi="Times New Roman" w:cs="Times New Roman"/>
                <w:color w:val="auto"/>
                <w:sz w:val="22"/>
                <w:szCs w:val="22"/>
              </w:rPr>
            </w:pPr>
            <w:r>
              <w:rPr>
                <w:rFonts w:ascii="Times New Roman" w:hAnsi="Times New Roman" w:cs="Times New Roman"/>
                <w:color w:val="auto"/>
                <w:sz w:val="22"/>
                <w:szCs w:val="22"/>
              </w:rPr>
              <w:t>0,5</w:t>
            </w:r>
          </w:p>
        </w:tc>
        <w:tc>
          <w:tcPr>
            <w:tcW w:w="777" w:type="pct"/>
            <w:tcBorders>
              <w:bottom w:val="single" w:sz="4" w:space="0" w:color="auto"/>
            </w:tcBorders>
            <w:vAlign w:val="center"/>
          </w:tcPr>
          <w:p w:rsidR="00327415" w:rsidRPr="00D918A9" w:rsidRDefault="00327415" w:rsidP="00C31807">
            <w:pPr>
              <w:pStyle w:val="10"/>
              <w:shd w:val="clear" w:color="auto" w:fill="auto"/>
              <w:spacing w:before="0" w:line="240" w:lineRule="auto"/>
              <w:ind w:left="-40" w:right="-34"/>
              <w:jc w:val="center"/>
            </w:pPr>
            <w:r>
              <w:t>УК-1, ОПК-2, ОПК-4, ПК-7</w:t>
            </w:r>
          </w:p>
        </w:tc>
      </w:tr>
      <w:tr w:rsidR="00327415" w:rsidRPr="00D918A9" w:rsidTr="009F5D34">
        <w:trPr>
          <w:trHeight w:val="735"/>
        </w:trPr>
        <w:tc>
          <w:tcPr>
            <w:tcW w:w="238" w:type="pct"/>
            <w:vAlign w:val="center"/>
          </w:tcPr>
          <w:p w:rsidR="00327415" w:rsidRPr="00D918A9" w:rsidRDefault="00327415" w:rsidP="005722D0">
            <w:pPr>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lastRenderedPageBreak/>
              <w:t>2</w:t>
            </w:r>
          </w:p>
        </w:tc>
        <w:tc>
          <w:tcPr>
            <w:tcW w:w="2935" w:type="pct"/>
            <w:vAlign w:val="center"/>
          </w:tcPr>
          <w:p w:rsidR="00327415" w:rsidRPr="00D918A9" w:rsidRDefault="00327415"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 xml:space="preserve">Основные виды аминокислот: незаменимые, заменимые и частично заменимые, их значение в питании человека. Понятие </w:t>
            </w:r>
            <w:proofErr w:type="gramStart"/>
            <w:r w:rsidRPr="00D918A9">
              <w:rPr>
                <w:rFonts w:ascii="Times New Roman" w:hAnsi="Times New Roman"/>
                <w:bCs/>
                <w:color w:val="auto"/>
                <w:sz w:val="22"/>
                <w:szCs w:val="22"/>
              </w:rPr>
              <w:t>аминокислотного</w:t>
            </w:r>
            <w:proofErr w:type="gramEnd"/>
            <w:r w:rsidRPr="00D918A9">
              <w:rPr>
                <w:rFonts w:ascii="Times New Roman" w:hAnsi="Times New Roman"/>
                <w:bCs/>
                <w:color w:val="auto"/>
                <w:sz w:val="22"/>
                <w:szCs w:val="22"/>
              </w:rPr>
              <w:t xml:space="preserve"> скора.</w:t>
            </w:r>
          </w:p>
        </w:tc>
        <w:tc>
          <w:tcPr>
            <w:tcW w:w="525" w:type="pct"/>
            <w:tcBorders>
              <w:bottom w:val="single" w:sz="4" w:space="0" w:color="auto"/>
            </w:tcBorders>
            <w:vAlign w:val="center"/>
          </w:tcPr>
          <w:p w:rsidR="00327415" w:rsidRPr="00D918A9" w:rsidRDefault="00327415" w:rsidP="00BF2182">
            <w:pPr>
              <w:pStyle w:val="11"/>
              <w:spacing w:after="0" w:line="240" w:lineRule="auto"/>
              <w:ind w:left="-106" w:right="-106"/>
              <w:jc w:val="center"/>
              <w:rPr>
                <w:rFonts w:ascii="Times New Roman" w:hAnsi="Times New Roman"/>
                <w:lang w:val="ru-RU"/>
              </w:rPr>
            </w:pPr>
            <w:r>
              <w:rPr>
                <w:rFonts w:ascii="Times New Roman" w:hAnsi="Times New Roman"/>
                <w:lang w:val="ru-RU"/>
              </w:rPr>
              <w:t>6</w:t>
            </w:r>
          </w:p>
        </w:tc>
        <w:tc>
          <w:tcPr>
            <w:tcW w:w="525" w:type="pct"/>
            <w:vMerge/>
            <w:tcBorders>
              <w:bottom w:val="single" w:sz="4" w:space="0" w:color="auto"/>
            </w:tcBorders>
            <w:vAlign w:val="center"/>
          </w:tcPr>
          <w:p w:rsidR="00327415" w:rsidRPr="00D918A9" w:rsidRDefault="00327415" w:rsidP="00BF2182">
            <w:pPr>
              <w:pStyle w:val="a4"/>
              <w:spacing w:after="0"/>
              <w:ind w:left="-106" w:right="-106"/>
              <w:jc w:val="center"/>
              <w:rPr>
                <w:rFonts w:ascii="Times New Roman" w:hAnsi="Times New Roman" w:cs="Times New Roman"/>
                <w:color w:val="auto"/>
                <w:sz w:val="22"/>
                <w:szCs w:val="22"/>
              </w:rPr>
            </w:pPr>
          </w:p>
        </w:tc>
        <w:tc>
          <w:tcPr>
            <w:tcW w:w="777" w:type="pct"/>
            <w:tcBorders>
              <w:bottom w:val="single" w:sz="4" w:space="0" w:color="auto"/>
            </w:tcBorders>
            <w:vAlign w:val="center"/>
          </w:tcPr>
          <w:p w:rsidR="00327415" w:rsidRPr="00D918A9" w:rsidRDefault="00327415" w:rsidP="00C31807">
            <w:pPr>
              <w:pStyle w:val="10"/>
              <w:shd w:val="clear" w:color="auto" w:fill="auto"/>
              <w:spacing w:before="0" w:line="240" w:lineRule="auto"/>
              <w:ind w:left="-40" w:right="-34"/>
              <w:jc w:val="center"/>
            </w:pPr>
            <w:r>
              <w:t>УК-1, ОПК-2, ОПК-4, ПК-7</w:t>
            </w:r>
          </w:p>
        </w:tc>
      </w:tr>
      <w:tr w:rsidR="00C31807" w:rsidRPr="00D918A9" w:rsidTr="009F5D34">
        <w:tc>
          <w:tcPr>
            <w:tcW w:w="238" w:type="pct"/>
            <w:vAlign w:val="center"/>
          </w:tcPr>
          <w:p w:rsidR="00C31807" w:rsidRPr="00D918A9" w:rsidRDefault="00C31807" w:rsidP="005722D0">
            <w:pPr>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3</w:t>
            </w:r>
          </w:p>
        </w:tc>
        <w:tc>
          <w:tcPr>
            <w:tcW w:w="2935" w:type="pct"/>
            <w:vAlign w:val="center"/>
          </w:tcPr>
          <w:p w:rsidR="00C31807" w:rsidRPr="00D918A9" w:rsidRDefault="00C31807"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Цветные реакции на аминокислоты:</w:t>
            </w:r>
          </w:p>
          <w:p w:rsidR="00C31807" w:rsidRPr="00D918A9" w:rsidRDefault="00C31807"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 xml:space="preserve">1. </w:t>
            </w:r>
            <w:proofErr w:type="spellStart"/>
            <w:r w:rsidRPr="00D918A9">
              <w:rPr>
                <w:rFonts w:ascii="Times New Roman" w:hAnsi="Times New Roman"/>
                <w:bCs/>
                <w:color w:val="auto"/>
                <w:sz w:val="22"/>
                <w:szCs w:val="22"/>
              </w:rPr>
              <w:t>Нингидриновая</w:t>
            </w:r>
            <w:proofErr w:type="spellEnd"/>
            <w:r w:rsidRPr="00D918A9">
              <w:rPr>
                <w:rFonts w:ascii="Times New Roman" w:hAnsi="Times New Roman"/>
                <w:bCs/>
                <w:color w:val="auto"/>
                <w:sz w:val="22"/>
                <w:szCs w:val="22"/>
              </w:rPr>
              <w:t xml:space="preserve"> реакция </w:t>
            </w:r>
          </w:p>
          <w:p w:rsidR="00C31807" w:rsidRPr="00D918A9" w:rsidRDefault="00C31807"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 xml:space="preserve">2. </w:t>
            </w:r>
            <w:proofErr w:type="spellStart"/>
            <w:r w:rsidRPr="00D918A9">
              <w:rPr>
                <w:rFonts w:ascii="Times New Roman" w:hAnsi="Times New Roman"/>
                <w:bCs/>
                <w:color w:val="auto"/>
                <w:sz w:val="22"/>
                <w:szCs w:val="22"/>
              </w:rPr>
              <w:t>Биуретова</w:t>
            </w:r>
            <w:proofErr w:type="spellEnd"/>
            <w:r w:rsidR="001B24A2">
              <w:rPr>
                <w:rFonts w:ascii="Times New Roman" w:hAnsi="Times New Roman"/>
                <w:bCs/>
                <w:color w:val="auto"/>
                <w:sz w:val="22"/>
                <w:szCs w:val="22"/>
              </w:rPr>
              <w:t xml:space="preserve"> </w:t>
            </w:r>
            <w:proofErr w:type="spellStart"/>
            <w:r w:rsidRPr="00D918A9">
              <w:rPr>
                <w:rFonts w:ascii="Times New Roman" w:hAnsi="Times New Roman"/>
                <w:bCs/>
                <w:color w:val="auto"/>
                <w:sz w:val="22"/>
                <w:szCs w:val="22"/>
              </w:rPr>
              <w:t>ярекция</w:t>
            </w:r>
            <w:proofErr w:type="spellEnd"/>
          </w:p>
          <w:p w:rsidR="00C31807" w:rsidRPr="00D918A9" w:rsidRDefault="00C31807"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3. Реакция</w:t>
            </w:r>
            <w:r w:rsidR="001B24A2">
              <w:rPr>
                <w:rFonts w:ascii="Times New Roman" w:hAnsi="Times New Roman"/>
                <w:bCs/>
                <w:color w:val="auto"/>
                <w:sz w:val="22"/>
                <w:szCs w:val="22"/>
              </w:rPr>
              <w:t xml:space="preserve"> </w:t>
            </w:r>
            <w:proofErr w:type="spellStart"/>
            <w:r w:rsidRPr="00D918A9">
              <w:rPr>
                <w:rFonts w:ascii="Times New Roman" w:hAnsi="Times New Roman"/>
                <w:bCs/>
                <w:color w:val="auto"/>
                <w:sz w:val="22"/>
                <w:szCs w:val="22"/>
              </w:rPr>
              <w:t>Серенса</w:t>
            </w:r>
            <w:proofErr w:type="spellEnd"/>
          </w:p>
          <w:p w:rsidR="00C31807" w:rsidRPr="00D918A9" w:rsidRDefault="00C31807"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4. Ксантопротеиновая реакция</w:t>
            </w:r>
          </w:p>
          <w:p w:rsidR="00C31807" w:rsidRPr="00D918A9" w:rsidRDefault="00C31807"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5. Реакция</w:t>
            </w:r>
            <w:r w:rsidR="001B24A2">
              <w:rPr>
                <w:rFonts w:ascii="Times New Roman" w:hAnsi="Times New Roman"/>
                <w:bCs/>
                <w:color w:val="auto"/>
                <w:sz w:val="22"/>
                <w:szCs w:val="22"/>
              </w:rPr>
              <w:t xml:space="preserve"> </w:t>
            </w:r>
            <w:proofErr w:type="spellStart"/>
            <w:r w:rsidRPr="00D918A9">
              <w:rPr>
                <w:rFonts w:ascii="Times New Roman" w:hAnsi="Times New Roman"/>
                <w:bCs/>
                <w:color w:val="auto"/>
                <w:sz w:val="22"/>
                <w:szCs w:val="22"/>
              </w:rPr>
              <w:t>Фоля</w:t>
            </w:r>
            <w:proofErr w:type="spellEnd"/>
          </w:p>
          <w:p w:rsidR="00C31807" w:rsidRPr="00D918A9" w:rsidRDefault="00C31807"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6. Реакция</w:t>
            </w:r>
            <w:r w:rsidR="001B24A2">
              <w:rPr>
                <w:rFonts w:ascii="Times New Roman" w:hAnsi="Times New Roman"/>
                <w:bCs/>
                <w:color w:val="auto"/>
                <w:sz w:val="22"/>
                <w:szCs w:val="22"/>
              </w:rPr>
              <w:t xml:space="preserve"> </w:t>
            </w:r>
            <w:proofErr w:type="spellStart"/>
            <w:r w:rsidRPr="00D918A9">
              <w:rPr>
                <w:rFonts w:ascii="Times New Roman" w:hAnsi="Times New Roman"/>
                <w:bCs/>
                <w:color w:val="auto"/>
                <w:sz w:val="22"/>
                <w:szCs w:val="22"/>
              </w:rPr>
              <w:t>Адамкевича-Гопкинса</w:t>
            </w:r>
            <w:proofErr w:type="spellEnd"/>
          </w:p>
          <w:p w:rsidR="00C31807" w:rsidRPr="00D918A9" w:rsidRDefault="00C31807"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 xml:space="preserve">7. Реакция Шульца </w:t>
            </w:r>
            <w:proofErr w:type="spellStart"/>
            <w:r w:rsidRPr="00D918A9">
              <w:rPr>
                <w:rFonts w:ascii="Times New Roman" w:hAnsi="Times New Roman"/>
                <w:bCs/>
                <w:color w:val="auto"/>
                <w:sz w:val="22"/>
                <w:szCs w:val="22"/>
              </w:rPr>
              <w:t>Распайля</w:t>
            </w:r>
            <w:proofErr w:type="spellEnd"/>
          </w:p>
        </w:tc>
        <w:tc>
          <w:tcPr>
            <w:tcW w:w="525" w:type="pct"/>
            <w:tcBorders>
              <w:bottom w:val="single" w:sz="4" w:space="0" w:color="auto"/>
            </w:tcBorders>
            <w:vAlign w:val="center"/>
          </w:tcPr>
          <w:p w:rsidR="00C31807" w:rsidRPr="00D918A9" w:rsidRDefault="0094643F" w:rsidP="00BF2182">
            <w:pPr>
              <w:pStyle w:val="11"/>
              <w:spacing w:after="0" w:line="240" w:lineRule="auto"/>
              <w:ind w:left="-106" w:right="-106"/>
              <w:jc w:val="center"/>
              <w:rPr>
                <w:rFonts w:ascii="Times New Roman" w:hAnsi="Times New Roman"/>
                <w:lang w:val="ru-RU"/>
              </w:rPr>
            </w:pPr>
            <w:r>
              <w:rPr>
                <w:rFonts w:ascii="Times New Roman" w:hAnsi="Times New Roman"/>
                <w:lang w:val="ru-RU"/>
              </w:rPr>
              <w:t>6</w:t>
            </w:r>
          </w:p>
        </w:tc>
        <w:tc>
          <w:tcPr>
            <w:tcW w:w="525" w:type="pct"/>
            <w:tcBorders>
              <w:bottom w:val="single" w:sz="4" w:space="0" w:color="auto"/>
            </w:tcBorders>
            <w:vAlign w:val="center"/>
          </w:tcPr>
          <w:p w:rsidR="00C31807" w:rsidRPr="00D918A9" w:rsidRDefault="00327415" w:rsidP="00BF2182">
            <w:pPr>
              <w:pStyle w:val="a4"/>
              <w:spacing w:after="0"/>
              <w:ind w:left="-106" w:right="-106"/>
              <w:jc w:val="center"/>
              <w:rPr>
                <w:rFonts w:ascii="Times New Roman" w:hAnsi="Times New Roman" w:cs="Times New Roman"/>
                <w:color w:val="auto"/>
                <w:sz w:val="22"/>
                <w:szCs w:val="22"/>
              </w:rPr>
            </w:pPr>
            <w:r>
              <w:rPr>
                <w:rFonts w:ascii="Times New Roman" w:hAnsi="Times New Roman" w:cs="Times New Roman"/>
                <w:color w:val="auto"/>
                <w:sz w:val="22"/>
                <w:szCs w:val="22"/>
              </w:rPr>
              <w:t>0,5</w:t>
            </w:r>
          </w:p>
        </w:tc>
        <w:tc>
          <w:tcPr>
            <w:tcW w:w="777" w:type="pct"/>
            <w:tcBorders>
              <w:bottom w:val="single" w:sz="4" w:space="0" w:color="auto"/>
            </w:tcBorders>
            <w:vAlign w:val="center"/>
          </w:tcPr>
          <w:p w:rsidR="00C31807" w:rsidRPr="00D918A9" w:rsidRDefault="00C31807" w:rsidP="00C31807">
            <w:pPr>
              <w:pStyle w:val="10"/>
              <w:shd w:val="clear" w:color="auto" w:fill="auto"/>
              <w:spacing w:before="0" w:line="240" w:lineRule="auto"/>
              <w:ind w:left="-40" w:right="-34"/>
              <w:jc w:val="center"/>
            </w:pPr>
            <w:r>
              <w:t>УК-1, ОПК-2, ОПК-4, ПК-7</w:t>
            </w:r>
          </w:p>
        </w:tc>
      </w:tr>
      <w:tr w:rsidR="00327415" w:rsidRPr="00D918A9" w:rsidTr="009F5D34">
        <w:tc>
          <w:tcPr>
            <w:tcW w:w="238" w:type="pct"/>
            <w:vAlign w:val="center"/>
          </w:tcPr>
          <w:p w:rsidR="00327415" w:rsidRPr="00D918A9" w:rsidRDefault="00327415" w:rsidP="005722D0">
            <w:pPr>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4</w:t>
            </w:r>
          </w:p>
        </w:tc>
        <w:tc>
          <w:tcPr>
            <w:tcW w:w="2935" w:type="pct"/>
          </w:tcPr>
          <w:p w:rsidR="00327415" w:rsidRPr="00D918A9" w:rsidRDefault="00327415"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Гидролиз белков:</w:t>
            </w:r>
          </w:p>
          <w:p w:rsidR="00327415" w:rsidRPr="00D918A9" w:rsidRDefault="00327415"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1. гидролиз яичного белка</w:t>
            </w:r>
          </w:p>
          <w:p w:rsidR="00327415" w:rsidRPr="00D918A9" w:rsidRDefault="00327415"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2. гидролиз нуклеопротеидов дрожжей</w:t>
            </w:r>
          </w:p>
        </w:tc>
        <w:tc>
          <w:tcPr>
            <w:tcW w:w="525" w:type="pct"/>
            <w:tcBorders>
              <w:top w:val="single" w:sz="4" w:space="0" w:color="auto"/>
              <w:bottom w:val="single" w:sz="4" w:space="0" w:color="auto"/>
            </w:tcBorders>
            <w:vAlign w:val="center"/>
          </w:tcPr>
          <w:p w:rsidR="00327415" w:rsidRPr="00D918A9" w:rsidRDefault="00327415" w:rsidP="00BF2182">
            <w:pPr>
              <w:pStyle w:val="11"/>
              <w:spacing w:after="0" w:line="240" w:lineRule="auto"/>
              <w:ind w:left="-106" w:right="-106"/>
              <w:jc w:val="center"/>
              <w:rPr>
                <w:rFonts w:ascii="Times New Roman" w:hAnsi="Times New Roman"/>
                <w:lang w:val="ru-RU"/>
              </w:rPr>
            </w:pPr>
            <w:r>
              <w:rPr>
                <w:rFonts w:ascii="Times New Roman" w:hAnsi="Times New Roman"/>
                <w:lang w:val="ru-RU"/>
              </w:rPr>
              <w:t>6</w:t>
            </w:r>
          </w:p>
        </w:tc>
        <w:tc>
          <w:tcPr>
            <w:tcW w:w="525" w:type="pct"/>
            <w:tcBorders>
              <w:top w:val="single" w:sz="4" w:space="0" w:color="auto"/>
              <w:bottom w:val="single" w:sz="4" w:space="0" w:color="auto"/>
            </w:tcBorders>
            <w:vAlign w:val="center"/>
          </w:tcPr>
          <w:p w:rsidR="00327415" w:rsidRPr="00D918A9" w:rsidRDefault="00327415" w:rsidP="00BF2182">
            <w:pPr>
              <w:pStyle w:val="a4"/>
              <w:spacing w:after="0"/>
              <w:ind w:left="-106" w:right="-106"/>
              <w:jc w:val="center"/>
              <w:rPr>
                <w:rFonts w:ascii="Times New Roman" w:hAnsi="Times New Roman" w:cs="Times New Roman"/>
                <w:color w:val="auto"/>
                <w:sz w:val="22"/>
                <w:szCs w:val="22"/>
              </w:rPr>
            </w:pPr>
            <w:r>
              <w:rPr>
                <w:rFonts w:ascii="Times New Roman" w:hAnsi="Times New Roman" w:cs="Times New Roman"/>
                <w:color w:val="auto"/>
                <w:sz w:val="22"/>
                <w:szCs w:val="22"/>
              </w:rPr>
              <w:t>0,5</w:t>
            </w:r>
          </w:p>
        </w:tc>
        <w:tc>
          <w:tcPr>
            <w:tcW w:w="777" w:type="pct"/>
            <w:tcBorders>
              <w:top w:val="single" w:sz="4" w:space="0" w:color="auto"/>
              <w:bottom w:val="single" w:sz="4" w:space="0" w:color="auto"/>
            </w:tcBorders>
            <w:vAlign w:val="center"/>
          </w:tcPr>
          <w:p w:rsidR="00327415" w:rsidRPr="00D918A9" w:rsidRDefault="00327415" w:rsidP="00C31807">
            <w:pPr>
              <w:pStyle w:val="10"/>
              <w:shd w:val="clear" w:color="auto" w:fill="auto"/>
              <w:spacing w:before="0" w:line="240" w:lineRule="auto"/>
              <w:ind w:left="-40" w:right="-34"/>
              <w:jc w:val="center"/>
            </w:pPr>
            <w:r>
              <w:t>УК-1, ОПК-2, ОПК-4, ПК-7</w:t>
            </w:r>
          </w:p>
        </w:tc>
      </w:tr>
      <w:tr w:rsidR="00327415" w:rsidRPr="00D918A9" w:rsidTr="009F5D34">
        <w:tc>
          <w:tcPr>
            <w:tcW w:w="238" w:type="pct"/>
            <w:vAlign w:val="center"/>
          </w:tcPr>
          <w:p w:rsidR="00327415" w:rsidRPr="00D918A9" w:rsidRDefault="00327415" w:rsidP="005722D0">
            <w:pPr>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5</w:t>
            </w:r>
          </w:p>
        </w:tc>
        <w:tc>
          <w:tcPr>
            <w:tcW w:w="2935" w:type="pct"/>
          </w:tcPr>
          <w:p w:rsidR="00327415" w:rsidRPr="00D918A9" w:rsidRDefault="00327415"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Денатурация белков:</w:t>
            </w:r>
          </w:p>
          <w:p w:rsidR="00327415" w:rsidRPr="00D918A9" w:rsidRDefault="00327415"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 xml:space="preserve">- органическими растворителями </w:t>
            </w:r>
          </w:p>
          <w:p w:rsidR="00327415" w:rsidRPr="00D918A9" w:rsidRDefault="00327415"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 при нагревании</w:t>
            </w:r>
          </w:p>
          <w:p w:rsidR="00327415" w:rsidRPr="00D918A9" w:rsidRDefault="00327415"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 концентрированными минеральными кислотами</w:t>
            </w:r>
          </w:p>
          <w:p w:rsidR="00327415" w:rsidRPr="00D918A9" w:rsidRDefault="00327415"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 органическими соединениями</w:t>
            </w:r>
          </w:p>
          <w:p w:rsidR="00327415" w:rsidRPr="00D918A9" w:rsidRDefault="00327415"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 солями тяжелых металлов</w:t>
            </w:r>
          </w:p>
          <w:p w:rsidR="00327415" w:rsidRPr="00D918A9" w:rsidRDefault="00327415"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 специфическими реактивами (</w:t>
            </w:r>
            <w:proofErr w:type="spellStart"/>
            <w:r w:rsidRPr="00D918A9">
              <w:rPr>
                <w:rFonts w:ascii="Times New Roman" w:hAnsi="Times New Roman"/>
                <w:bCs/>
                <w:color w:val="auto"/>
                <w:sz w:val="22"/>
                <w:szCs w:val="22"/>
              </w:rPr>
              <w:t>гексациаферрат</w:t>
            </w:r>
            <w:proofErr w:type="spellEnd"/>
            <w:r w:rsidRPr="00D918A9">
              <w:rPr>
                <w:rFonts w:ascii="Times New Roman" w:hAnsi="Times New Roman"/>
                <w:bCs/>
                <w:color w:val="auto"/>
                <w:sz w:val="22"/>
                <w:szCs w:val="22"/>
              </w:rPr>
              <w:t xml:space="preserve"> калия, пикриновая кислота)</w:t>
            </w:r>
          </w:p>
        </w:tc>
        <w:tc>
          <w:tcPr>
            <w:tcW w:w="525" w:type="pct"/>
            <w:tcBorders>
              <w:top w:val="single" w:sz="4" w:space="0" w:color="auto"/>
              <w:bottom w:val="single" w:sz="4" w:space="0" w:color="auto"/>
            </w:tcBorders>
            <w:vAlign w:val="center"/>
          </w:tcPr>
          <w:p w:rsidR="00327415" w:rsidRPr="00D918A9" w:rsidRDefault="00327415" w:rsidP="00BF2182">
            <w:pPr>
              <w:pStyle w:val="11"/>
              <w:spacing w:after="0" w:line="240" w:lineRule="auto"/>
              <w:ind w:left="-106" w:right="-106"/>
              <w:jc w:val="center"/>
              <w:rPr>
                <w:rFonts w:ascii="Times New Roman" w:hAnsi="Times New Roman"/>
                <w:lang w:val="ru-RU"/>
              </w:rPr>
            </w:pPr>
            <w:r w:rsidRPr="00D918A9">
              <w:rPr>
                <w:rFonts w:ascii="Times New Roman" w:hAnsi="Times New Roman"/>
                <w:lang w:val="ru-RU"/>
              </w:rPr>
              <w:t>8</w:t>
            </w:r>
          </w:p>
        </w:tc>
        <w:tc>
          <w:tcPr>
            <w:tcW w:w="525" w:type="pct"/>
            <w:tcBorders>
              <w:top w:val="single" w:sz="4" w:space="0" w:color="auto"/>
              <w:bottom w:val="single" w:sz="4" w:space="0" w:color="auto"/>
            </w:tcBorders>
            <w:vAlign w:val="center"/>
          </w:tcPr>
          <w:p w:rsidR="00327415" w:rsidRPr="00D918A9" w:rsidRDefault="00327415" w:rsidP="00BF2182">
            <w:pPr>
              <w:pStyle w:val="a4"/>
              <w:spacing w:after="0"/>
              <w:ind w:left="-106" w:right="-106"/>
              <w:jc w:val="center"/>
              <w:rPr>
                <w:rFonts w:ascii="Times New Roman" w:hAnsi="Times New Roman" w:cs="Times New Roman"/>
                <w:color w:val="auto"/>
                <w:sz w:val="22"/>
                <w:szCs w:val="22"/>
              </w:rPr>
            </w:pPr>
            <w:r>
              <w:rPr>
                <w:rFonts w:ascii="Times New Roman" w:hAnsi="Times New Roman" w:cs="Times New Roman"/>
                <w:color w:val="auto"/>
                <w:sz w:val="22"/>
                <w:szCs w:val="22"/>
              </w:rPr>
              <w:t>0,5</w:t>
            </w:r>
          </w:p>
        </w:tc>
        <w:tc>
          <w:tcPr>
            <w:tcW w:w="777" w:type="pct"/>
            <w:tcBorders>
              <w:top w:val="single" w:sz="4" w:space="0" w:color="auto"/>
              <w:bottom w:val="single" w:sz="4" w:space="0" w:color="auto"/>
            </w:tcBorders>
            <w:vAlign w:val="center"/>
          </w:tcPr>
          <w:p w:rsidR="00327415" w:rsidRPr="00D918A9" w:rsidRDefault="00327415" w:rsidP="00C31807">
            <w:pPr>
              <w:pStyle w:val="10"/>
              <w:shd w:val="clear" w:color="auto" w:fill="auto"/>
              <w:spacing w:before="0" w:line="240" w:lineRule="auto"/>
              <w:ind w:left="-40" w:right="-34"/>
              <w:jc w:val="center"/>
            </w:pPr>
            <w:r>
              <w:t>УК-1, ОПК-2, ОПК-4, ПК-7</w:t>
            </w:r>
          </w:p>
        </w:tc>
      </w:tr>
      <w:tr w:rsidR="00327415" w:rsidRPr="00D918A9" w:rsidTr="009F5D34">
        <w:tc>
          <w:tcPr>
            <w:tcW w:w="238" w:type="pct"/>
            <w:vAlign w:val="center"/>
          </w:tcPr>
          <w:p w:rsidR="00327415" w:rsidRPr="00D918A9" w:rsidRDefault="00327415" w:rsidP="005722D0">
            <w:pPr>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6</w:t>
            </w:r>
          </w:p>
        </w:tc>
        <w:tc>
          <w:tcPr>
            <w:tcW w:w="2935" w:type="pct"/>
            <w:vAlign w:val="center"/>
          </w:tcPr>
          <w:p w:rsidR="00327415" w:rsidRPr="00D918A9" w:rsidRDefault="00327415"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Определение липидов в пищевом сырье</w:t>
            </w:r>
          </w:p>
        </w:tc>
        <w:tc>
          <w:tcPr>
            <w:tcW w:w="525" w:type="pct"/>
            <w:tcBorders>
              <w:top w:val="single" w:sz="4" w:space="0" w:color="auto"/>
              <w:bottom w:val="single" w:sz="4" w:space="0" w:color="auto"/>
            </w:tcBorders>
            <w:vAlign w:val="center"/>
          </w:tcPr>
          <w:p w:rsidR="00327415" w:rsidRPr="00D918A9" w:rsidRDefault="00327415" w:rsidP="00BF2182">
            <w:pPr>
              <w:pStyle w:val="11"/>
              <w:spacing w:after="0" w:line="240" w:lineRule="auto"/>
              <w:ind w:left="-106" w:right="-106"/>
              <w:jc w:val="center"/>
              <w:rPr>
                <w:rFonts w:ascii="Times New Roman" w:hAnsi="Times New Roman"/>
                <w:lang w:val="ru-RU"/>
              </w:rPr>
            </w:pPr>
            <w:r w:rsidRPr="00D918A9">
              <w:rPr>
                <w:rFonts w:ascii="Times New Roman" w:hAnsi="Times New Roman"/>
                <w:lang w:val="ru-RU"/>
              </w:rPr>
              <w:t>8</w:t>
            </w:r>
          </w:p>
        </w:tc>
        <w:tc>
          <w:tcPr>
            <w:tcW w:w="525" w:type="pct"/>
            <w:tcBorders>
              <w:top w:val="single" w:sz="4" w:space="0" w:color="auto"/>
              <w:bottom w:val="single" w:sz="4" w:space="0" w:color="auto"/>
            </w:tcBorders>
            <w:vAlign w:val="center"/>
          </w:tcPr>
          <w:p w:rsidR="00327415" w:rsidRPr="00D918A9" w:rsidRDefault="00327415" w:rsidP="00BF2182">
            <w:pPr>
              <w:pStyle w:val="a4"/>
              <w:spacing w:after="0"/>
              <w:ind w:left="-106" w:right="-106"/>
              <w:jc w:val="center"/>
              <w:rPr>
                <w:rFonts w:ascii="Times New Roman" w:hAnsi="Times New Roman" w:cs="Times New Roman"/>
                <w:color w:val="auto"/>
                <w:sz w:val="22"/>
                <w:szCs w:val="22"/>
              </w:rPr>
            </w:pPr>
            <w:r>
              <w:rPr>
                <w:rFonts w:ascii="Times New Roman" w:hAnsi="Times New Roman" w:cs="Times New Roman"/>
                <w:color w:val="auto"/>
                <w:sz w:val="22"/>
                <w:szCs w:val="22"/>
              </w:rPr>
              <w:t>0,5</w:t>
            </w:r>
          </w:p>
        </w:tc>
        <w:tc>
          <w:tcPr>
            <w:tcW w:w="777" w:type="pct"/>
            <w:tcBorders>
              <w:top w:val="single" w:sz="4" w:space="0" w:color="auto"/>
              <w:bottom w:val="single" w:sz="4" w:space="0" w:color="auto"/>
            </w:tcBorders>
            <w:vAlign w:val="center"/>
          </w:tcPr>
          <w:p w:rsidR="00327415" w:rsidRPr="00D918A9" w:rsidRDefault="00327415" w:rsidP="00C31807">
            <w:pPr>
              <w:pStyle w:val="10"/>
              <w:shd w:val="clear" w:color="auto" w:fill="auto"/>
              <w:spacing w:before="0" w:line="240" w:lineRule="auto"/>
              <w:ind w:left="-40" w:right="-34"/>
              <w:jc w:val="center"/>
            </w:pPr>
            <w:r>
              <w:t>УК-1, ОПК-2, ОПК-4, ПК-7</w:t>
            </w:r>
          </w:p>
        </w:tc>
      </w:tr>
      <w:tr w:rsidR="00327415" w:rsidRPr="00D918A9" w:rsidTr="009F5D34">
        <w:tc>
          <w:tcPr>
            <w:tcW w:w="238" w:type="pct"/>
            <w:vAlign w:val="center"/>
          </w:tcPr>
          <w:p w:rsidR="00327415" w:rsidRPr="00D918A9" w:rsidRDefault="00327415" w:rsidP="005722D0">
            <w:pPr>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7</w:t>
            </w:r>
          </w:p>
        </w:tc>
        <w:tc>
          <w:tcPr>
            <w:tcW w:w="2935" w:type="pct"/>
            <w:vAlign w:val="center"/>
          </w:tcPr>
          <w:p w:rsidR="00327415" w:rsidRPr="00D918A9" w:rsidRDefault="00327415"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Определение сахаров в пищевом сырье</w:t>
            </w:r>
          </w:p>
        </w:tc>
        <w:tc>
          <w:tcPr>
            <w:tcW w:w="525" w:type="pct"/>
            <w:tcBorders>
              <w:top w:val="single" w:sz="4" w:space="0" w:color="auto"/>
              <w:bottom w:val="single" w:sz="4" w:space="0" w:color="auto"/>
            </w:tcBorders>
            <w:vAlign w:val="center"/>
          </w:tcPr>
          <w:p w:rsidR="00327415" w:rsidRPr="00D918A9" w:rsidRDefault="00327415" w:rsidP="00BF2182">
            <w:pPr>
              <w:pStyle w:val="11"/>
              <w:spacing w:after="0" w:line="240" w:lineRule="auto"/>
              <w:ind w:left="-106" w:right="-106"/>
              <w:jc w:val="center"/>
              <w:rPr>
                <w:rFonts w:ascii="Times New Roman" w:hAnsi="Times New Roman"/>
                <w:lang w:val="ru-RU"/>
              </w:rPr>
            </w:pPr>
            <w:r w:rsidRPr="00D918A9">
              <w:rPr>
                <w:rFonts w:ascii="Times New Roman" w:hAnsi="Times New Roman"/>
                <w:lang w:val="ru-RU"/>
              </w:rPr>
              <w:t>8</w:t>
            </w:r>
          </w:p>
        </w:tc>
        <w:tc>
          <w:tcPr>
            <w:tcW w:w="525" w:type="pct"/>
            <w:tcBorders>
              <w:top w:val="single" w:sz="4" w:space="0" w:color="auto"/>
              <w:bottom w:val="single" w:sz="4" w:space="0" w:color="auto"/>
            </w:tcBorders>
            <w:vAlign w:val="center"/>
          </w:tcPr>
          <w:p w:rsidR="00327415" w:rsidRPr="00D918A9" w:rsidRDefault="00327415" w:rsidP="00BF2182">
            <w:pPr>
              <w:pStyle w:val="a4"/>
              <w:spacing w:after="0"/>
              <w:ind w:left="-106" w:right="-106"/>
              <w:jc w:val="center"/>
              <w:rPr>
                <w:rFonts w:ascii="Times New Roman" w:hAnsi="Times New Roman" w:cs="Times New Roman"/>
                <w:color w:val="auto"/>
                <w:sz w:val="22"/>
                <w:szCs w:val="22"/>
              </w:rPr>
            </w:pPr>
            <w:r>
              <w:rPr>
                <w:rFonts w:ascii="Times New Roman" w:hAnsi="Times New Roman" w:cs="Times New Roman"/>
                <w:color w:val="auto"/>
                <w:sz w:val="22"/>
                <w:szCs w:val="22"/>
              </w:rPr>
              <w:t>0,5</w:t>
            </w:r>
          </w:p>
        </w:tc>
        <w:tc>
          <w:tcPr>
            <w:tcW w:w="777" w:type="pct"/>
            <w:tcBorders>
              <w:top w:val="single" w:sz="4" w:space="0" w:color="auto"/>
              <w:bottom w:val="single" w:sz="4" w:space="0" w:color="auto"/>
            </w:tcBorders>
            <w:vAlign w:val="center"/>
          </w:tcPr>
          <w:p w:rsidR="00327415" w:rsidRPr="00D918A9" w:rsidRDefault="00327415" w:rsidP="00C31807">
            <w:pPr>
              <w:pStyle w:val="10"/>
              <w:shd w:val="clear" w:color="auto" w:fill="auto"/>
              <w:spacing w:before="0" w:line="240" w:lineRule="auto"/>
              <w:ind w:left="-40" w:right="-34"/>
              <w:jc w:val="center"/>
            </w:pPr>
            <w:r>
              <w:t>УК-1, ОПК-2, ОПК-4, ПК-7</w:t>
            </w:r>
          </w:p>
        </w:tc>
      </w:tr>
      <w:tr w:rsidR="00327415" w:rsidRPr="00D918A9" w:rsidTr="009F5D34">
        <w:tc>
          <w:tcPr>
            <w:tcW w:w="238" w:type="pct"/>
            <w:vAlign w:val="center"/>
          </w:tcPr>
          <w:p w:rsidR="00327415" w:rsidRPr="00D918A9" w:rsidRDefault="00327415" w:rsidP="005722D0">
            <w:pPr>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8</w:t>
            </w:r>
          </w:p>
        </w:tc>
        <w:tc>
          <w:tcPr>
            <w:tcW w:w="2935" w:type="pct"/>
            <w:vAlign w:val="center"/>
          </w:tcPr>
          <w:p w:rsidR="00327415" w:rsidRPr="00D918A9" w:rsidRDefault="00327415"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Определение витаминов в пищевой продукции</w:t>
            </w:r>
          </w:p>
        </w:tc>
        <w:tc>
          <w:tcPr>
            <w:tcW w:w="525" w:type="pct"/>
            <w:tcBorders>
              <w:top w:val="single" w:sz="4" w:space="0" w:color="auto"/>
              <w:bottom w:val="single" w:sz="4" w:space="0" w:color="auto"/>
            </w:tcBorders>
            <w:vAlign w:val="center"/>
          </w:tcPr>
          <w:p w:rsidR="00327415" w:rsidRPr="00D918A9" w:rsidRDefault="00327415" w:rsidP="00BF2182">
            <w:pPr>
              <w:pStyle w:val="11"/>
              <w:spacing w:after="0" w:line="240" w:lineRule="auto"/>
              <w:ind w:left="-106" w:right="-106"/>
              <w:jc w:val="center"/>
              <w:rPr>
                <w:rFonts w:ascii="Times New Roman" w:hAnsi="Times New Roman"/>
                <w:lang w:val="ru-RU"/>
              </w:rPr>
            </w:pPr>
            <w:r w:rsidRPr="00D918A9">
              <w:rPr>
                <w:rFonts w:ascii="Times New Roman" w:hAnsi="Times New Roman"/>
                <w:lang w:val="ru-RU"/>
              </w:rPr>
              <w:t>8</w:t>
            </w:r>
          </w:p>
        </w:tc>
        <w:tc>
          <w:tcPr>
            <w:tcW w:w="525" w:type="pct"/>
            <w:tcBorders>
              <w:top w:val="single" w:sz="4" w:space="0" w:color="auto"/>
              <w:bottom w:val="single" w:sz="4" w:space="0" w:color="auto"/>
            </w:tcBorders>
            <w:vAlign w:val="center"/>
          </w:tcPr>
          <w:p w:rsidR="00327415" w:rsidRPr="00D918A9" w:rsidRDefault="00327415" w:rsidP="00BF2182">
            <w:pPr>
              <w:pStyle w:val="a4"/>
              <w:spacing w:after="0"/>
              <w:ind w:left="-106" w:right="-106"/>
              <w:jc w:val="center"/>
              <w:rPr>
                <w:rFonts w:ascii="Times New Roman" w:hAnsi="Times New Roman" w:cs="Times New Roman"/>
                <w:color w:val="auto"/>
                <w:sz w:val="22"/>
                <w:szCs w:val="22"/>
              </w:rPr>
            </w:pPr>
            <w:r>
              <w:rPr>
                <w:rFonts w:ascii="Times New Roman" w:hAnsi="Times New Roman" w:cs="Times New Roman"/>
                <w:color w:val="auto"/>
                <w:sz w:val="22"/>
                <w:szCs w:val="22"/>
              </w:rPr>
              <w:t>0,5</w:t>
            </w:r>
          </w:p>
        </w:tc>
        <w:tc>
          <w:tcPr>
            <w:tcW w:w="777" w:type="pct"/>
            <w:tcBorders>
              <w:top w:val="single" w:sz="4" w:space="0" w:color="auto"/>
              <w:bottom w:val="single" w:sz="4" w:space="0" w:color="auto"/>
            </w:tcBorders>
            <w:vAlign w:val="center"/>
          </w:tcPr>
          <w:p w:rsidR="00327415" w:rsidRPr="00D918A9" w:rsidRDefault="00327415" w:rsidP="00C31807">
            <w:pPr>
              <w:pStyle w:val="10"/>
              <w:shd w:val="clear" w:color="auto" w:fill="auto"/>
              <w:spacing w:before="0" w:line="240" w:lineRule="auto"/>
              <w:ind w:left="-40" w:right="-34"/>
              <w:jc w:val="center"/>
            </w:pPr>
            <w:r>
              <w:t>УК-1, ОПК-2, ОПК-4, ПК-7</w:t>
            </w:r>
          </w:p>
        </w:tc>
      </w:tr>
      <w:tr w:rsidR="00327415" w:rsidRPr="00D918A9" w:rsidTr="009F5D34">
        <w:tc>
          <w:tcPr>
            <w:tcW w:w="238" w:type="pct"/>
            <w:vAlign w:val="center"/>
          </w:tcPr>
          <w:p w:rsidR="00327415" w:rsidRPr="00D918A9" w:rsidRDefault="00327415" w:rsidP="005722D0">
            <w:pPr>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9</w:t>
            </w:r>
          </w:p>
        </w:tc>
        <w:tc>
          <w:tcPr>
            <w:tcW w:w="2935" w:type="pct"/>
            <w:vAlign w:val="center"/>
          </w:tcPr>
          <w:p w:rsidR="00327415" w:rsidRPr="00D918A9" w:rsidRDefault="00327415" w:rsidP="00BF2182">
            <w:pPr>
              <w:pStyle w:val="31"/>
              <w:spacing w:after="0"/>
              <w:ind w:left="-40" w:right="-34"/>
              <w:rPr>
                <w:rFonts w:ascii="Times New Roman" w:hAnsi="Times New Roman"/>
                <w:bCs/>
                <w:color w:val="auto"/>
                <w:sz w:val="22"/>
                <w:szCs w:val="22"/>
              </w:rPr>
            </w:pPr>
            <w:r w:rsidRPr="00D918A9">
              <w:rPr>
                <w:rFonts w:ascii="Times New Roman" w:hAnsi="Times New Roman"/>
                <w:bCs/>
                <w:color w:val="auto"/>
                <w:sz w:val="22"/>
                <w:szCs w:val="22"/>
              </w:rPr>
              <w:t>Определение органических кислот в пищевом сырье</w:t>
            </w:r>
          </w:p>
        </w:tc>
        <w:tc>
          <w:tcPr>
            <w:tcW w:w="525" w:type="pct"/>
            <w:tcBorders>
              <w:top w:val="single" w:sz="4" w:space="0" w:color="auto"/>
              <w:bottom w:val="single" w:sz="4" w:space="0" w:color="auto"/>
            </w:tcBorders>
            <w:vAlign w:val="center"/>
          </w:tcPr>
          <w:p w:rsidR="00327415" w:rsidRPr="00D918A9" w:rsidRDefault="00327415" w:rsidP="00BF2182">
            <w:pPr>
              <w:pStyle w:val="11"/>
              <w:spacing w:after="0" w:line="240" w:lineRule="auto"/>
              <w:ind w:left="-106" w:right="-106"/>
              <w:jc w:val="center"/>
              <w:rPr>
                <w:rFonts w:ascii="Times New Roman" w:hAnsi="Times New Roman"/>
                <w:lang w:val="ru-RU"/>
              </w:rPr>
            </w:pPr>
            <w:r w:rsidRPr="00D918A9">
              <w:rPr>
                <w:rFonts w:ascii="Times New Roman" w:hAnsi="Times New Roman"/>
                <w:lang w:val="ru-RU"/>
              </w:rPr>
              <w:t>8</w:t>
            </w:r>
          </w:p>
        </w:tc>
        <w:tc>
          <w:tcPr>
            <w:tcW w:w="525" w:type="pct"/>
            <w:tcBorders>
              <w:top w:val="single" w:sz="4" w:space="0" w:color="auto"/>
              <w:bottom w:val="single" w:sz="4" w:space="0" w:color="auto"/>
            </w:tcBorders>
            <w:vAlign w:val="center"/>
          </w:tcPr>
          <w:p w:rsidR="00327415" w:rsidRPr="000F0CC4" w:rsidRDefault="00327415" w:rsidP="00BF2182">
            <w:pPr>
              <w:pStyle w:val="a4"/>
              <w:spacing w:after="0"/>
              <w:ind w:left="-106" w:right="-106"/>
              <w:jc w:val="center"/>
              <w:rPr>
                <w:rFonts w:ascii="Times New Roman" w:hAnsi="Times New Roman" w:cs="Times New Roman"/>
                <w:color w:val="auto"/>
                <w:sz w:val="22"/>
                <w:szCs w:val="22"/>
              </w:rPr>
            </w:pPr>
            <w:r>
              <w:rPr>
                <w:rFonts w:ascii="Times New Roman" w:hAnsi="Times New Roman" w:cs="Times New Roman"/>
                <w:color w:val="auto"/>
                <w:sz w:val="22"/>
                <w:szCs w:val="22"/>
              </w:rPr>
              <w:t>0,5</w:t>
            </w:r>
          </w:p>
        </w:tc>
        <w:tc>
          <w:tcPr>
            <w:tcW w:w="777" w:type="pct"/>
            <w:tcBorders>
              <w:top w:val="single" w:sz="4" w:space="0" w:color="auto"/>
              <w:bottom w:val="single" w:sz="4" w:space="0" w:color="auto"/>
            </w:tcBorders>
            <w:vAlign w:val="center"/>
          </w:tcPr>
          <w:p w:rsidR="00327415" w:rsidRPr="00D918A9" w:rsidRDefault="00327415" w:rsidP="00C31807">
            <w:pPr>
              <w:pStyle w:val="10"/>
              <w:shd w:val="clear" w:color="auto" w:fill="auto"/>
              <w:spacing w:before="0" w:line="240" w:lineRule="auto"/>
              <w:ind w:left="-40" w:right="-34"/>
              <w:jc w:val="center"/>
            </w:pPr>
            <w:r>
              <w:t>УК-1, ОПК-2, ОПК-4, ПК-7</w:t>
            </w:r>
          </w:p>
        </w:tc>
      </w:tr>
      <w:tr w:rsidR="00F01737" w:rsidRPr="00D918A9" w:rsidTr="009F5D34">
        <w:tc>
          <w:tcPr>
            <w:tcW w:w="3173" w:type="pct"/>
            <w:gridSpan w:val="2"/>
          </w:tcPr>
          <w:p w:rsidR="00F01737" w:rsidRPr="00D918A9" w:rsidRDefault="005722D0" w:rsidP="005722D0">
            <w:pPr>
              <w:pStyle w:val="31"/>
              <w:spacing w:after="0"/>
              <w:jc w:val="both"/>
              <w:rPr>
                <w:rFonts w:ascii="Times New Roman" w:hAnsi="Times New Roman"/>
                <w:bCs/>
                <w:color w:val="auto"/>
                <w:sz w:val="22"/>
                <w:szCs w:val="22"/>
              </w:rPr>
            </w:pPr>
            <w:r w:rsidRPr="00D918A9">
              <w:rPr>
                <w:rFonts w:ascii="Times New Roman" w:hAnsi="Times New Roman"/>
                <w:bCs/>
                <w:color w:val="auto"/>
                <w:sz w:val="22"/>
                <w:szCs w:val="22"/>
              </w:rPr>
              <w:t>ИТОГО</w:t>
            </w:r>
          </w:p>
        </w:tc>
        <w:tc>
          <w:tcPr>
            <w:tcW w:w="525" w:type="pct"/>
            <w:tcBorders>
              <w:top w:val="single" w:sz="4" w:space="0" w:color="auto"/>
              <w:bottom w:val="single" w:sz="4" w:space="0" w:color="auto"/>
            </w:tcBorders>
            <w:vAlign w:val="center"/>
          </w:tcPr>
          <w:p w:rsidR="00F01737" w:rsidRPr="00D918A9" w:rsidRDefault="0094643F" w:rsidP="00BF2182">
            <w:pPr>
              <w:pStyle w:val="11"/>
              <w:spacing w:after="0" w:line="240" w:lineRule="auto"/>
              <w:ind w:left="-106" w:right="-106"/>
              <w:jc w:val="center"/>
              <w:rPr>
                <w:rFonts w:ascii="Times New Roman" w:hAnsi="Times New Roman"/>
                <w:lang w:val="ru-RU"/>
              </w:rPr>
            </w:pPr>
            <w:r>
              <w:rPr>
                <w:rFonts w:ascii="Times New Roman" w:hAnsi="Times New Roman"/>
                <w:lang w:val="ru-RU"/>
              </w:rPr>
              <w:t>64</w:t>
            </w:r>
          </w:p>
        </w:tc>
        <w:tc>
          <w:tcPr>
            <w:tcW w:w="525" w:type="pct"/>
            <w:tcBorders>
              <w:top w:val="single" w:sz="4" w:space="0" w:color="auto"/>
              <w:bottom w:val="single" w:sz="4" w:space="0" w:color="auto"/>
            </w:tcBorders>
            <w:vAlign w:val="center"/>
          </w:tcPr>
          <w:p w:rsidR="00F01737" w:rsidRPr="00D918A9" w:rsidRDefault="00327415" w:rsidP="000F0CC4">
            <w:pPr>
              <w:pStyle w:val="a4"/>
              <w:spacing w:after="0"/>
              <w:ind w:left="-106" w:right="-106"/>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777" w:type="pct"/>
            <w:tcBorders>
              <w:top w:val="single" w:sz="4" w:space="0" w:color="auto"/>
              <w:bottom w:val="single" w:sz="4" w:space="0" w:color="auto"/>
            </w:tcBorders>
            <w:vAlign w:val="center"/>
          </w:tcPr>
          <w:p w:rsidR="00F01737" w:rsidRPr="00D918A9" w:rsidRDefault="00F01737" w:rsidP="005722D0">
            <w:pPr>
              <w:pStyle w:val="a4"/>
              <w:spacing w:after="0"/>
              <w:ind w:left="-51"/>
              <w:jc w:val="both"/>
              <w:rPr>
                <w:rFonts w:ascii="Times New Roman" w:hAnsi="Times New Roman" w:cs="Times New Roman"/>
                <w:color w:val="auto"/>
                <w:sz w:val="22"/>
                <w:szCs w:val="22"/>
              </w:rPr>
            </w:pPr>
          </w:p>
        </w:tc>
      </w:tr>
    </w:tbl>
    <w:p w:rsidR="00F01737" w:rsidRPr="0094643F" w:rsidRDefault="00F01737" w:rsidP="00F01737">
      <w:pPr>
        <w:ind w:firstLine="567"/>
        <w:rPr>
          <w:rFonts w:ascii="Times New Roman" w:hAnsi="Times New Roman" w:cs="Times New Roman"/>
          <w:color w:val="auto"/>
        </w:rPr>
      </w:pPr>
    </w:p>
    <w:p w:rsidR="00136ADF" w:rsidRPr="00D918A9" w:rsidRDefault="00136ADF" w:rsidP="009F5D34">
      <w:pPr>
        <w:shd w:val="clear" w:color="auto" w:fill="FFFFFF"/>
        <w:jc w:val="center"/>
        <w:rPr>
          <w:rFonts w:ascii="Times New Roman" w:hAnsi="Times New Roman" w:cs="Times New Roman"/>
          <w:b/>
          <w:color w:val="auto"/>
          <w:sz w:val="28"/>
          <w:szCs w:val="28"/>
        </w:rPr>
      </w:pPr>
      <w:r w:rsidRPr="00D918A9">
        <w:rPr>
          <w:rFonts w:ascii="Times New Roman" w:hAnsi="Times New Roman" w:cs="Times New Roman"/>
          <w:b/>
          <w:color w:val="auto"/>
          <w:sz w:val="28"/>
          <w:szCs w:val="28"/>
        </w:rPr>
        <w:t xml:space="preserve">4.4 Лабораторные </w:t>
      </w:r>
      <w:r w:rsidR="00F53B9F" w:rsidRPr="00D918A9">
        <w:rPr>
          <w:rFonts w:ascii="Times New Roman" w:hAnsi="Times New Roman" w:cs="Times New Roman"/>
          <w:b/>
          <w:color w:val="auto"/>
          <w:sz w:val="28"/>
          <w:szCs w:val="28"/>
        </w:rPr>
        <w:t>работы</w:t>
      </w:r>
      <w:r w:rsidR="0094643F" w:rsidRPr="0094643F">
        <w:rPr>
          <w:rFonts w:ascii="Times New Roman" w:hAnsi="Times New Roman" w:cs="Times New Roman"/>
          <w:color w:val="auto"/>
        </w:rPr>
        <w:t xml:space="preserve"> –</w:t>
      </w:r>
      <w:r w:rsidR="0094643F" w:rsidRPr="0094643F">
        <w:rPr>
          <w:rFonts w:ascii="Times New Roman" w:hAnsi="Times New Roman" w:cs="Times New Roman"/>
          <w:color w:val="auto"/>
          <w:sz w:val="28"/>
          <w:szCs w:val="28"/>
        </w:rPr>
        <w:t xml:space="preserve"> </w:t>
      </w:r>
      <w:r w:rsidRPr="00D918A9">
        <w:rPr>
          <w:rFonts w:ascii="Times New Roman" w:hAnsi="Times New Roman" w:cs="Times New Roman"/>
          <w:color w:val="auto"/>
        </w:rPr>
        <w:t>не предусмотрены</w:t>
      </w:r>
    </w:p>
    <w:p w:rsidR="00136ADF" w:rsidRPr="00D918A9" w:rsidRDefault="00136ADF" w:rsidP="00CD0035">
      <w:pPr>
        <w:pStyle w:val="FR1"/>
        <w:spacing w:line="240" w:lineRule="auto"/>
        <w:ind w:left="0" w:firstLine="0"/>
        <w:jc w:val="center"/>
        <w:rPr>
          <w:sz w:val="24"/>
          <w:szCs w:val="24"/>
        </w:rPr>
      </w:pPr>
    </w:p>
    <w:p w:rsidR="006B4DF1" w:rsidRPr="00D918A9" w:rsidRDefault="00656A0D" w:rsidP="009F5D34">
      <w:pPr>
        <w:ind w:left="540" w:hanging="540"/>
        <w:jc w:val="center"/>
        <w:rPr>
          <w:rFonts w:ascii="Times New Roman" w:hAnsi="Times New Roman" w:cs="Times New Roman"/>
          <w:b/>
          <w:color w:val="auto"/>
          <w:sz w:val="28"/>
          <w:szCs w:val="28"/>
        </w:rPr>
      </w:pPr>
      <w:r w:rsidRPr="00D918A9">
        <w:rPr>
          <w:rFonts w:ascii="Times New Roman" w:hAnsi="Times New Roman" w:cs="Times New Roman"/>
          <w:b/>
          <w:color w:val="auto"/>
          <w:sz w:val="28"/>
          <w:szCs w:val="28"/>
        </w:rPr>
        <w:t>4</w:t>
      </w:r>
      <w:r w:rsidR="006B4DF1" w:rsidRPr="00D918A9">
        <w:rPr>
          <w:rFonts w:ascii="Times New Roman" w:hAnsi="Times New Roman" w:cs="Times New Roman"/>
          <w:b/>
          <w:color w:val="auto"/>
          <w:sz w:val="28"/>
          <w:szCs w:val="28"/>
        </w:rPr>
        <w:t>.5 Самостоятельная работа обучающегося</w:t>
      </w:r>
    </w:p>
    <w:p w:rsidR="00BF2182" w:rsidRDefault="00BF2182" w:rsidP="006B4DF1">
      <w:pPr>
        <w:ind w:left="540"/>
        <w:jc w:val="center"/>
        <w:rPr>
          <w:rFonts w:ascii="Times New Roman" w:hAnsi="Times New Roman" w:cs="Times New Roman"/>
          <w:color w:val="auto"/>
          <w:sz w:val="20"/>
          <w:szCs w:val="20"/>
        </w:rPr>
      </w:pPr>
    </w:p>
    <w:tbl>
      <w:tblPr>
        <w:tblpPr w:leftFromText="180" w:rightFromText="180" w:vertAnchor="text" w:tblpXSpec="center" w:tblpY="1"/>
        <w:tblOverlap w:val="never"/>
        <w:tblW w:w="9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36"/>
        <w:gridCol w:w="5977"/>
        <w:gridCol w:w="1031"/>
        <w:gridCol w:w="1031"/>
      </w:tblGrid>
      <w:tr w:rsidR="00BF2182" w:rsidRPr="00D918A9" w:rsidTr="0067149A">
        <w:trPr>
          <w:trHeight w:val="55"/>
        </w:trPr>
        <w:tc>
          <w:tcPr>
            <w:tcW w:w="1536" w:type="dxa"/>
            <w:vMerge w:val="restart"/>
            <w:vAlign w:val="center"/>
          </w:tcPr>
          <w:p w:rsidR="00BF2182" w:rsidRPr="00D918A9" w:rsidRDefault="00BF2182" w:rsidP="00831577">
            <w:pPr>
              <w:overflowPunct w:val="0"/>
              <w:autoSpaceDE w:val="0"/>
              <w:autoSpaceDN w:val="0"/>
              <w:adjustRightInd w:val="0"/>
              <w:ind w:left="-40" w:right="-34"/>
              <w:jc w:val="center"/>
              <w:textAlignment w:val="baseline"/>
              <w:rPr>
                <w:rFonts w:ascii="Times New Roman" w:hAnsi="Times New Roman" w:cs="Times New Roman"/>
                <w:color w:val="auto"/>
                <w:sz w:val="22"/>
                <w:szCs w:val="22"/>
                <w:lang w:eastAsia="en-US"/>
              </w:rPr>
            </w:pPr>
            <w:r w:rsidRPr="00D918A9">
              <w:rPr>
                <w:rFonts w:ascii="Times New Roman" w:hAnsi="Times New Roman" w:cs="Times New Roman"/>
                <w:color w:val="auto"/>
                <w:sz w:val="22"/>
                <w:szCs w:val="22"/>
                <w:lang w:eastAsia="en-US"/>
              </w:rPr>
              <w:t xml:space="preserve">Разделы, темы </w:t>
            </w:r>
          </w:p>
          <w:p w:rsidR="00BF2182" w:rsidRPr="00D918A9" w:rsidRDefault="00BF2182" w:rsidP="00831577">
            <w:pPr>
              <w:overflowPunct w:val="0"/>
              <w:autoSpaceDE w:val="0"/>
              <w:autoSpaceDN w:val="0"/>
              <w:adjustRightInd w:val="0"/>
              <w:ind w:left="-40" w:right="-34"/>
              <w:jc w:val="center"/>
              <w:textAlignment w:val="baseline"/>
              <w:rPr>
                <w:rFonts w:ascii="Times New Roman" w:hAnsi="Times New Roman" w:cs="Times New Roman"/>
                <w:color w:val="auto"/>
                <w:sz w:val="22"/>
                <w:szCs w:val="22"/>
                <w:lang w:eastAsia="en-US"/>
              </w:rPr>
            </w:pPr>
            <w:r w:rsidRPr="00D918A9">
              <w:rPr>
                <w:rFonts w:ascii="Times New Roman" w:hAnsi="Times New Roman" w:cs="Times New Roman"/>
                <w:color w:val="auto"/>
                <w:sz w:val="22"/>
                <w:szCs w:val="22"/>
                <w:lang w:eastAsia="en-US"/>
              </w:rPr>
              <w:t>дисциплины</w:t>
            </w:r>
          </w:p>
        </w:tc>
        <w:tc>
          <w:tcPr>
            <w:tcW w:w="5977" w:type="dxa"/>
            <w:vMerge w:val="restart"/>
            <w:vAlign w:val="center"/>
          </w:tcPr>
          <w:p w:rsidR="00BF2182" w:rsidRPr="00D918A9" w:rsidRDefault="00BF2182" w:rsidP="00831577">
            <w:pPr>
              <w:overflowPunct w:val="0"/>
              <w:autoSpaceDE w:val="0"/>
              <w:autoSpaceDN w:val="0"/>
              <w:adjustRightInd w:val="0"/>
              <w:ind w:left="-40" w:right="-34"/>
              <w:jc w:val="center"/>
              <w:textAlignment w:val="baseline"/>
              <w:rPr>
                <w:rFonts w:ascii="Times New Roman" w:hAnsi="Times New Roman" w:cs="Times New Roman"/>
                <w:color w:val="auto"/>
                <w:sz w:val="22"/>
                <w:szCs w:val="22"/>
                <w:lang w:eastAsia="en-US"/>
              </w:rPr>
            </w:pPr>
            <w:r w:rsidRPr="00D918A9">
              <w:rPr>
                <w:rFonts w:ascii="Times New Roman" w:hAnsi="Times New Roman" w:cs="Times New Roman"/>
                <w:color w:val="auto"/>
                <w:sz w:val="22"/>
                <w:szCs w:val="22"/>
                <w:lang w:eastAsia="en-US"/>
              </w:rPr>
              <w:t>Вид СРС</w:t>
            </w:r>
          </w:p>
        </w:tc>
        <w:tc>
          <w:tcPr>
            <w:tcW w:w="2062" w:type="dxa"/>
            <w:gridSpan w:val="2"/>
            <w:vAlign w:val="center"/>
          </w:tcPr>
          <w:p w:rsidR="00BF2182" w:rsidRPr="00D918A9" w:rsidRDefault="00BF2182" w:rsidP="00831577">
            <w:pPr>
              <w:overflowPunct w:val="0"/>
              <w:autoSpaceDE w:val="0"/>
              <w:autoSpaceDN w:val="0"/>
              <w:adjustRightInd w:val="0"/>
              <w:ind w:left="-40" w:right="-34"/>
              <w:jc w:val="center"/>
              <w:textAlignment w:val="baseline"/>
              <w:rPr>
                <w:rFonts w:ascii="Times New Roman" w:hAnsi="Times New Roman" w:cs="Times New Roman"/>
                <w:color w:val="auto"/>
                <w:sz w:val="22"/>
                <w:szCs w:val="22"/>
                <w:lang w:eastAsia="en-US"/>
              </w:rPr>
            </w:pPr>
            <w:r w:rsidRPr="00D918A9">
              <w:rPr>
                <w:rFonts w:ascii="Times New Roman" w:hAnsi="Times New Roman" w:cs="Times New Roman"/>
                <w:color w:val="auto"/>
                <w:sz w:val="22"/>
                <w:szCs w:val="22"/>
                <w:lang w:eastAsia="en-US"/>
              </w:rPr>
              <w:t xml:space="preserve">Объем акад. часов </w:t>
            </w:r>
          </w:p>
        </w:tc>
      </w:tr>
      <w:tr w:rsidR="00BF2182" w:rsidRPr="00D918A9" w:rsidTr="0067149A">
        <w:trPr>
          <w:trHeight w:val="752"/>
        </w:trPr>
        <w:tc>
          <w:tcPr>
            <w:tcW w:w="1536" w:type="dxa"/>
            <w:vMerge/>
            <w:vAlign w:val="center"/>
          </w:tcPr>
          <w:p w:rsidR="00BF2182" w:rsidRPr="00D918A9" w:rsidRDefault="00BF2182" w:rsidP="00831577">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Merge/>
            <w:vAlign w:val="center"/>
          </w:tcPr>
          <w:p w:rsidR="00BF2182" w:rsidRPr="00D918A9" w:rsidRDefault="00BF2182" w:rsidP="00831577">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1031" w:type="dxa"/>
          </w:tcPr>
          <w:p w:rsidR="00BF2182" w:rsidRPr="00D918A9" w:rsidRDefault="00BF2182" w:rsidP="00831577">
            <w:pPr>
              <w:ind w:left="-112" w:right="-111"/>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очная форма обучения</w:t>
            </w:r>
          </w:p>
        </w:tc>
        <w:tc>
          <w:tcPr>
            <w:tcW w:w="1031" w:type="dxa"/>
          </w:tcPr>
          <w:p w:rsidR="00BF2182" w:rsidRPr="00D918A9" w:rsidRDefault="00BF2182" w:rsidP="00831577">
            <w:pPr>
              <w:ind w:left="-112" w:right="-111"/>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 xml:space="preserve">заочная форма </w:t>
            </w:r>
          </w:p>
          <w:p w:rsidR="00BF2182" w:rsidRPr="00D918A9" w:rsidRDefault="00BF2182" w:rsidP="00831577">
            <w:pPr>
              <w:ind w:left="-112" w:right="-111"/>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обучения</w:t>
            </w:r>
          </w:p>
        </w:tc>
      </w:tr>
      <w:tr w:rsidR="00BF2182" w:rsidRPr="00D918A9" w:rsidTr="0067149A">
        <w:trPr>
          <w:trHeight w:val="216"/>
        </w:trPr>
        <w:tc>
          <w:tcPr>
            <w:tcW w:w="1536" w:type="dxa"/>
            <w:vMerge w:val="restart"/>
            <w:vAlign w:val="center"/>
          </w:tcPr>
          <w:p w:rsidR="00BF2182" w:rsidRPr="00D918A9" w:rsidRDefault="00BF2182" w:rsidP="00BF2182">
            <w:pPr>
              <w:overflowPunct w:val="0"/>
              <w:autoSpaceDE w:val="0"/>
              <w:autoSpaceDN w:val="0"/>
              <w:adjustRightInd w:val="0"/>
              <w:jc w:val="center"/>
              <w:textAlignment w:val="baseline"/>
              <w:rPr>
                <w:rFonts w:ascii="Times New Roman" w:hAnsi="Times New Roman" w:cs="Times New Roman"/>
                <w:color w:val="auto"/>
                <w:sz w:val="22"/>
                <w:szCs w:val="22"/>
              </w:rPr>
            </w:pPr>
            <w:r w:rsidRPr="00D918A9">
              <w:rPr>
                <w:rFonts w:ascii="Times New Roman" w:hAnsi="Times New Roman" w:cs="Times New Roman"/>
                <w:color w:val="auto"/>
                <w:sz w:val="22"/>
                <w:szCs w:val="22"/>
              </w:rPr>
              <w:t>Тема 1</w:t>
            </w:r>
          </w:p>
        </w:tc>
        <w:tc>
          <w:tcPr>
            <w:tcW w:w="5977" w:type="dxa"/>
            <w:vAlign w:val="center"/>
          </w:tcPr>
          <w:p w:rsidR="00BF2182" w:rsidRPr="00D918A9" w:rsidRDefault="00BF2182" w:rsidP="00BF2182">
            <w:pPr>
              <w:tabs>
                <w:tab w:val="left" w:pos="0"/>
                <w:tab w:val="left" w:pos="309"/>
              </w:tabs>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Проработка учебного материала по дисциплине (конспектов лекций, учебников, материалов сетевых ресурсов)</w:t>
            </w:r>
          </w:p>
        </w:tc>
        <w:tc>
          <w:tcPr>
            <w:tcW w:w="1031" w:type="dxa"/>
            <w:vAlign w:val="center"/>
          </w:tcPr>
          <w:p w:rsidR="00BF2182" w:rsidRPr="00D918A9" w:rsidRDefault="004F30A5" w:rsidP="00BF2182">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8</w:t>
            </w:r>
          </w:p>
        </w:tc>
        <w:tc>
          <w:tcPr>
            <w:tcW w:w="1031" w:type="dxa"/>
            <w:vAlign w:val="center"/>
          </w:tcPr>
          <w:p w:rsidR="00BF2182" w:rsidRPr="00D918A9" w:rsidRDefault="00BF2182" w:rsidP="00BA6990">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1</w:t>
            </w:r>
            <w:r w:rsidR="00BA6990">
              <w:rPr>
                <w:rFonts w:ascii="Times New Roman" w:hAnsi="Times New Roman" w:cs="Times New Roman"/>
                <w:bCs/>
                <w:color w:val="auto"/>
                <w:sz w:val="22"/>
                <w:szCs w:val="22"/>
              </w:rPr>
              <w:t>7</w:t>
            </w:r>
          </w:p>
        </w:tc>
      </w:tr>
      <w:tr w:rsidR="00BF2182" w:rsidRPr="00D918A9" w:rsidTr="0067149A">
        <w:trPr>
          <w:trHeight w:val="79"/>
        </w:trPr>
        <w:tc>
          <w:tcPr>
            <w:tcW w:w="1536" w:type="dxa"/>
            <w:vMerge/>
            <w:vAlign w:val="center"/>
          </w:tcPr>
          <w:p w:rsidR="00BF2182" w:rsidRPr="00D918A9" w:rsidRDefault="00BF2182" w:rsidP="00BF2182">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BF2182" w:rsidRPr="00D918A9" w:rsidRDefault="00BF2182" w:rsidP="00BF2182">
            <w:pPr>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Подготовка к практическим занятиям и защите реферата</w:t>
            </w:r>
          </w:p>
        </w:tc>
        <w:tc>
          <w:tcPr>
            <w:tcW w:w="1031" w:type="dxa"/>
            <w:vAlign w:val="center"/>
          </w:tcPr>
          <w:p w:rsidR="00BF2182" w:rsidRPr="00D918A9" w:rsidRDefault="004F30A5" w:rsidP="00BF2182">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4</w:t>
            </w:r>
          </w:p>
        </w:tc>
        <w:tc>
          <w:tcPr>
            <w:tcW w:w="1031" w:type="dxa"/>
            <w:vAlign w:val="center"/>
          </w:tcPr>
          <w:p w:rsidR="00BF2182" w:rsidRPr="00D918A9" w:rsidRDefault="00BF2182" w:rsidP="00B14A0E">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1</w:t>
            </w:r>
            <w:r w:rsidR="00B14A0E">
              <w:rPr>
                <w:rFonts w:ascii="Times New Roman" w:hAnsi="Times New Roman" w:cs="Times New Roman"/>
                <w:bCs/>
                <w:color w:val="auto"/>
                <w:sz w:val="22"/>
                <w:szCs w:val="22"/>
              </w:rPr>
              <w:t>0</w:t>
            </w:r>
          </w:p>
        </w:tc>
      </w:tr>
      <w:tr w:rsidR="00BF2182" w:rsidRPr="00D918A9" w:rsidTr="0067149A">
        <w:trPr>
          <w:trHeight w:val="79"/>
        </w:trPr>
        <w:tc>
          <w:tcPr>
            <w:tcW w:w="1536" w:type="dxa"/>
            <w:vMerge/>
            <w:vAlign w:val="center"/>
          </w:tcPr>
          <w:p w:rsidR="00BF2182" w:rsidRPr="00D918A9" w:rsidRDefault="00BF2182" w:rsidP="00BF2182">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BF2182" w:rsidRPr="00D918A9" w:rsidRDefault="00BF2182" w:rsidP="00BF2182">
            <w:pPr>
              <w:tabs>
                <w:tab w:val="left" w:pos="0"/>
                <w:tab w:val="left" w:pos="309"/>
              </w:tabs>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Выполнение индивидуальных заданий</w:t>
            </w:r>
          </w:p>
        </w:tc>
        <w:tc>
          <w:tcPr>
            <w:tcW w:w="1031" w:type="dxa"/>
            <w:vAlign w:val="center"/>
          </w:tcPr>
          <w:p w:rsidR="00BF2182" w:rsidRPr="00D918A9" w:rsidRDefault="00B14A0E" w:rsidP="00BF2182">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2</w:t>
            </w:r>
          </w:p>
        </w:tc>
        <w:tc>
          <w:tcPr>
            <w:tcW w:w="1031" w:type="dxa"/>
            <w:vAlign w:val="center"/>
          </w:tcPr>
          <w:p w:rsidR="00BF2182" w:rsidRPr="00D918A9" w:rsidRDefault="00BF2182" w:rsidP="00BF2182">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w:t>
            </w:r>
          </w:p>
        </w:tc>
      </w:tr>
      <w:tr w:rsidR="00CF6B75" w:rsidRPr="00D918A9" w:rsidTr="0067149A">
        <w:trPr>
          <w:trHeight w:val="79"/>
        </w:trPr>
        <w:tc>
          <w:tcPr>
            <w:tcW w:w="1536" w:type="dxa"/>
            <w:vMerge w:val="restart"/>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color w:val="auto"/>
                <w:sz w:val="22"/>
                <w:szCs w:val="22"/>
              </w:rPr>
            </w:pPr>
            <w:r w:rsidRPr="00D918A9">
              <w:rPr>
                <w:rFonts w:ascii="Times New Roman" w:hAnsi="Times New Roman" w:cs="Times New Roman"/>
                <w:color w:val="auto"/>
                <w:sz w:val="22"/>
                <w:szCs w:val="22"/>
              </w:rPr>
              <w:t>Тема 2</w:t>
            </w:r>
          </w:p>
        </w:tc>
        <w:tc>
          <w:tcPr>
            <w:tcW w:w="5977" w:type="dxa"/>
            <w:vAlign w:val="center"/>
          </w:tcPr>
          <w:p w:rsidR="00CF6B75" w:rsidRPr="00D918A9" w:rsidRDefault="00CF6B75" w:rsidP="00CF6B75">
            <w:pPr>
              <w:tabs>
                <w:tab w:val="left" w:pos="0"/>
                <w:tab w:val="left" w:pos="309"/>
              </w:tabs>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Проработка учебного материала по дисциплине (конспектов лекций, учебников, материалов сетевых ресурсов)</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8</w:t>
            </w:r>
          </w:p>
        </w:tc>
        <w:tc>
          <w:tcPr>
            <w:tcW w:w="1031" w:type="dxa"/>
            <w:vAlign w:val="center"/>
          </w:tcPr>
          <w:p w:rsidR="00CF6B75" w:rsidRPr="00D918A9" w:rsidRDefault="00CF6B75" w:rsidP="000F0CC4">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1</w:t>
            </w:r>
            <w:r w:rsidR="000F0CC4">
              <w:rPr>
                <w:rFonts w:ascii="Times New Roman" w:hAnsi="Times New Roman" w:cs="Times New Roman"/>
                <w:bCs/>
                <w:color w:val="auto"/>
                <w:sz w:val="22"/>
                <w:szCs w:val="22"/>
              </w:rPr>
              <w:t>6</w:t>
            </w:r>
          </w:p>
        </w:tc>
      </w:tr>
      <w:tr w:rsidR="00CF6B75" w:rsidRPr="00D918A9" w:rsidTr="0067149A">
        <w:trPr>
          <w:trHeight w:val="79"/>
        </w:trPr>
        <w:tc>
          <w:tcPr>
            <w:tcW w:w="1536" w:type="dxa"/>
            <w:vMerge/>
            <w:vAlign w:val="center"/>
          </w:tcPr>
          <w:p w:rsidR="00CF6B75" w:rsidRPr="00D918A9" w:rsidRDefault="00CF6B75" w:rsidP="00CF6B75">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CF6B75" w:rsidRPr="00D918A9" w:rsidRDefault="00CF6B75" w:rsidP="00CF6B75">
            <w:pPr>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Подготовка к практическим занятиям и защите реферата</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4</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1</w:t>
            </w:r>
            <w:r>
              <w:rPr>
                <w:rFonts w:ascii="Times New Roman" w:hAnsi="Times New Roman" w:cs="Times New Roman"/>
                <w:bCs/>
                <w:color w:val="auto"/>
                <w:sz w:val="22"/>
                <w:szCs w:val="22"/>
              </w:rPr>
              <w:t>0</w:t>
            </w:r>
          </w:p>
        </w:tc>
      </w:tr>
      <w:tr w:rsidR="00CF6B75" w:rsidRPr="00D918A9" w:rsidTr="0067149A">
        <w:trPr>
          <w:trHeight w:val="79"/>
        </w:trPr>
        <w:tc>
          <w:tcPr>
            <w:tcW w:w="1536" w:type="dxa"/>
            <w:vMerge/>
            <w:vAlign w:val="center"/>
          </w:tcPr>
          <w:p w:rsidR="00CF6B75" w:rsidRPr="00D918A9" w:rsidRDefault="00CF6B75" w:rsidP="00CF6B75">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CF6B75" w:rsidRPr="00D918A9" w:rsidRDefault="00CF6B75" w:rsidP="00CF6B75">
            <w:pPr>
              <w:tabs>
                <w:tab w:val="left" w:pos="0"/>
                <w:tab w:val="left" w:pos="309"/>
              </w:tabs>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Выполнение индивидуальных заданий</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2</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w:t>
            </w:r>
          </w:p>
        </w:tc>
      </w:tr>
      <w:tr w:rsidR="00CF6B75" w:rsidRPr="00D918A9" w:rsidTr="0067149A">
        <w:trPr>
          <w:trHeight w:val="79"/>
        </w:trPr>
        <w:tc>
          <w:tcPr>
            <w:tcW w:w="1536" w:type="dxa"/>
            <w:vMerge w:val="restart"/>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color w:val="auto"/>
                <w:sz w:val="22"/>
                <w:szCs w:val="22"/>
              </w:rPr>
            </w:pPr>
            <w:r w:rsidRPr="00D918A9">
              <w:rPr>
                <w:rFonts w:ascii="Times New Roman" w:hAnsi="Times New Roman" w:cs="Times New Roman"/>
                <w:color w:val="auto"/>
                <w:sz w:val="22"/>
                <w:szCs w:val="22"/>
              </w:rPr>
              <w:t>Тема 3</w:t>
            </w:r>
          </w:p>
        </w:tc>
        <w:tc>
          <w:tcPr>
            <w:tcW w:w="5977" w:type="dxa"/>
            <w:vAlign w:val="center"/>
          </w:tcPr>
          <w:p w:rsidR="00CF6B75" w:rsidRPr="00D918A9" w:rsidRDefault="00CF6B75" w:rsidP="00CF6B75">
            <w:pPr>
              <w:tabs>
                <w:tab w:val="left" w:pos="0"/>
                <w:tab w:val="left" w:pos="309"/>
              </w:tabs>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Проработка учебного материала по дисциплине (конспектов лекций, учебников, материалов сетевых ресурсов)</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7</w:t>
            </w:r>
          </w:p>
        </w:tc>
        <w:tc>
          <w:tcPr>
            <w:tcW w:w="1031" w:type="dxa"/>
            <w:vAlign w:val="center"/>
          </w:tcPr>
          <w:p w:rsidR="00CF6B75" w:rsidRPr="00D918A9" w:rsidRDefault="00CF6B75" w:rsidP="00BA6990">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1</w:t>
            </w:r>
            <w:r w:rsidR="00BA6990">
              <w:rPr>
                <w:rFonts w:ascii="Times New Roman" w:hAnsi="Times New Roman" w:cs="Times New Roman"/>
                <w:bCs/>
                <w:color w:val="auto"/>
                <w:sz w:val="22"/>
                <w:szCs w:val="22"/>
              </w:rPr>
              <w:t>6</w:t>
            </w:r>
          </w:p>
        </w:tc>
      </w:tr>
      <w:tr w:rsidR="00CF6B75" w:rsidRPr="00D918A9" w:rsidTr="0067149A">
        <w:trPr>
          <w:trHeight w:val="79"/>
        </w:trPr>
        <w:tc>
          <w:tcPr>
            <w:tcW w:w="1536" w:type="dxa"/>
            <w:vMerge/>
            <w:vAlign w:val="center"/>
          </w:tcPr>
          <w:p w:rsidR="00CF6B75" w:rsidRPr="00D918A9" w:rsidRDefault="00CF6B75" w:rsidP="00CF6B75">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CF6B75" w:rsidRPr="00D918A9" w:rsidRDefault="00CF6B75" w:rsidP="00CF6B75">
            <w:pPr>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Подготовка к практическим занятиям и защите реферата</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4</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1</w:t>
            </w:r>
            <w:r>
              <w:rPr>
                <w:rFonts w:ascii="Times New Roman" w:hAnsi="Times New Roman" w:cs="Times New Roman"/>
                <w:bCs/>
                <w:color w:val="auto"/>
                <w:sz w:val="22"/>
                <w:szCs w:val="22"/>
              </w:rPr>
              <w:t>0</w:t>
            </w:r>
          </w:p>
        </w:tc>
      </w:tr>
      <w:tr w:rsidR="00CF6B75" w:rsidRPr="00D918A9" w:rsidTr="0067149A">
        <w:trPr>
          <w:trHeight w:val="79"/>
        </w:trPr>
        <w:tc>
          <w:tcPr>
            <w:tcW w:w="1536" w:type="dxa"/>
            <w:vMerge/>
            <w:vAlign w:val="center"/>
          </w:tcPr>
          <w:p w:rsidR="00CF6B75" w:rsidRPr="00D918A9" w:rsidRDefault="00CF6B75" w:rsidP="00CF6B75">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CF6B75" w:rsidRPr="00D918A9" w:rsidRDefault="00CF6B75" w:rsidP="00CF6B75">
            <w:pPr>
              <w:tabs>
                <w:tab w:val="left" w:pos="0"/>
                <w:tab w:val="left" w:pos="309"/>
              </w:tabs>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Выполнение индивидуальных заданий</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2</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w:t>
            </w:r>
          </w:p>
        </w:tc>
      </w:tr>
      <w:tr w:rsidR="00CF6B75" w:rsidRPr="00D918A9" w:rsidTr="0067149A">
        <w:trPr>
          <w:trHeight w:val="79"/>
        </w:trPr>
        <w:tc>
          <w:tcPr>
            <w:tcW w:w="1536" w:type="dxa"/>
            <w:vMerge w:val="restart"/>
            <w:vAlign w:val="center"/>
          </w:tcPr>
          <w:p w:rsidR="00CF6B75" w:rsidRPr="00D918A9" w:rsidRDefault="00CF6B75" w:rsidP="00CF6B75">
            <w:pPr>
              <w:tabs>
                <w:tab w:val="left" w:pos="0"/>
                <w:tab w:val="left" w:pos="309"/>
              </w:tabs>
              <w:jc w:val="center"/>
              <w:rPr>
                <w:rFonts w:ascii="Times New Roman" w:hAnsi="Times New Roman" w:cs="Times New Roman"/>
                <w:color w:val="auto"/>
                <w:sz w:val="22"/>
                <w:szCs w:val="22"/>
              </w:rPr>
            </w:pPr>
            <w:r w:rsidRPr="00D918A9">
              <w:rPr>
                <w:rFonts w:ascii="Times New Roman" w:hAnsi="Times New Roman" w:cs="Times New Roman"/>
                <w:color w:val="auto"/>
                <w:sz w:val="22"/>
                <w:szCs w:val="22"/>
              </w:rPr>
              <w:t>Тема 4</w:t>
            </w:r>
          </w:p>
        </w:tc>
        <w:tc>
          <w:tcPr>
            <w:tcW w:w="5977" w:type="dxa"/>
            <w:vAlign w:val="center"/>
          </w:tcPr>
          <w:p w:rsidR="00CF6B75" w:rsidRPr="00D918A9" w:rsidRDefault="00CF6B75" w:rsidP="00CF6B75">
            <w:pPr>
              <w:tabs>
                <w:tab w:val="left" w:pos="0"/>
                <w:tab w:val="left" w:pos="309"/>
              </w:tabs>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Проработка учебного материала по дисциплине (конспектов лекций, учебников, материалов сетевых ресурсов)</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6</w:t>
            </w:r>
          </w:p>
        </w:tc>
        <w:tc>
          <w:tcPr>
            <w:tcW w:w="1031" w:type="dxa"/>
            <w:vAlign w:val="center"/>
          </w:tcPr>
          <w:p w:rsidR="00CF6B75" w:rsidRPr="00D918A9" w:rsidRDefault="00CF6B75" w:rsidP="00BA6990">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1</w:t>
            </w:r>
            <w:r w:rsidR="00BA6990">
              <w:rPr>
                <w:rFonts w:ascii="Times New Roman" w:hAnsi="Times New Roman" w:cs="Times New Roman"/>
                <w:bCs/>
                <w:color w:val="auto"/>
                <w:sz w:val="22"/>
                <w:szCs w:val="22"/>
              </w:rPr>
              <w:t>6</w:t>
            </w:r>
          </w:p>
        </w:tc>
      </w:tr>
      <w:tr w:rsidR="00CF6B75" w:rsidRPr="00D918A9" w:rsidTr="0067149A">
        <w:trPr>
          <w:trHeight w:val="79"/>
        </w:trPr>
        <w:tc>
          <w:tcPr>
            <w:tcW w:w="1536" w:type="dxa"/>
            <w:vMerge/>
            <w:vAlign w:val="center"/>
          </w:tcPr>
          <w:p w:rsidR="00CF6B75" w:rsidRPr="00D918A9" w:rsidRDefault="00CF6B75" w:rsidP="00CF6B75">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CF6B75" w:rsidRPr="00D918A9" w:rsidRDefault="00CF6B75" w:rsidP="00CF6B75">
            <w:pPr>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Подготовка к практическим занятиям и защите реферата</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4</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1</w:t>
            </w:r>
            <w:r>
              <w:rPr>
                <w:rFonts w:ascii="Times New Roman" w:hAnsi="Times New Roman" w:cs="Times New Roman"/>
                <w:bCs/>
                <w:color w:val="auto"/>
                <w:sz w:val="22"/>
                <w:szCs w:val="22"/>
              </w:rPr>
              <w:t>0</w:t>
            </w:r>
          </w:p>
        </w:tc>
      </w:tr>
      <w:tr w:rsidR="00CF6B75" w:rsidRPr="00D918A9" w:rsidTr="0067149A">
        <w:trPr>
          <w:trHeight w:val="79"/>
        </w:trPr>
        <w:tc>
          <w:tcPr>
            <w:tcW w:w="1536" w:type="dxa"/>
            <w:vMerge/>
            <w:vAlign w:val="center"/>
          </w:tcPr>
          <w:p w:rsidR="00CF6B75" w:rsidRPr="00D918A9" w:rsidRDefault="00CF6B75" w:rsidP="00CF6B75">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CF6B75" w:rsidRPr="00D918A9" w:rsidRDefault="00CF6B75" w:rsidP="00CF6B75">
            <w:pPr>
              <w:tabs>
                <w:tab w:val="left" w:pos="0"/>
                <w:tab w:val="left" w:pos="309"/>
              </w:tabs>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Выполнение индивидуальных заданий</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2</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w:t>
            </w:r>
          </w:p>
        </w:tc>
      </w:tr>
      <w:tr w:rsidR="00CF6B75" w:rsidRPr="00D918A9" w:rsidTr="0067149A">
        <w:trPr>
          <w:trHeight w:val="79"/>
        </w:trPr>
        <w:tc>
          <w:tcPr>
            <w:tcW w:w="1536" w:type="dxa"/>
            <w:vMerge w:val="restart"/>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color w:val="auto"/>
                <w:sz w:val="22"/>
                <w:szCs w:val="22"/>
              </w:rPr>
            </w:pPr>
            <w:r w:rsidRPr="00D918A9">
              <w:rPr>
                <w:rFonts w:ascii="Times New Roman" w:hAnsi="Times New Roman" w:cs="Times New Roman"/>
                <w:color w:val="auto"/>
                <w:sz w:val="22"/>
                <w:szCs w:val="22"/>
              </w:rPr>
              <w:t>Тема 5</w:t>
            </w:r>
          </w:p>
        </w:tc>
        <w:tc>
          <w:tcPr>
            <w:tcW w:w="5977" w:type="dxa"/>
            <w:vAlign w:val="center"/>
          </w:tcPr>
          <w:p w:rsidR="00CF6B75" w:rsidRPr="00D918A9" w:rsidRDefault="00CF6B75" w:rsidP="00CF6B75">
            <w:pPr>
              <w:tabs>
                <w:tab w:val="left" w:pos="0"/>
                <w:tab w:val="left" w:pos="309"/>
              </w:tabs>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Проработка учебного материала по дисциплине (конспектов лекций, учебников, материалов сетевых ресурсов)</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6</w:t>
            </w:r>
          </w:p>
        </w:tc>
        <w:tc>
          <w:tcPr>
            <w:tcW w:w="1031" w:type="dxa"/>
            <w:vAlign w:val="center"/>
          </w:tcPr>
          <w:p w:rsidR="00CF6B75" w:rsidRPr="00D918A9" w:rsidRDefault="00CF6B75" w:rsidP="00BA6990">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1</w:t>
            </w:r>
            <w:r w:rsidR="00BA6990">
              <w:rPr>
                <w:rFonts w:ascii="Times New Roman" w:hAnsi="Times New Roman" w:cs="Times New Roman"/>
                <w:bCs/>
                <w:color w:val="auto"/>
                <w:sz w:val="22"/>
                <w:szCs w:val="22"/>
              </w:rPr>
              <w:t>6</w:t>
            </w:r>
          </w:p>
        </w:tc>
      </w:tr>
      <w:tr w:rsidR="00CF6B75" w:rsidRPr="00D918A9" w:rsidTr="0067149A">
        <w:trPr>
          <w:trHeight w:val="79"/>
        </w:trPr>
        <w:tc>
          <w:tcPr>
            <w:tcW w:w="1536" w:type="dxa"/>
            <w:vMerge/>
            <w:vAlign w:val="center"/>
          </w:tcPr>
          <w:p w:rsidR="00CF6B75" w:rsidRPr="00D918A9" w:rsidRDefault="00CF6B75" w:rsidP="00CF6B75">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CF6B75" w:rsidRPr="00D918A9" w:rsidRDefault="00CF6B75" w:rsidP="00CF6B75">
            <w:pPr>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Подготовка к практическим занятиям и защите реферата</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4</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1</w:t>
            </w:r>
            <w:r>
              <w:rPr>
                <w:rFonts w:ascii="Times New Roman" w:hAnsi="Times New Roman" w:cs="Times New Roman"/>
                <w:bCs/>
                <w:color w:val="auto"/>
                <w:sz w:val="22"/>
                <w:szCs w:val="22"/>
              </w:rPr>
              <w:t>0</w:t>
            </w:r>
          </w:p>
        </w:tc>
      </w:tr>
      <w:tr w:rsidR="00CF6B75" w:rsidRPr="00D918A9" w:rsidTr="0067149A">
        <w:trPr>
          <w:trHeight w:val="79"/>
        </w:trPr>
        <w:tc>
          <w:tcPr>
            <w:tcW w:w="1536" w:type="dxa"/>
            <w:vMerge/>
            <w:vAlign w:val="center"/>
          </w:tcPr>
          <w:p w:rsidR="00CF6B75" w:rsidRPr="00D918A9" w:rsidRDefault="00CF6B75" w:rsidP="00CF6B75">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CF6B75" w:rsidRPr="00D918A9" w:rsidRDefault="00CF6B75" w:rsidP="00CF6B75">
            <w:pPr>
              <w:tabs>
                <w:tab w:val="left" w:pos="0"/>
                <w:tab w:val="left" w:pos="309"/>
              </w:tabs>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Выполнение индивидуальных заданий</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2</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w:t>
            </w:r>
          </w:p>
        </w:tc>
      </w:tr>
      <w:tr w:rsidR="00CF6B75" w:rsidRPr="00D918A9" w:rsidTr="0067149A">
        <w:trPr>
          <w:trHeight w:val="79"/>
        </w:trPr>
        <w:tc>
          <w:tcPr>
            <w:tcW w:w="1536" w:type="dxa"/>
            <w:vMerge w:val="restart"/>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color w:val="auto"/>
                <w:sz w:val="22"/>
                <w:szCs w:val="22"/>
              </w:rPr>
            </w:pPr>
            <w:r w:rsidRPr="00D918A9">
              <w:rPr>
                <w:rFonts w:ascii="Times New Roman" w:hAnsi="Times New Roman" w:cs="Times New Roman"/>
                <w:color w:val="auto"/>
                <w:sz w:val="22"/>
                <w:szCs w:val="22"/>
              </w:rPr>
              <w:t>Тема 6</w:t>
            </w:r>
          </w:p>
        </w:tc>
        <w:tc>
          <w:tcPr>
            <w:tcW w:w="5977" w:type="dxa"/>
            <w:vAlign w:val="center"/>
          </w:tcPr>
          <w:p w:rsidR="00CF6B75" w:rsidRPr="00D918A9" w:rsidRDefault="00CF6B75" w:rsidP="00CF6B75">
            <w:pPr>
              <w:tabs>
                <w:tab w:val="left" w:pos="0"/>
                <w:tab w:val="left" w:pos="309"/>
              </w:tabs>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Проработка учебного материала по дисциплине (конспектов лекций, учебников, материалов сетевых ресурсов)</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6</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14</w:t>
            </w:r>
          </w:p>
        </w:tc>
      </w:tr>
      <w:tr w:rsidR="00CF6B75" w:rsidRPr="00D918A9" w:rsidTr="0067149A">
        <w:trPr>
          <w:trHeight w:val="79"/>
        </w:trPr>
        <w:tc>
          <w:tcPr>
            <w:tcW w:w="1536" w:type="dxa"/>
            <w:vMerge/>
            <w:vAlign w:val="center"/>
          </w:tcPr>
          <w:p w:rsidR="00CF6B75" w:rsidRPr="00D918A9" w:rsidRDefault="00CF6B75" w:rsidP="00CF6B75">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CF6B75" w:rsidRPr="00D918A9" w:rsidRDefault="00CF6B75" w:rsidP="00CF6B75">
            <w:pPr>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Подготовка к практическим занятиям и защите реферата</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4</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1</w:t>
            </w:r>
            <w:r>
              <w:rPr>
                <w:rFonts w:ascii="Times New Roman" w:hAnsi="Times New Roman" w:cs="Times New Roman"/>
                <w:bCs/>
                <w:color w:val="auto"/>
                <w:sz w:val="22"/>
                <w:szCs w:val="22"/>
              </w:rPr>
              <w:t>0</w:t>
            </w:r>
          </w:p>
        </w:tc>
      </w:tr>
      <w:tr w:rsidR="00CF6B75" w:rsidRPr="00D918A9" w:rsidTr="0067149A">
        <w:trPr>
          <w:trHeight w:val="79"/>
        </w:trPr>
        <w:tc>
          <w:tcPr>
            <w:tcW w:w="1536" w:type="dxa"/>
            <w:vMerge/>
            <w:vAlign w:val="center"/>
          </w:tcPr>
          <w:p w:rsidR="00CF6B75" w:rsidRPr="00D918A9" w:rsidRDefault="00CF6B75" w:rsidP="00CF6B75">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CF6B75" w:rsidRPr="00D918A9" w:rsidRDefault="00CF6B75" w:rsidP="00CF6B75">
            <w:pPr>
              <w:tabs>
                <w:tab w:val="left" w:pos="0"/>
                <w:tab w:val="left" w:pos="309"/>
              </w:tabs>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Выполнение индивидуальных заданий</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2</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w:t>
            </w:r>
          </w:p>
        </w:tc>
      </w:tr>
      <w:tr w:rsidR="00CF6B75" w:rsidRPr="00D918A9" w:rsidTr="0067149A">
        <w:trPr>
          <w:trHeight w:val="79"/>
        </w:trPr>
        <w:tc>
          <w:tcPr>
            <w:tcW w:w="1536" w:type="dxa"/>
            <w:vMerge w:val="restart"/>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color w:val="auto"/>
                <w:sz w:val="22"/>
                <w:szCs w:val="22"/>
              </w:rPr>
            </w:pPr>
            <w:r w:rsidRPr="00D918A9">
              <w:rPr>
                <w:rFonts w:ascii="Times New Roman" w:hAnsi="Times New Roman" w:cs="Times New Roman"/>
                <w:color w:val="auto"/>
                <w:sz w:val="22"/>
                <w:szCs w:val="22"/>
              </w:rPr>
              <w:t>Тема 7</w:t>
            </w:r>
          </w:p>
        </w:tc>
        <w:tc>
          <w:tcPr>
            <w:tcW w:w="5977" w:type="dxa"/>
            <w:vAlign w:val="center"/>
          </w:tcPr>
          <w:p w:rsidR="00CF6B75" w:rsidRPr="00D918A9" w:rsidRDefault="00CF6B75" w:rsidP="00CF6B75">
            <w:pPr>
              <w:tabs>
                <w:tab w:val="left" w:pos="0"/>
                <w:tab w:val="left" w:pos="309"/>
              </w:tabs>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Проработка учебного материала по дисциплине (конспектов лекций, учебников, материалов сетевых ресурсов)</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6</w:t>
            </w:r>
          </w:p>
        </w:tc>
        <w:tc>
          <w:tcPr>
            <w:tcW w:w="1031" w:type="dxa"/>
            <w:vAlign w:val="center"/>
          </w:tcPr>
          <w:p w:rsidR="00CF6B75" w:rsidRPr="00D918A9" w:rsidRDefault="00CF6B75" w:rsidP="00BA6990">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1</w:t>
            </w:r>
            <w:r w:rsidR="00BA6990">
              <w:rPr>
                <w:rFonts w:ascii="Times New Roman" w:hAnsi="Times New Roman" w:cs="Times New Roman"/>
                <w:bCs/>
                <w:color w:val="auto"/>
                <w:sz w:val="22"/>
                <w:szCs w:val="22"/>
              </w:rPr>
              <w:t>6</w:t>
            </w:r>
          </w:p>
        </w:tc>
      </w:tr>
      <w:tr w:rsidR="00CF6B75" w:rsidRPr="00D918A9" w:rsidTr="0067149A">
        <w:trPr>
          <w:trHeight w:val="79"/>
        </w:trPr>
        <w:tc>
          <w:tcPr>
            <w:tcW w:w="1536" w:type="dxa"/>
            <w:vMerge/>
            <w:vAlign w:val="center"/>
          </w:tcPr>
          <w:p w:rsidR="00CF6B75" w:rsidRPr="00D918A9" w:rsidRDefault="00CF6B75" w:rsidP="00CF6B75">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CF6B75" w:rsidRPr="00D918A9" w:rsidRDefault="00CF6B75" w:rsidP="00CF6B75">
            <w:pPr>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Подготовка к практическим занятиям и защите реферата</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4</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1</w:t>
            </w:r>
            <w:r>
              <w:rPr>
                <w:rFonts w:ascii="Times New Roman" w:hAnsi="Times New Roman" w:cs="Times New Roman"/>
                <w:bCs/>
                <w:color w:val="auto"/>
                <w:sz w:val="22"/>
                <w:szCs w:val="22"/>
              </w:rPr>
              <w:t>0</w:t>
            </w:r>
          </w:p>
        </w:tc>
      </w:tr>
      <w:tr w:rsidR="00CF6B75" w:rsidRPr="00D918A9" w:rsidTr="0067149A">
        <w:trPr>
          <w:trHeight w:val="79"/>
        </w:trPr>
        <w:tc>
          <w:tcPr>
            <w:tcW w:w="1536" w:type="dxa"/>
            <w:vMerge/>
            <w:vAlign w:val="center"/>
          </w:tcPr>
          <w:p w:rsidR="00CF6B75" w:rsidRPr="00D918A9" w:rsidRDefault="00CF6B75" w:rsidP="00CF6B75">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CF6B75" w:rsidRPr="00D918A9" w:rsidRDefault="00CF6B75" w:rsidP="00CF6B75">
            <w:pPr>
              <w:tabs>
                <w:tab w:val="left" w:pos="0"/>
                <w:tab w:val="left" w:pos="309"/>
              </w:tabs>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Выполнение индивидуальных заданий</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2</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w:t>
            </w:r>
          </w:p>
        </w:tc>
      </w:tr>
      <w:tr w:rsidR="00CF6B75" w:rsidRPr="00D918A9" w:rsidTr="0067149A">
        <w:trPr>
          <w:trHeight w:val="79"/>
        </w:trPr>
        <w:tc>
          <w:tcPr>
            <w:tcW w:w="1536" w:type="dxa"/>
            <w:vMerge w:val="restart"/>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color w:val="auto"/>
                <w:sz w:val="22"/>
                <w:szCs w:val="22"/>
              </w:rPr>
            </w:pPr>
            <w:r w:rsidRPr="00D918A9">
              <w:rPr>
                <w:rFonts w:ascii="Times New Roman" w:hAnsi="Times New Roman" w:cs="Times New Roman"/>
                <w:color w:val="auto"/>
                <w:sz w:val="22"/>
                <w:szCs w:val="22"/>
              </w:rPr>
              <w:t>Тема 8</w:t>
            </w:r>
          </w:p>
        </w:tc>
        <w:tc>
          <w:tcPr>
            <w:tcW w:w="5977" w:type="dxa"/>
            <w:vAlign w:val="center"/>
          </w:tcPr>
          <w:p w:rsidR="00CF6B75" w:rsidRPr="00D918A9" w:rsidRDefault="00CF6B75" w:rsidP="00CF6B75">
            <w:pPr>
              <w:tabs>
                <w:tab w:val="left" w:pos="0"/>
                <w:tab w:val="left" w:pos="309"/>
              </w:tabs>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Проработка учебного материала по дисциплине (конспектов лекций, учебников, материалов сетевых ресурсов)</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6</w:t>
            </w:r>
          </w:p>
        </w:tc>
        <w:tc>
          <w:tcPr>
            <w:tcW w:w="1031" w:type="dxa"/>
            <w:vAlign w:val="center"/>
          </w:tcPr>
          <w:p w:rsidR="00CF6B75" w:rsidRPr="00D918A9" w:rsidRDefault="00CF6B75" w:rsidP="00BA6990">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1</w:t>
            </w:r>
            <w:r w:rsidR="00BA6990">
              <w:rPr>
                <w:rFonts w:ascii="Times New Roman" w:hAnsi="Times New Roman" w:cs="Times New Roman"/>
                <w:bCs/>
                <w:color w:val="auto"/>
                <w:sz w:val="22"/>
                <w:szCs w:val="22"/>
              </w:rPr>
              <w:t>6</w:t>
            </w:r>
          </w:p>
        </w:tc>
      </w:tr>
      <w:tr w:rsidR="00CF6B75" w:rsidRPr="00D918A9" w:rsidTr="0067149A">
        <w:trPr>
          <w:trHeight w:val="79"/>
        </w:trPr>
        <w:tc>
          <w:tcPr>
            <w:tcW w:w="1536" w:type="dxa"/>
            <w:vMerge/>
            <w:vAlign w:val="center"/>
          </w:tcPr>
          <w:p w:rsidR="00CF6B75" w:rsidRPr="00D918A9" w:rsidRDefault="00CF6B75" w:rsidP="00CF6B75">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CF6B75" w:rsidRPr="00D918A9" w:rsidRDefault="00CF6B75" w:rsidP="00CF6B75">
            <w:pPr>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Подготовка к практическим занятиям и защите реферата</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4</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1</w:t>
            </w:r>
            <w:r>
              <w:rPr>
                <w:rFonts w:ascii="Times New Roman" w:hAnsi="Times New Roman" w:cs="Times New Roman"/>
                <w:bCs/>
                <w:color w:val="auto"/>
                <w:sz w:val="22"/>
                <w:szCs w:val="22"/>
              </w:rPr>
              <w:t>0</w:t>
            </w:r>
          </w:p>
        </w:tc>
      </w:tr>
      <w:tr w:rsidR="00CF6B75" w:rsidRPr="00D918A9" w:rsidTr="0067149A">
        <w:trPr>
          <w:trHeight w:val="79"/>
        </w:trPr>
        <w:tc>
          <w:tcPr>
            <w:tcW w:w="1536" w:type="dxa"/>
            <w:vMerge/>
            <w:vAlign w:val="center"/>
          </w:tcPr>
          <w:p w:rsidR="00CF6B75" w:rsidRPr="00D918A9" w:rsidRDefault="00CF6B75" w:rsidP="00CF6B75">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CF6B75" w:rsidRPr="00D918A9" w:rsidRDefault="00CF6B75" w:rsidP="00CF6B75">
            <w:pPr>
              <w:tabs>
                <w:tab w:val="left" w:pos="0"/>
                <w:tab w:val="left" w:pos="309"/>
              </w:tabs>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Выполнение индивидуальных заданий</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2</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w:t>
            </w:r>
          </w:p>
        </w:tc>
      </w:tr>
      <w:tr w:rsidR="00CF6B75" w:rsidRPr="00D918A9" w:rsidTr="0067149A">
        <w:trPr>
          <w:trHeight w:val="79"/>
        </w:trPr>
        <w:tc>
          <w:tcPr>
            <w:tcW w:w="1536" w:type="dxa"/>
            <w:vMerge w:val="restart"/>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color w:val="auto"/>
                <w:sz w:val="22"/>
                <w:szCs w:val="22"/>
              </w:rPr>
            </w:pPr>
            <w:r w:rsidRPr="00D918A9">
              <w:rPr>
                <w:rFonts w:ascii="Times New Roman" w:hAnsi="Times New Roman" w:cs="Times New Roman"/>
                <w:color w:val="auto"/>
                <w:sz w:val="22"/>
                <w:szCs w:val="22"/>
              </w:rPr>
              <w:t>Тема 9</w:t>
            </w:r>
          </w:p>
        </w:tc>
        <w:tc>
          <w:tcPr>
            <w:tcW w:w="5977" w:type="dxa"/>
            <w:vAlign w:val="center"/>
          </w:tcPr>
          <w:p w:rsidR="00CF6B75" w:rsidRPr="00D918A9" w:rsidRDefault="00CF6B75" w:rsidP="00CF6B75">
            <w:pPr>
              <w:tabs>
                <w:tab w:val="left" w:pos="0"/>
                <w:tab w:val="left" w:pos="309"/>
              </w:tabs>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Проработка учебного материала по дисциплине (конспектов лекций, учебников, материалов сетевых ресурсов)</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6</w:t>
            </w:r>
          </w:p>
        </w:tc>
        <w:tc>
          <w:tcPr>
            <w:tcW w:w="1031" w:type="dxa"/>
            <w:vAlign w:val="center"/>
          </w:tcPr>
          <w:p w:rsidR="00CF6B75" w:rsidRPr="00D918A9" w:rsidRDefault="00CF6B75" w:rsidP="00BA6990">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1</w:t>
            </w:r>
            <w:r w:rsidR="00BA6990">
              <w:rPr>
                <w:rFonts w:ascii="Times New Roman" w:hAnsi="Times New Roman" w:cs="Times New Roman"/>
                <w:bCs/>
                <w:color w:val="auto"/>
                <w:sz w:val="22"/>
                <w:szCs w:val="22"/>
              </w:rPr>
              <w:t>6</w:t>
            </w:r>
          </w:p>
        </w:tc>
      </w:tr>
      <w:tr w:rsidR="00CF6B75" w:rsidRPr="00D918A9" w:rsidTr="0067149A">
        <w:trPr>
          <w:trHeight w:val="79"/>
        </w:trPr>
        <w:tc>
          <w:tcPr>
            <w:tcW w:w="1536" w:type="dxa"/>
            <w:vMerge/>
            <w:vAlign w:val="center"/>
          </w:tcPr>
          <w:p w:rsidR="00CF6B75" w:rsidRPr="00D918A9" w:rsidRDefault="00CF6B75" w:rsidP="00CF6B75">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CF6B75" w:rsidRPr="00D918A9" w:rsidRDefault="00CF6B75" w:rsidP="00CF6B75">
            <w:pPr>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Подготовка к практическим занятиям и защите реферата</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4</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1</w:t>
            </w:r>
            <w:r>
              <w:rPr>
                <w:rFonts w:ascii="Times New Roman" w:hAnsi="Times New Roman" w:cs="Times New Roman"/>
                <w:bCs/>
                <w:color w:val="auto"/>
                <w:sz w:val="22"/>
                <w:szCs w:val="22"/>
              </w:rPr>
              <w:t>0</w:t>
            </w:r>
          </w:p>
        </w:tc>
      </w:tr>
      <w:tr w:rsidR="00CF6B75" w:rsidRPr="00D918A9" w:rsidTr="0067149A">
        <w:trPr>
          <w:trHeight w:val="79"/>
        </w:trPr>
        <w:tc>
          <w:tcPr>
            <w:tcW w:w="1536" w:type="dxa"/>
            <w:vMerge/>
            <w:vAlign w:val="center"/>
          </w:tcPr>
          <w:p w:rsidR="00CF6B75" w:rsidRPr="00D918A9" w:rsidRDefault="00CF6B75" w:rsidP="00CF6B75">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CF6B75" w:rsidRPr="00D918A9" w:rsidRDefault="00CF6B75" w:rsidP="00CF6B75">
            <w:pPr>
              <w:tabs>
                <w:tab w:val="left" w:pos="0"/>
                <w:tab w:val="left" w:pos="309"/>
              </w:tabs>
              <w:ind w:left="-40" w:right="-34"/>
              <w:rPr>
                <w:rFonts w:ascii="Times New Roman" w:hAnsi="Times New Roman" w:cs="Times New Roman"/>
                <w:color w:val="auto"/>
                <w:sz w:val="22"/>
                <w:szCs w:val="22"/>
              </w:rPr>
            </w:pPr>
            <w:r w:rsidRPr="00D918A9">
              <w:rPr>
                <w:rFonts w:ascii="Times New Roman" w:hAnsi="Times New Roman" w:cs="Times New Roman"/>
                <w:color w:val="auto"/>
                <w:sz w:val="22"/>
                <w:szCs w:val="22"/>
              </w:rPr>
              <w:t>Выполнение индивидуальных заданий</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Pr>
                <w:rFonts w:ascii="Times New Roman" w:hAnsi="Times New Roman" w:cs="Times New Roman"/>
                <w:bCs/>
                <w:color w:val="auto"/>
                <w:sz w:val="22"/>
                <w:szCs w:val="22"/>
              </w:rPr>
              <w:t>2</w:t>
            </w:r>
          </w:p>
        </w:tc>
        <w:tc>
          <w:tcPr>
            <w:tcW w:w="1031" w:type="dxa"/>
            <w:vAlign w:val="center"/>
          </w:tcPr>
          <w:p w:rsidR="00CF6B75" w:rsidRPr="00D918A9" w:rsidRDefault="00CF6B75" w:rsidP="00CF6B75">
            <w:pPr>
              <w:overflowPunct w:val="0"/>
              <w:autoSpaceDE w:val="0"/>
              <w:autoSpaceDN w:val="0"/>
              <w:adjustRightInd w:val="0"/>
              <w:jc w:val="center"/>
              <w:textAlignment w:val="baseline"/>
              <w:rPr>
                <w:rFonts w:ascii="Times New Roman" w:hAnsi="Times New Roman" w:cs="Times New Roman"/>
                <w:bCs/>
                <w:color w:val="auto"/>
                <w:sz w:val="22"/>
                <w:szCs w:val="22"/>
              </w:rPr>
            </w:pPr>
            <w:r w:rsidRPr="00D918A9">
              <w:rPr>
                <w:rFonts w:ascii="Times New Roman" w:hAnsi="Times New Roman" w:cs="Times New Roman"/>
                <w:bCs/>
                <w:color w:val="auto"/>
                <w:sz w:val="22"/>
                <w:szCs w:val="22"/>
              </w:rPr>
              <w:t>-</w:t>
            </w:r>
          </w:p>
        </w:tc>
      </w:tr>
      <w:tr w:rsidR="0067149A" w:rsidRPr="00D918A9" w:rsidTr="0067149A">
        <w:trPr>
          <w:trHeight w:val="79"/>
        </w:trPr>
        <w:tc>
          <w:tcPr>
            <w:tcW w:w="1536" w:type="dxa"/>
            <w:vAlign w:val="center"/>
          </w:tcPr>
          <w:p w:rsidR="0067149A" w:rsidRPr="00D918A9" w:rsidRDefault="0067149A" w:rsidP="0067149A">
            <w:pPr>
              <w:overflowPunct w:val="0"/>
              <w:autoSpaceDE w:val="0"/>
              <w:autoSpaceDN w:val="0"/>
              <w:adjustRightInd w:val="0"/>
              <w:ind w:left="-40" w:right="-34"/>
              <w:jc w:val="center"/>
              <w:textAlignment w:val="baseline"/>
              <w:rPr>
                <w:rFonts w:ascii="Times New Roman" w:hAnsi="Times New Roman" w:cs="Times New Roman"/>
                <w:b/>
                <w:color w:val="auto"/>
                <w:sz w:val="22"/>
                <w:szCs w:val="22"/>
                <w:lang w:eastAsia="en-US"/>
              </w:rPr>
            </w:pPr>
          </w:p>
        </w:tc>
        <w:tc>
          <w:tcPr>
            <w:tcW w:w="5977" w:type="dxa"/>
            <w:vAlign w:val="center"/>
          </w:tcPr>
          <w:p w:rsidR="0067149A" w:rsidRPr="00D918A9" w:rsidRDefault="0067149A" w:rsidP="0067149A">
            <w:pPr>
              <w:overflowPunct w:val="0"/>
              <w:autoSpaceDE w:val="0"/>
              <w:autoSpaceDN w:val="0"/>
              <w:adjustRightInd w:val="0"/>
              <w:ind w:left="-40" w:right="-34"/>
              <w:textAlignment w:val="baseline"/>
              <w:rPr>
                <w:rFonts w:ascii="Times New Roman" w:hAnsi="Times New Roman" w:cs="Times New Roman"/>
                <w:color w:val="auto"/>
                <w:sz w:val="22"/>
                <w:szCs w:val="22"/>
                <w:lang w:eastAsia="en-US"/>
              </w:rPr>
            </w:pPr>
            <w:r w:rsidRPr="00D918A9">
              <w:rPr>
                <w:rFonts w:ascii="Times New Roman" w:hAnsi="Times New Roman" w:cs="Times New Roman"/>
                <w:color w:val="auto"/>
                <w:sz w:val="22"/>
                <w:szCs w:val="22"/>
                <w:lang w:eastAsia="en-US"/>
              </w:rPr>
              <w:t>ИТОГО</w:t>
            </w:r>
          </w:p>
        </w:tc>
        <w:tc>
          <w:tcPr>
            <w:tcW w:w="1031" w:type="dxa"/>
            <w:vAlign w:val="center"/>
          </w:tcPr>
          <w:p w:rsidR="0067149A" w:rsidRPr="00D918A9" w:rsidRDefault="0094643F" w:rsidP="0067149A">
            <w:pPr>
              <w:overflowPunct w:val="0"/>
              <w:autoSpaceDE w:val="0"/>
              <w:autoSpaceDN w:val="0"/>
              <w:adjustRightInd w:val="0"/>
              <w:jc w:val="center"/>
              <w:textAlignment w:val="baseline"/>
              <w:rPr>
                <w:rFonts w:ascii="Times New Roman" w:hAnsi="Times New Roman" w:cs="Times New Roman"/>
                <w:bCs/>
                <w:color w:val="auto"/>
                <w:sz w:val="22"/>
                <w:szCs w:val="22"/>
                <w:lang w:eastAsia="en-US"/>
              </w:rPr>
            </w:pPr>
            <w:r>
              <w:rPr>
                <w:rFonts w:ascii="Times New Roman" w:hAnsi="Times New Roman" w:cs="Times New Roman"/>
                <w:bCs/>
                <w:color w:val="auto"/>
                <w:sz w:val="22"/>
                <w:szCs w:val="22"/>
                <w:lang w:eastAsia="en-US"/>
              </w:rPr>
              <w:t>113</w:t>
            </w:r>
          </w:p>
        </w:tc>
        <w:tc>
          <w:tcPr>
            <w:tcW w:w="1031" w:type="dxa"/>
          </w:tcPr>
          <w:p w:rsidR="0067149A" w:rsidRPr="00D918A9" w:rsidRDefault="0067149A" w:rsidP="00BA6990">
            <w:pPr>
              <w:overflowPunct w:val="0"/>
              <w:autoSpaceDE w:val="0"/>
              <w:autoSpaceDN w:val="0"/>
              <w:adjustRightInd w:val="0"/>
              <w:jc w:val="center"/>
              <w:textAlignment w:val="baseline"/>
              <w:rPr>
                <w:rFonts w:ascii="Times New Roman" w:hAnsi="Times New Roman" w:cs="Times New Roman"/>
                <w:bCs/>
                <w:color w:val="auto"/>
                <w:sz w:val="22"/>
                <w:szCs w:val="22"/>
                <w:lang w:eastAsia="en-US"/>
              </w:rPr>
            </w:pPr>
            <w:r w:rsidRPr="00D918A9">
              <w:rPr>
                <w:rFonts w:ascii="Times New Roman" w:hAnsi="Times New Roman" w:cs="Times New Roman"/>
                <w:bCs/>
                <w:color w:val="auto"/>
                <w:sz w:val="22"/>
                <w:szCs w:val="22"/>
                <w:lang w:eastAsia="en-US"/>
              </w:rPr>
              <w:t>2</w:t>
            </w:r>
            <w:r w:rsidR="00BA6990">
              <w:rPr>
                <w:rFonts w:ascii="Times New Roman" w:hAnsi="Times New Roman" w:cs="Times New Roman"/>
                <w:bCs/>
                <w:color w:val="auto"/>
                <w:sz w:val="22"/>
                <w:szCs w:val="22"/>
                <w:lang w:eastAsia="en-US"/>
              </w:rPr>
              <w:t>35</w:t>
            </w:r>
          </w:p>
        </w:tc>
      </w:tr>
    </w:tbl>
    <w:p w:rsidR="00A15362" w:rsidRPr="004F30A5" w:rsidRDefault="00A15362" w:rsidP="00D918A9">
      <w:pPr>
        <w:pStyle w:val="FR1"/>
        <w:spacing w:line="240" w:lineRule="auto"/>
        <w:ind w:left="0" w:firstLine="709"/>
        <w:jc w:val="both"/>
        <w:rPr>
          <w:sz w:val="24"/>
          <w:szCs w:val="24"/>
        </w:rPr>
      </w:pPr>
    </w:p>
    <w:p w:rsidR="00582F91" w:rsidRPr="00D918A9" w:rsidRDefault="00582F91" w:rsidP="00D918A9">
      <w:pPr>
        <w:pStyle w:val="10"/>
        <w:shd w:val="clear" w:color="auto" w:fill="auto"/>
        <w:spacing w:before="0" w:line="240" w:lineRule="auto"/>
        <w:ind w:firstLine="709"/>
        <w:jc w:val="both"/>
        <w:rPr>
          <w:b/>
          <w:sz w:val="24"/>
          <w:szCs w:val="24"/>
        </w:rPr>
      </w:pPr>
      <w:r w:rsidRPr="00D918A9">
        <w:rPr>
          <w:b/>
          <w:sz w:val="24"/>
          <w:szCs w:val="24"/>
        </w:rPr>
        <w:t>Перечень учебно-методического обеспечения для самостоятельной работы по дисциплине (модулю):</w:t>
      </w:r>
    </w:p>
    <w:p w:rsidR="00582F91" w:rsidRPr="00033396" w:rsidRDefault="00582F91" w:rsidP="00D918A9">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1. </w:t>
      </w:r>
      <w:proofErr w:type="gramStart"/>
      <w:r w:rsidR="007330AD" w:rsidRPr="00D918A9">
        <w:rPr>
          <w:rFonts w:ascii="Times New Roman" w:hAnsi="Times New Roman" w:cs="Times New Roman"/>
          <w:color w:val="auto"/>
        </w:rPr>
        <w:t>Блинникова О.М.</w:t>
      </w:r>
      <w:r w:rsidR="00E81B43">
        <w:rPr>
          <w:rFonts w:ascii="Times New Roman" w:hAnsi="Times New Roman" w:cs="Times New Roman"/>
          <w:color w:val="auto"/>
        </w:rPr>
        <w:t xml:space="preserve"> </w:t>
      </w:r>
      <w:r w:rsidRPr="00D918A9">
        <w:rPr>
          <w:rFonts w:ascii="Times New Roman" w:hAnsi="Times New Roman" w:cs="Times New Roman"/>
          <w:color w:val="auto"/>
        </w:rPr>
        <w:t>Методические указания по выполнению самостоятельной р</w:t>
      </w:r>
      <w:r w:rsidRPr="00D918A9">
        <w:rPr>
          <w:rFonts w:ascii="Times New Roman" w:hAnsi="Times New Roman" w:cs="Times New Roman"/>
          <w:color w:val="auto"/>
        </w:rPr>
        <w:t>а</w:t>
      </w:r>
      <w:r w:rsidRPr="00D918A9">
        <w:rPr>
          <w:rFonts w:ascii="Times New Roman" w:hAnsi="Times New Roman" w:cs="Times New Roman"/>
          <w:color w:val="auto"/>
        </w:rPr>
        <w:t>боты по дисциплине «</w:t>
      </w:r>
      <w:r w:rsidR="00916F19" w:rsidRPr="00D918A9">
        <w:rPr>
          <w:rFonts w:ascii="Times New Roman" w:hAnsi="Times New Roman" w:cs="Times New Roman"/>
          <w:color w:val="auto"/>
        </w:rPr>
        <w:t xml:space="preserve">Биохимические основы технологии продуктов </w:t>
      </w:r>
      <w:r w:rsidR="00674D1E" w:rsidRPr="00D918A9">
        <w:rPr>
          <w:rFonts w:ascii="Times New Roman" w:hAnsi="Times New Roman" w:cs="Times New Roman"/>
          <w:color w:val="auto"/>
        </w:rPr>
        <w:t xml:space="preserve">общественного </w:t>
      </w:r>
      <w:r w:rsidR="00916F19" w:rsidRPr="00D918A9">
        <w:rPr>
          <w:rFonts w:ascii="Times New Roman" w:hAnsi="Times New Roman" w:cs="Times New Roman"/>
          <w:color w:val="auto"/>
        </w:rPr>
        <w:t>пит</w:t>
      </w:r>
      <w:r w:rsidR="00916F19" w:rsidRPr="00D918A9">
        <w:rPr>
          <w:rFonts w:ascii="Times New Roman" w:hAnsi="Times New Roman" w:cs="Times New Roman"/>
          <w:color w:val="auto"/>
        </w:rPr>
        <w:t>а</w:t>
      </w:r>
      <w:r w:rsidR="00916F19" w:rsidRPr="00D918A9">
        <w:rPr>
          <w:rFonts w:ascii="Times New Roman" w:hAnsi="Times New Roman" w:cs="Times New Roman"/>
          <w:color w:val="auto"/>
        </w:rPr>
        <w:t>ния</w:t>
      </w:r>
      <w:r w:rsidRPr="00D918A9">
        <w:rPr>
          <w:rFonts w:ascii="Times New Roman" w:hAnsi="Times New Roman" w:cs="Times New Roman"/>
          <w:color w:val="auto"/>
        </w:rPr>
        <w:t xml:space="preserve">» для обучающихся </w:t>
      </w:r>
      <w:r w:rsidRPr="00D918A9">
        <w:rPr>
          <w:rFonts w:ascii="Times New Roman" w:hAnsi="Times New Roman" w:cs="Times New Roman"/>
          <w:bCs/>
          <w:color w:val="auto"/>
        </w:rPr>
        <w:t xml:space="preserve">направления </w:t>
      </w:r>
      <w:r w:rsidRPr="00D918A9">
        <w:rPr>
          <w:rFonts w:ascii="Times New Roman" w:hAnsi="Times New Roman" w:cs="Times New Roman"/>
          <w:color w:val="auto"/>
        </w:rPr>
        <w:t>19.03.04 «Технология продукции и организация о</w:t>
      </w:r>
      <w:r w:rsidRPr="00D918A9">
        <w:rPr>
          <w:rFonts w:ascii="Times New Roman" w:hAnsi="Times New Roman" w:cs="Times New Roman"/>
          <w:color w:val="auto"/>
        </w:rPr>
        <w:t>б</w:t>
      </w:r>
      <w:r w:rsidRPr="00D918A9">
        <w:rPr>
          <w:rFonts w:ascii="Times New Roman" w:hAnsi="Times New Roman" w:cs="Times New Roman"/>
          <w:color w:val="auto"/>
        </w:rPr>
        <w:t>щественного питания» профиля подготовки «Технология и организация специальны</w:t>
      </w:r>
      <w:r w:rsidR="00033396">
        <w:rPr>
          <w:rFonts w:ascii="Times New Roman" w:hAnsi="Times New Roman" w:cs="Times New Roman"/>
          <w:color w:val="auto"/>
        </w:rPr>
        <w:t>х в</w:t>
      </w:r>
      <w:r w:rsidR="00033396">
        <w:rPr>
          <w:rFonts w:ascii="Times New Roman" w:hAnsi="Times New Roman" w:cs="Times New Roman"/>
          <w:color w:val="auto"/>
        </w:rPr>
        <w:t>и</w:t>
      </w:r>
      <w:r w:rsidR="00033396">
        <w:rPr>
          <w:rFonts w:ascii="Times New Roman" w:hAnsi="Times New Roman" w:cs="Times New Roman"/>
          <w:color w:val="auto"/>
        </w:rPr>
        <w:t>дов питания»</w:t>
      </w:r>
      <w:r w:rsidR="00B14A0E">
        <w:rPr>
          <w:rFonts w:ascii="Times New Roman" w:hAnsi="Times New Roman" w:cs="Times New Roman"/>
          <w:color w:val="auto"/>
        </w:rPr>
        <w:t>.</w:t>
      </w:r>
      <w:proofErr w:type="gramEnd"/>
      <w:r w:rsidR="00B14A0E">
        <w:rPr>
          <w:rFonts w:ascii="Times New Roman" w:hAnsi="Times New Roman" w:cs="Times New Roman"/>
          <w:color w:val="auto"/>
        </w:rPr>
        <w:t xml:space="preserve"> – </w:t>
      </w:r>
      <w:r w:rsidR="00033396">
        <w:rPr>
          <w:rFonts w:ascii="Times New Roman" w:hAnsi="Times New Roman" w:cs="Times New Roman"/>
          <w:color w:val="auto"/>
        </w:rPr>
        <w:t>Мичуринск</w:t>
      </w:r>
      <w:r w:rsidR="00B14A0E">
        <w:rPr>
          <w:rFonts w:ascii="Times New Roman" w:hAnsi="Times New Roman" w:cs="Times New Roman"/>
          <w:color w:val="auto"/>
        </w:rPr>
        <w:t>,</w:t>
      </w:r>
      <w:r w:rsidR="00033396">
        <w:rPr>
          <w:rFonts w:ascii="Times New Roman" w:hAnsi="Times New Roman" w:cs="Times New Roman"/>
          <w:color w:val="auto"/>
        </w:rPr>
        <w:t xml:space="preserve"> 202</w:t>
      </w:r>
      <w:r w:rsidR="00BA6990">
        <w:rPr>
          <w:rFonts w:ascii="Times New Roman" w:hAnsi="Times New Roman" w:cs="Times New Roman"/>
          <w:color w:val="auto"/>
        </w:rPr>
        <w:t>4</w:t>
      </w:r>
      <w:r w:rsidR="00B14A0E">
        <w:rPr>
          <w:rFonts w:ascii="Times New Roman" w:hAnsi="Times New Roman" w:cs="Times New Roman"/>
          <w:color w:val="auto"/>
        </w:rPr>
        <w:t>.</w:t>
      </w:r>
    </w:p>
    <w:p w:rsidR="00582F91" w:rsidRPr="00B14A0E" w:rsidRDefault="00582F91" w:rsidP="005722D0">
      <w:pPr>
        <w:widowControl w:val="0"/>
        <w:ind w:firstLine="709"/>
        <w:jc w:val="both"/>
        <w:rPr>
          <w:color w:val="auto"/>
        </w:rPr>
      </w:pPr>
      <w:r w:rsidRPr="00D918A9">
        <w:rPr>
          <w:rFonts w:ascii="Times New Roman" w:hAnsi="Times New Roman" w:cs="Times New Roman"/>
          <w:color w:val="auto"/>
        </w:rPr>
        <w:t xml:space="preserve">2. </w:t>
      </w:r>
      <w:r w:rsidR="007330AD" w:rsidRPr="00D918A9">
        <w:rPr>
          <w:rFonts w:ascii="Times New Roman" w:hAnsi="Times New Roman" w:cs="Times New Roman"/>
          <w:color w:val="auto"/>
        </w:rPr>
        <w:t>Блинникова О.М.</w:t>
      </w:r>
      <w:r w:rsidR="00E81B43">
        <w:rPr>
          <w:rFonts w:ascii="Times New Roman" w:hAnsi="Times New Roman" w:cs="Times New Roman"/>
          <w:color w:val="auto"/>
        </w:rPr>
        <w:t xml:space="preserve"> </w:t>
      </w:r>
      <w:r w:rsidRPr="00D918A9">
        <w:rPr>
          <w:rFonts w:ascii="Times New Roman" w:hAnsi="Times New Roman" w:cs="Times New Roman"/>
          <w:color w:val="auto"/>
        </w:rPr>
        <w:t>Методические указания по выполнению контрольной работы по дисциплине «</w:t>
      </w:r>
      <w:r w:rsidR="00916F19" w:rsidRPr="00D918A9">
        <w:rPr>
          <w:rFonts w:ascii="Times New Roman" w:hAnsi="Times New Roman" w:cs="Times New Roman"/>
          <w:color w:val="auto"/>
        </w:rPr>
        <w:t>Биохимические основы технологии продуктов питания</w:t>
      </w:r>
      <w:r w:rsidRPr="00D918A9">
        <w:rPr>
          <w:rFonts w:ascii="Times New Roman" w:hAnsi="Times New Roman" w:cs="Times New Roman"/>
          <w:color w:val="auto"/>
        </w:rPr>
        <w:t>» для обучающи</w:t>
      </w:r>
      <w:r w:rsidRPr="00D918A9">
        <w:rPr>
          <w:rFonts w:ascii="Times New Roman" w:hAnsi="Times New Roman" w:cs="Times New Roman"/>
          <w:color w:val="auto"/>
        </w:rPr>
        <w:t>х</w:t>
      </w:r>
      <w:r w:rsidRPr="00D918A9">
        <w:rPr>
          <w:rFonts w:ascii="Times New Roman" w:hAnsi="Times New Roman" w:cs="Times New Roman"/>
          <w:color w:val="auto"/>
        </w:rPr>
        <w:t xml:space="preserve">ся </w:t>
      </w:r>
      <w:r w:rsidRPr="00D918A9">
        <w:rPr>
          <w:rFonts w:ascii="Times New Roman" w:hAnsi="Times New Roman" w:cs="Times New Roman"/>
          <w:bCs/>
          <w:color w:val="auto"/>
        </w:rPr>
        <w:t xml:space="preserve">направления </w:t>
      </w:r>
      <w:r w:rsidRPr="00D918A9">
        <w:rPr>
          <w:rFonts w:ascii="Times New Roman" w:hAnsi="Times New Roman" w:cs="Times New Roman"/>
          <w:color w:val="auto"/>
        </w:rPr>
        <w:t>19.03.04 «Технология продукции и организация общественного питания» профиля подготовки «Технология и организация специальных видов питания»</w:t>
      </w:r>
      <w:r w:rsidR="00B14A0E">
        <w:rPr>
          <w:rFonts w:ascii="Times New Roman" w:hAnsi="Times New Roman" w:cs="Times New Roman"/>
          <w:color w:val="auto"/>
        </w:rPr>
        <w:t xml:space="preserve">. – </w:t>
      </w:r>
      <w:r w:rsidRPr="00D918A9">
        <w:rPr>
          <w:rFonts w:ascii="Times New Roman" w:hAnsi="Times New Roman" w:cs="Times New Roman"/>
          <w:color w:val="auto"/>
        </w:rPr>
        <w:t>Мич</w:t>
      </w:r>
      <w:r w:rsidRPr="00D918A9">
        <w:rPr>
          <w:rFonts w:ascii="Times New Roman" w:hAnsi="Times New Roman" w:cs="Times New Roman"/>
          <w:color w:val="auto"/>
        </w:rPr>
        <w:t>у</w:t>
      </w:r>
      <w:r w:rsidRPr="00D918A9">
        <w:rPr>
          <w:rFonts w:ascii="Times New Roman" w:hAnsi="Times New Roman" w:cs="Times New Roman"/>
          <w:color w:val="auto"/>
        </w:rPr>
        <w:t>ринск</w:t>
      </w:r>
      <w:r w:rsidR="00B14A0E">
        <w:rPr>
          <w:rFonts w:ascii="Times New Roman" w:hAnsi="Times New Roman" w:cs="Times New Roman"/>
          <w:color w:val="auto"/>
        </w:rPr>
        <w:t>,</w:t>
      </w:r>
      <w:r w:rsidRPr="00D918A9">
        <w:rPr>
          <w:rFonts w:ascii="Times New Roman" w:hAnsi="Times New Roman" w:cs="Times New Roman"/>
          <w:color w:val="auto"/>
        </w:rPr>
        <w:t xml:space="preserve"> 20</w:t>
      </w:r>
      <w:r w:rsidR="00033396">
        <w:rPr>
          <w:rFonts w:ascii="Times New Roman" w:hAnsi="Times New Roman" w:cs="Times New Roman"/>
          <w:color w:val="auto"/>
        </w:rPr>
        <w:t>2</w:t>
      </w:r>
      <w:r w:rsidR="00BA6990">
        <w:rPr>
          <w:rFonts w:ascii="Times New Roman" w:hAnsi="Times New Roman" w:cs="Times New Roman"/>
          <w:color w:val="auto"/>
        </w:rPr>
        <w:t>4</w:t>
      </w:r>
      <w:r w:rsidR="00B14A0E">
        <w:rPr>
          <w:rFonts w:ascii="Times New Roman" w:hAnsi="Times New Roman" w:cs="Times New Roman"/>
          <w:color w:val="auto"/>
        </w:rPr>
        <w:t>.</w:t>
      </w:r>
    </w:p>
    <w:p w:rsidR="00CD0035" w:rsidRPr="00D918A9" w:rsidRDefault="00CD0035" w:rsidP="00CD0035">
      <w:pPr>
        <w:pStyle w:val="11"/>
        <w:spacing w:after="0" w:line="240" w:lineRule="auto"/>
        <w:ind w:left="0" w:firstLine="709"/>
        <w:jc w:val="both"/>
        <w:rPr>
          <w:rFonts w:ascii="Times New Roman" w:hAnsi="Times New Roman"/>
          <w:sz w:val="24"/>
          <w:szCs w:val="24"/>
          <w:lang w:val="ru-RU"/>
        </w:rPr>
      </w:pPr>
    </w:p>
    <w:p w:rsidR="00B14A0E" w:rsidRDefault="00CD0035" w:rsidP="00666C3F">
      <w:pPr>
        <w:pStyle w:val="31"/>
        <w:spacing w:after="0"/>
        <w:jc w:val="center"/>
        <w:rPr>
          <w:rFonts w:ascii="Times New Roman" w:hAnsi="Times New Roman"/>
          <w:b/>
          <w:color w:val="auto"/>
          <w:sz w:val="28"/>
          <w:szCs w:val="28"/>
        </w:rPr>
      </w:pPr>
      <w:r w:rsidRPr="00D918A9">
        <w:rPr>
          <w:rFonts w:ascii="Times New Roman" w:hAnsi="Times New Roman"/>
          <w:b/>
          <w:color w:val="auto"/>
          <w:sz w:val="28"/>
          <w:szCs w:val="28"/>
        </w:rPr>
        <w:t>4.6</w:t>
      </w:r>
      <w:r w:rsidR="001B24A2">
        <w:rPr>
          <w:rFonts w:ascii="Times New Roman" w:hAnsi="Times New Roman"/>
          <w:b/>
          <w:color w:val="auto"/>
          <w:sz w:val="28"/>
          <w:szCs w:val="28"/>
        </w:rPr>
        <w:t xml:space="preserve"> </w:t>
      </w:r>
      <w:r w:rsidRPr="00D918A9">
        <w:rPr>
          <w:rFonts w:ascii="Times New Roman" w:hAnsi="Times New Roman"/>
          <w:b/>
          <w:color w:val="auto"/>
          <w:sz w:val="28"/>
          <w:szCs w:val="28"/>
        </w:rPr>
        <w:t>Вып</w:t>
      </w:r>
      <w:r w:rsidR="00851F38" w:rsidRPr="00D918A9">
        <w:rPr>
          <w:rFonts w:ascii="Times New Roman" w:hAnsi="Times New Roman"/>
          <w:b/>
          <w:color w:val="auto"/>
          <w:sz w:val="28"/>
          <w:szCs w:val="28"/>
        </w:rPr>
        <w:t xml:space="preserve">олнение контрольной работы для </w:t>
      </w:r>
      <w:proofErr w:type="gramStart"/>
      <w:r w:rsidR="00851F38" w:rsidRPr="00D918A9">
        <w:rPr>
          <w:rFonts w:ascii="Times New Roman" w:hAnsi="Times New Roman"/>
          <w:b/>
          <w:color w:val="auto"/>
          <w:sz w:val="28"/>
          <w:szCs w:val="28"/>
        </w:rPr>
        <w:t>обучающихся</w:t>
      </w:r>
      <w:proofErr w:type="gramEnd"/>
    </w:p>
    <w:p w:rsidR="00CD0035" w:rsidRPr="00B14A0E" w:rsidRDefault="00CD0035" w:rsidP="00666C3F">
      <w:pPr>
        <w:pStyle w:val="31"/>
        <w:spacing w:after="0"/>
        <w:jc w:val="center"/>
        <w:rPr>
          <w:rFonts w:ascii="Times New Roman" w:hAnsi="Times New Roman"/>
          <w:b/>
          <w:color w:val="auto"/>
          <w:sz w:val="28"/>
          <w:szCs w:val="28"/>
        </w:rPr>
      </w:pPr>
      <w:r w:rsidRPr="00D918A9">
        <w:rPr>
          <w:rFonts w:ascii="Times New Roman" w:hAnsi="Times New Roman"/>
          <w:b/>
          <w:color w:val="auto"/>
          <w:sz w:val="28"/>
          <w:szCs w:val="28"/>
        </w:rPr>
        <w:t xml:space="preserve">заочной формы </w:t>
      </w:r>
      <w:r w:rsidR="00B14A0E">
        <w:rPr>
          <w:rFonts w:ascii="Times New Roman" w:hAnsi="Times New Roman"/>
          <w:b/>
          <w:color w:val="auto"/>
          <w:sz w:val="28"/>
          <w:szCs w:val="28"/>
        </w:rPr>
        <w:t>обучения</w:t>
      </w:r>
    </w:p>
    <w:p w:rsidR="00CD0035" w:rsidRPr="00D918A9" w:rsidRDefault="00CD0035" w:rsidP="00666C3F">
      <w:pPr>
        <w:shd w:val="clear" w:color="auto" w:fill="FFFFFF"/>
        <w:ind w:firstLine="709"/>
        <w:jc w:val="both"/>
        <w:rPr>
          <w:rFonts w:ascii="Times New Roman" w:hAnsi="Times New Roman"/>
          <w:color w:val="auto"/>
        </w:rPr>
      </w:pPr>
      <w:r w:rsidRPr="00D918A9">
        <w:rPr>
          <w:rFonts w:ascii="Times New Roman" w:hAnsi="Times New Roman"/>
          <w:color w:val="auto"/>
        </w:rPr>
        <w:t xml:space="preserve">Целью контрольной работы является изучение </w:t>
      </w:r>
      <w:r w:rsidR="006F560E" w:rsidRPr="00D918A9">
        <w:rPr>
          <w:rFonts w:ascii="Times New Roman" w:hAnsi="Times New Roman"/>
          <w:color w:val="auto"/>
        </w:rPr>
        <w:t xml:space="preserve">биохимических основ технологии продуктов питания. </w:t>
      </w:r>
      <w:r w:rsidR="006F560E" w:rsidRPr="00D918A9">
        <w:rPr>
          <w:rFonts w:ascii="Times New Roman" w:eastAsia="Times New Roman" w:hAnsi="Times New Roman" w:cs="Times New Roman"/>
          <w:color w:val="auto"/>
        </w:rPr>
        <w:t xml:space="preserve">При ее выполнении обучающиеся изучат химические превращения главных пищевых веществ и пути образования желательных и нежелательных соединений при производстве и хранении продовольственных товаров. </w:t>
      </w:r>
    </w:p>
    <w:p w:rsidR="00460FA4" w:rsidRPr="00D918A9" w:rsidRDefault="00460FA4" w:rsidP="00666C3F">
      <w:pPr>
        <w:shd w:val="clear" w:color="auto" w:fill="FFFFFF"/>
        <w:ind w:firstLine="709"/>
        <w:jc w:val="both"/>
        <w:rPr>
          <w:rFonts w:ascii="Times New Roman" w:hAnsi="Times New Roman"/>
          <w:color w:val="auto"/>
        </w:rPr>
      </w:pPr>
      <w:r w:rsidRPr="00D918A9">
        <w:rPr>
          <w:rFonts w:ascii="Times New Roman" w:hAnsi="Times New Roman"/>
          <w:color w:val="auto"/>
        </w:rPr>
        <w:t xml:space="preserve">Выполнению задания должна предшествовать самостоятельная работа </w:t>
      </w:r>
      <w:r w:rsidR="00582F91" w:rsidRPr="00D918A9">
        <w:rPr>
          <w:rFonts w:ascii="Times New Roman" w:hAnsi="Times New Roman"/>
          <w:color w:val="auto"/>
        </w:rPr>
        <w:t>обучающи</w:t>
      </w:r>
      <w:r w:rsidR="00582F91" w:rsidRPr="00D918A9">
        <w:rPr>
          <w:rFonts w:ascii="Times New Roman" w:hAnsi="Times New Roman"/>
          <w:color w:val="auto"/>
        </w:rPr>
        <w:t>х</w:t>
      </w:r>
      <w:r w:rsidR="00582F91" w:rsidRPr="00D918A9">
        <w:rPr>
          <w:rFonts w:ascii="Times New Roman" w:hAnsi="Times New Roman"/>
          <w:color w:val="auto"/>
        </w:rPr>
        <w:t>ся</w:t>
      </w:r>
      <w:r w:rsidRPr="00D918A9">
        <w:rPr>
          <w:rFonts w:ascii="Times New Roman" w:hAnsi="Times New Roman"/>
          <w:color w:val="auto"/>
        </w:rPr>
        <w:t xml:space="preserve"> с рекомендованной литературой, данными методическими указаниями и конспектами лекций.</w:t>
      </w:r>
    </w:p>
    <w:p w:rsidR="00460FA4" w:rsidRPr="00D918A9" w:rsidRDefault="00460FA4" w:rsidP="00666C3F">
      <w:pPr>
        <w:shd w:val="clear" w:color="auto" w:fill="FFFFFF"/>
        <w:ind w:firstLine="709"/>
        <w:jc w:val="both"/>
        <w:rPr>
          <w:rFonts w:ascii="Times New Roman" w:hAnsi="Times New Roman"/>
          <w:color w:val="auto"/>
        </w:rPr>
      </w:pPr>
      <w:r w:rsidRPr="00D918A9">
        <w:rPr>
          <w:rFonts w:ascii="Times New Roman" w:hAnsi="Times New Roman"/>
          <w:color w:val="auto"/>
        </w:rPr>
        <w:t>Контрольная работа позволяет:</w:t>
      </w:r>
      <w:r w:rsidR="001B24A2">
        <w:rPr>
          <w:rFonts w:ascii="Times New Roman" w:hAnsi="Times New Roman"/>
          <w:color w:val="auto"/>
        </w:rPr>
        <w:t xml:space="preserve"> </w:t>
      </w:r>
      <w:r w:rsidRPr="00D918A9">
        <w:rPr>
          <w:rFonts w:ascii="Times New Roman" w:hAnsi="Times New Roman"/>
          <w:color w:val="auto"/>
        </w:rPr>
        <w:t>глубже усвоить материал по изучаемым темам;</w:t>
      </w:r>
      <w:r w:rsidR="001B24A2">
        <w:rPr>
          <w:rFonts w:ascii="Times New Roman" w:hAnsi="Times New Roman"/>
          <w:color w:val="auto"/>
        </w:rPr>
        <w:t xml:space="preserve"> </w:t>
      </w:r>
      <w:r w:rsidRPr="00D918A9">
        <w:rPr>
          <w:rFonts w:ascii="Times New Roman" w:hAnsi="Times New Roman"/>
          <w:color w:val="auto"/>
        </w:rPr>
        <w:t xml:space="preserve">расширить знания в области </w:t>
      </w:r>
      <w:r w:rsidR="006F560E" w:rsidRPr="00D918A9">
        <w:rPr>
          <w:rFonts w:ascii="Times New Roman" w:hAnsi="Times New Roman"/>
          <w:color w:val="auto"/>
        </w:rPr>
        <w:t>биохимических основ технологии продуктов питания.</w:t>
      </w:r>
    </w:p>
    <w:p w:rsidR="0067149A" w:rsidRPr="00D918A9" w:rsidRDefault="0067149A" w:rsidP="00666C3F">
      <w:pPr>
        <w:shd w:val="clear" w:color="auto" w:fill="FFFFFF"/>
        <w:ind w:firstLine="709"/>
        <w:jc w:val="both"/>
        <w:rPr>
          <w:rFonts w:ascii="Times New Roman" w:hAnsi="Times New Roman"/>
          <w:color w:val="auto"/>
        </w:rPr>
      </w:pPr>
    </w:p>
    <w:p w:rsidR="00851F38" w:rsidRPr="00D918A9" w:rsidRDefault="00851F38" w:rsidP="00666C3F">
      <w:pPr>
        <w:shd w:val="clear" w:color="auto" w:fill="FFFFFF"/>
        <w:ind w:firstLine="709"/>
        <w:jc w:val="both"/>
        <w:rPr>
          <w:rFonts w:ascii="Times New Roman" w:hAnsi="Times New Roman"/>
          <w:b/>
          <w:color w:val="auto"/>
        </w:rPr>
      </w:pPr>
      <w:r w:rsidRPr="00D918A9">
        <w:rPr>
          <w:rFonts w:ascii="Times New Roman" w:hAnsi="Times New Roman"/>
          <w:b/>
          <w:color w:val="auto"/>
        </w:rPr>
        <w:t>Примерная тематика контрольных работ:</w:t>
      </w:r>
    </w:p>
    <w:p w:rsidR="00070F1A" w:rsidRPr="00D918A9" w:rsidRDefault="006365E9" w:rsidP="006365E9">
      <w:pPr>
        <w:widowControl w:val="0"/>
        <w:shd w:val="clear" w:color="auto" w:fill="FFFFFF"/>
        <w:tabs>
          <w:tab w:val="left" w:pos="0"/>
        </w:tabs>
        <w:ind w:firstLine="709"/>
        <w:jc w:val="both"/>
        <w:rPr>
          <w:rFonts w:ascii="Times New Roman" w:eastAsia="Times New Roman" w:hAnsi="Times New Roman" w:cs="Times New Roman"/>
          <w:bCs/>
          <w:color w:val="auto"/>
        </w:rPr>
      </w:pPr>
      <w:r w:rsidRPr="00D918A9">
        <w:rPr>
          <w:rFonts w:ascii="Times New Roman" w:eastAsia="Times New Roman" w:hAnsi="Times New Roman" w:cs="Times New Roman"/>
          <w:bCs/>
          <w:color w:val="auto"/>
        </w:rPr>
        <w:t xml:space="preserve">1. </w:t>
      </w:r>
      <w:r w:rsidR="00070F1A" w:rsidRPr="00D918A9">
        <w:rPr>
          <w:rFonts w:ascii="Times New Roman" w:eastAsia="Times New Roman" w:hAnsi="Times New Roman" w:cs="Times New Roman"/>
          <w:bCs/>
          <w:color w:val="auto"/>
        </w:rPr>
        <w:t>Основные понятия физиологии человека.</w:t>
      </w:r>
    </w:p>
    <w:p w:rsidR="00070F1A" w:rsidRPr="00D918A9" w:rsidRDefault="006365E9" w:rsidP="006365E9">
      <w:pPr>
        <w:widowControl w:val="0"/>
        <w:shd w:val="clear" w:color="auto" w:fill="FFFFFF"/>
        <w:ind w:firstLine="709"/>
        <w:jc w:val="both"/>
        <w:rPr>
          <w:rFonts w:ascii="Times New Roman" w:eastAsia="Times New Roman" w:hAnsi="Times New Roman" w:cs="Times New Roman"/>
          <w:bCs/>
          <w:color w:val="auto"/>
        </w:rPr>
      </w:pPr>
      <w:r w:rsidRPr="00D918A9">
        <w:rPr>
          <w:rFonts w:ascii="Times New Roman" w:eastAsia="Times New Roman" w:hAnsi="Times New Roman" w:cs="Times New Roman"/>
          <w:bCs/>
          <w:color w:val="auto"/>
        </w:rPr>
        <w:t xml:space="preserve">2. </w:t>
      </w:r>
      <w:r w:rsidR="00070F1A" w:rsidRPr="00D918A9">
        <w:rPr>
          <w:rFonts w:ascii="Times New Roman" w:eastAsia="Times New Roman" w:hAnsi="Times New Roman" w:cs="Times New Roman"/>
          <w:bCs/>
          <w:color w:val="auto"/>
        </w:rPr>
        <w:t>Правильное питание. Его значение.</w:t>
      </w:r>
    </w:p>
    <w:p w:rsidR="00070F1A" w:rsidRPr="00D918A9" w:rsidRDefault="00070F1A" w:rsidP="006365E9">
      <w:pPr>
        <w:widowControl w:val="0"/>
        <w:shd w:val="clear" w:color="auto" w:fill="FFFFFF"/>
        <w:tabs>
          <w:tab w:val="num" w:pos="0"/>
        </w:tabs>
        <w:ind w:firstLine="709"/>
        <w:jc w:val="both"/>
        <w:rPr>
          <w:rFonts w:ascii="Times New Roman" w:eastAsia="Times New Roman" w:hAnsi="Times New Roman" w:cs="Times New Roman"/>
          <w:bCs/>
          <w:color w:val="auto"/>
        </w:rPr>
      </w:pPr>
      <w:r w:rsidRPr="00D918A9">
        <w:rPr>
          <w:rFonts w:ascii="Times New Roman" w:eastAsia="Times New Roman" w:hAnsi="Times New Roman" w:cs="Times New Roman"/>
          <w:bCs/>
          <w:color w:val="auto"/>
        </w:rPr>
        <w:t>3.</w:t>
      </w:r>
      <w:r w:rsidR="001701FA">
        <w:rPr>
          <w:rFonts w:ascii="Times New Roman" w:eastAsia="Times New Roman" w:hAnsi="Times New Roman" w:cs="Times New Roman"/>
          <w:bCs/>
          <w:color w:val="auto"/>
        </w:rPr>
        <w:t xml:space="preserve"> </w:t>
      </w:r>
      <w:r w:rsidRPr="00D918A9">
        <w:rPr>
          <w:rFonts w:ascii="Times New Roman" w:eastAsia="Times New Roman" w:hAnsi="Times New Roman" w:cs="Times New Roman"/>
          <w:bCs/>
          <w:color w:val="auto"/>
        </w:rPr>
        <w:t>Макро и микронутриенты пищи.</w:t>
      </w:r>
    </w:p>
    <w:p w:rsidR="00070F1A" w:rsidRPr="00D918A9" w:rsidRDefault="00070F1A" w:rsidP="006365E9">
      <w:pPr>
        <w:ind w:firstLine="709"/>
        <w:jc w:val="both"/>
        <w:rPr>
          <w:rFonts w:ascii="Times New Roman" w:eastAsia="Times New Roman" w:hAnsi="Times New Roman" w:cs="Times New Roman"/>
          <w:bCs/>
          <w:color w:val="auto"/>
        </w:rPr>
      </w:pPr>
      <w:r w:rsidRPr="00D918A9">
        <w:rPr>
          <w:rFonts w:ascii="Times New Roman" w:eastAsia="Times New Roman" w:hAnsi="Times New Roman" w:cs="Times New Roman"/>
          <w:bCs/>
          <w:color w:val="auto"/>
        </w:rPr>
        <w:t>4.</w:t>
      </w:r>
      <w:r w:rsidR="001701FA">
        <w:rPr>
          <w:rFonts w:ascii="Times New Roman" w:eastAsia="Times New Roman" w:hAnsi="Times New Roman" w:cs="Times New Roman"/>
          <w:bCs/>
          <w:color w:val="auto"/>
        </w:rPr>
        <w:t xml:space="preserve"> </w:t>
      </w:r>
      <w:r w:rsidRPr="00D918A9">
        <w:rPr>
          <w:rFonts w:ascii="Times New Roman" w:eastAsia="Times New Roman" w:hAnsi="Times New Roman" w:cs="Times New Roman"/>
          <w:bCs/>
          <w:color w:val="auto"/>
        </w:rPr>
        <w:t>Структурно-функциональная организация пищеварительной системы</w:t>
      </w:r>
    </w:p>
    <w:p w:rsidR="00070F1A" w:rsidRPr="00D918A9" w:rsidRDefault="00070F1A" w:rsidP="006365E9">
      <w:pPr>
        <w:tabs>
          <w:tab w:val="num" w:pos="0"/>
          <w:tab w:val="left" w:pos="8931"/>
        </w:tabs>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lastRenderedPageBreak/>
        <w:t>5.</w:t>
      </w:r>
      <w:r w:rsidR="001701FA">
        <w:rPr>
          <w:rFonts w:ascii="Times New Roman" w:eastAsia="Times New Roman" w:hAnsi="Times New Roman" w:cs="Times New Roman"/>
          <w:color w:val="auto"/>
        </w:rPr>
        <w:t xml:space="preserve"> </w:t>
      </w:r>
      <w:r w:rsidRPr="00D918A9">
        <w:rPr>
          <w:rFonts w:ascii="Times New Roman" w:eastAsia="Times New Roman" w:hAnsi="Times New Roman" w:cs="Times New Roman"/>
          <w:color w:val="auto"/>
        </w:rPr>
        <w:t xml:space="preserve">Энергетический обмен организма, виды </w:t>
      </w:r>
      <w:proofErr w:type="spellStart"/>
      <w:r w:rsidRPr="00D918A9">
        <w:rPr>
          <w:rFonts w:ascii="Times New Roman" w:eastAsia="Times New Roman" w:hAnsi="Times New Roman" w:cs="Times New Roman"/>
          <w:color w:val="auto"/>
        </w:rPr>
        <w:t>энергозатрат</w:t>
      </w:r>
      <w:proofErr w:type="spellEnd"/>
    </w:p>
    <w:p w:rsidR="00070F1A" w:rsidRPr="00D918A9" w:rsidRDefault="00070F1A" w:rsidP="006365E9">
      <w:pPr>
        <w:widowControl w:val="0"/>
        <w:shd w:val="clear" w:color="auto" w:fill="FFFFFF"/>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6. Биохимия белков</w:t>
      </w:r>
    </w:p>
    <w:p w:rsidR="00070F1A" w:rsidRPr="00D918A9" w:rsidRDefault="00070F1A" w:rsidP="006365E9">
      <w:pPr>
        <w:widowControl w:val="0"/>
        <w:shd w:val="clear" w:color="auto" w:fill="FFFFFF"/>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7. Биохимия жиров</w:t>
      </w:r>
    </w:p>
    <w:p w:rsidR="00070F1A" w:rsidRPr="00D918A9" w:rsidRDefault="00070F1A" w:rsidP="006365E9">
      <w:pPr>
        <w:widowControl w:val="0"/>
        <w:shd w:val="clear" w:color="auto" w:fill="FFFFFF"/>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8. Биохимия углеводов</w:t>
      </w:r>
    </w:p>
    <w:p w:rsidR="00070F1A" w:rsidRPr="00D918A9" w:rsidRDefault="00070F1A" w:rsidP="006365E9">
      <w:pPr>
        <w:widowControl w:val="0"/>
        <w:shd w:val="clear" w:color="auto" w:fill="FFFFFF"/>
        <w:ind w:firstLine="709"/>
        <w:jc w:val="both"/>
        <w:rPr>
          <w:rFonts w:ascii="Times New Roman" w:eastAsia="Times New Roman" w:hAnsi="Times New Roman" w:cs="Times New Roman"/>
          <w:bCs/>
          <w:color w:val="auto"/>
        </w:rPr>
      </w:pPr>
      <w:r w:rsidRPr="00D918A9">
        <w:rPr>
          <w:rFonts w:ascii="Times New Roman" w:eastAsia="Times New Roman" w:hAnsi="Times New Roman" w:cs="Times New Roman"/>
          <w:color w:val="auto"/>
        </w:rPr>
        <w:t>9. Физиологическая роль минеральных веществ.</w:t>
      </w:r>
    </w:p>
    <w:p w:rsidR="00070F1A" w:rsidRPr="00D918A9" w:rsidRDefault="00070F1A" w:rsidP="006365E9">
      <w:pPr>
        <w:widowControl w:val="0"/>
        <w:shd w:val="clear" w:color="auto" w:fill="FFFFFF"/>
        <w:ind w:firstLine="709"/>
        <w:jc w:val="both"/>
        <w:rPr>
          <w:rFonts w:ascii="Times New Roman" w:eastAsia="Times New Roman" w:hAnsi="Times New Roman" w:cs="Times New Roman"/>
          <w:bCs/>
          <w:color w:val="auto"/>
        </w:rPr>
      </w:pPr>
      <w:r w:rsidRPr="00D918A9">
        <w:rPr>
          <w:rFonts w:ascii="Times New Roman" w:eastAsia="Times New Roman" w:hAnsi="Times New Roman" w:cs="Times New Roman"/>
          <w:color w:val="auto"/>
        </w:rPr>
        <w:t>10. Физиологическая роль витаминов.</w:t>
      </w:r>
    </w:p>
    <w:p w:rsidR="00070F1A" w:rsidRPr="00D918A9" w:rsidRDefault="00070F1A" w:rsidP="006365E9">
      <w:pPr>
        <w:widowControl w:val="0"/>
        <w:shd w:val="clear" w:color="auto" w:fill="FFFFFF"/>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bCs/>
          <w:color w:val="auto"/>
        </w:rPr>
        <w:t>11. Изменение липидов при технологической переработке сырья.</w:t>
      </w:r>
    </w:p>
    <w:p w:rsidR="00070F1A" w:rsidRPr="00D918A9" w:rsidRDefault="00070F1A" w:rsidP="006365E9">
      <w:pPr>
        <w:ind w:firstLine="709"/>
        <w:jc w:val="both"/>
        <w:rPr>
          <w:rFonts w:ascii="Times New Roman" w:eastAsia="Times New Roman" w:hAnsi="Times New Roman" w:cs="Times New Roman"/>
          <w:color w:val="auto"/>
          <w:lang w:eastAsia="en-US"/>
        </w:rPr>
      </w:pPr>
      <w:r w:rsidRPr="00D918A9">
        <w:rPr>
          <w:rFonts w:ascii="Times New Roman" w:eastAsia="Times New Roman" w:hAnsi="Times New Roman" w:cs="Times New Roman"/>
          <w:bCs/>
          <w:color w:val="auto"/>
          <w:lang w:eastAsia="en-US"/>
        </w:rPr>
        <w:t>12. Изменение углеводов при технологической переработке сырья.</w:t>
      </w:r>
    </w:p>
    <w:p w:rsidR="00070F1A" w:rsidRPr="00D918A9" w:rsidRDefault="00070F1A" w:rsidP="006365E9">
      <w:pPr>
        <w:ind w:firstLine="709"/>
        <w:jc w:val="both"/>
        <w:rPr>
          <w:rFonts w:ascii="Times New Roman" w:eastAsia="Times New Roman" w:hAnsi="Times New Roman" w:cs="Times New Roman"/>
          <w:color w:val="auto"/>
          <w:lang w:eastAsia="en-US"/>
        </w:rPr>
      </w:pPr>
      <w:r w:rsidRPr="00D918A9">
        <w:rPr>
          <w:rFonts w:ascii="Times New Roman" w:eastAsia="Times New Roman" w:hAnsi="Times New Roman" w:cs="Times New Roman"/>
          <w:bCs/>
          <w:color w:val="auto"/>
          <w:lang w:eastAsia="en-US"/>
        </w:rPr>
        <w:t>13. Изменение витаминов при технологической переработке сырья.</w:t>
      </w:r>
    </w:p>
    <w:p w:rsidR="00070F1A" w:rsidRPr="00D918A9" w:rsidRDefault="00070F1A" w:rsidP="006365E9">
      <w:pPr>
        <w:ind w:firstLine="709"/>
        <w:jc w:val="both"/>
        <w:rPr>
          <w:rFonts w:ascii="Times New Roman" w:eastAsia="Times New Roman" w:hAnsi="Times New Roman" w:cs="Times New Roman"/>
          <w:color w:val="auto"/>
          <w:lang w:eastAsia="en-US"/>
        </w:rPr>
      </w:pPr>
      <w:r w:rsidRPr="00D918A9">
        <w:rPr>
          <w:rFonts w:ascii="Times New Roman" w:eastAsia="Times New Roman" w:hAnsi="Times New Roman" w:cs="Times New Roman"/>
          <w:bCs/>
          <w:color w:val="auto"/>
          <w:lang w:eastAsia="en-US"/>
        </w:rPr>
        <w:t>14. Изменение фенольных соединений при технологической переработке сырья.</w:t>
      </w:r>
    </w:p>
    <w:p w:rsidR="00070F1A" w:rsidRPr="00D918A9" w:rsidRDefault="00070F1A" w:rsidP="006365E9">
      <w:pPr>
        <w:ind w:firstLine="709"/>
        <w:jc w:val="both"/>
        <w:rPr>
          <w:rFonts w:ascii="Times New Roman" w:eastAsia="Times New Roman" w:hAnsi="Times New Roman" w:cs="Times New Roman"/>
          <w:color w:val="auto"/>
          <w:lang w:eastAsia="en-US"/>
        </w:rPr>
      </w:pPr>
      <w:r w:rsidRPr="00D918A9">
        <w:rPr>
          <w:rFonts w:ascii="Times New Roman" w:eastAsia="Times New Roman" w:hAnsi="Times New Roman" w:cs="Times New Roman"/>
          <w:bCs/>
          <w:color w:val="auto"/>
          <w:lang w:eastAsia="en-US"/>
        </w:rPr>
        <w:t>15. Изменение воды при технологической переработке сырья.</w:t>
      </w:r>
    </w:p>
    <w:p w:rsidR="00070F1A" w:rsidRPr="00D918A9" w:rsidRDefault="00070F1A" w:rsidP="006365E9">
      <w:pPr>
        <w:widowControl w:val="0"/>
        <w:shd w:val="clear" w:color="auto" w:fill="FFFFFF"/>
        <w:ind w:firstLine="709"/>
        <w:jc w:val="both"/>
        <w:rPr>
          <w:rFonts w:ascii="Times New Roman" w:eastAsia="Times New Roman" w:hAnsi="Times New Roman" w:cs="Times New Roman"/>
          <w:bCs/>
          <w:color w:val="auto"/>
        </w:rPr>
      </w:pPr>
      <w:r w:rsidRPr="00D918A9">
        <w:rPr>
          <w:rFonts w:ascii="Times New Roman" w:eastAsia="Times New Roman" w:hAnsi="Times New Roman" w:cs="Times New Roman"/>
          <w:color w:val="auto"/>
        </w:rPr>
        <w:t xml:space="preserve">16. Изменение </w:t>
      </w:r>
      <w:r w:rsidRPr="00D918A9">
        <w:rPr>
          <w:rFonts w:ascii="Times New Roman" w:eastAsia="Times New Roman" w:hAnsi="Times New Roman" w:cs="Times New Roman"/>
          <w:bCs/>
          <w:color w:val="auto"/>
        </w:rPr>
        <w:t>минеральных веще</w:t>
      </w:r>
      <w:proofErr w:type="gramStart"/>
      <w:r w:rsidRPr="00D918A9">
        <w:rPr>
          <w:rFonts w:ascii="Times New Roman" w:eastAsia="Times New Roman" w:hAnsi="Times New Roman" w:cs="Times New Roman"/>
          <w:bCs/>
          <w:color w:val="auto"/>
        </w:rPr>
        <w:t>ств пр</w:t>
      </w:r>
      <w:proofErr w:type="gramEnd"/>
      <w:r w:rsidRPr="00D918A9">
        <w:rPr>
          <w:rFonts w:ascii="Times New Roman" w:eastAsia="Times New Roman" w:hAnsi="Times New Roman" w:cs="Times New Roman"/>
          <w:bCs/>
          <w:color w:val="auto"/>
        </w:rPr>
        <w:t>и технологической переработке сырья.</w:t>
      </w:r>
    </w:p>
    <w:p w:rsidR="00070F1A" w:rsidRPr="00D918A9" w:rsidRDefault="00070F1A" w:rsidP="006365E9">
      <w:pPr>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bCs/>
          <w:color w:val="auto"/>
        </w:rPr>
        <w:t>17.</w:t>
      </w:r>
      <w:r w:rsidRPr="00D918A9">
        <w:rPr>
          <w:rFonts w:ascii="Times New Roman" w:eastAsia="Times New Roman" w:hAnsi="Times New Roman" w:cs="Times New Roman"/>
          <w:color w:val="auto"/>
        </w:rPr>
        <w:t xml:space="preserve"> Значение холестерина и пищевых жиров в развитии атеросклероза</w:t>
      </w:r>
    </w:p>
    <w:p w:rsidR="00070F1A" w:rsidRPr="00D918A9" w:rsidRDefault="00070F1A" w:rsidP="006365E9">
      <w:pPr>
        <w:widowControl w:val="0"/>
        <w:shd w:val="clear" w:color="auto" w:fill="FFFFFF"/>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18. Моносахариды в пищевых продуктах</w:t>
      </w:r>
    </w:p>
    <w:p w:rsidR="00070F1A" w:rsidRPr="00D918A9" w:rsidRDefault="00070F1A" w:rsidP="006365E9">
      <w:pPr>
        <w:widowControl w:val="0"/>
        <w:shd w:val="clear" w:color="auto" w:fill="FFFFFF"/>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19. Дисахариды в пищевых продуктах</w:t>
      </w:r>
    </w:p>
    <w:p w:rsidR="00070F1A" w:rsidRPr="00D918A9" w:rsidRDefault="00070F1A" w:rsidP="006365E9">
      <w:pPr>
        <w:widowControl w:val="0"/>
        <w:shd w:val="clear" w:color="auto" w:fill="FFFFFF"/>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20. Полисахариды в пищевых продуктах</w:t>
      </w:r>
    </w:p>
    <w:p w:rsidR="00070F1A" w:rsidRPr="00D918A9" w:rsidRDefault="00070F1A" w:rsidP="006365E9">
      <w:pPr>
        <w:widowControl w:val="0"/>
        <w:shd w:val="clear" w:color="auto" w:fill="FFFFFF"/>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21. Полиненасыщенные жирные кислоты и их роль</w:t>
      </w:r>
    </w:p>
    <w:p w:rsidR="00070F1A" w:rsidRPr="00D918A9" w:rsidRDefault="00070F1A" w:rsidP="006365E9">
      <w:pPr>
        <w:widowControl w:val="0"/>
        <w:shd w:val="clear" w:color="auto" w:fill="FFFFFF"/>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22. Биохимия пищеварения</w:t>
      </w:r>
    </w:p>
    <w:p w:rsidR="00070F1A" w:rsidRPr="00D918A9" w:rsidRDefault="00070F1A" w:rsidP="006365E9">
      <w:pPr>
        <w:widowControl w:val="0"/>
        <w:shd w:val="clear" w:color="auto" w:fill="FFFFFF"/>
        <w:ind w:firstLine="709"/>
        <w:jc w:val="both"/>
        <w:rPr>
          <w:rFonts w:ascii="Times New Roman" w:eastAsia="Times New Roman" w:hAnsi="Times New Roman" w:cs="Times New Roman"/>
          <w:bCs/>
          <w:color w:val="auto"/>
        </w:rPr>
      </w:pPr>
      <w:r w:rsidRPr="00D918A9">
        <w:rPr>
          <w:rFonts w:ascii="Times New Roman" w:eastAsia="Times New Roman" w:hAnsi="Times New Roman" w:cs="Times New Roman"/>
          <w:color w:val="auto"/>
        </w:rPr>
        <w:t>23.</w:t>
      </w:r>
      <w:r w:rsidRPr="00D918A9">
        <w:rPr>
          <w:rFonts w:ascii="Times New Roman" w:eastAsia="Times New Roman" w:hAnsi="Times New Roman" w:cs="Times New Roman"/>
          <w:bCs/>
          <w:color w:val="auto"/>
        </w:rPr>
        <w:t xml:space="preserve"> Фенольные соединени</w:t>
      </w:r>
      <w:r w:rsidR="006365E9" w:rsidRPr="00D918A9">
        <w:rPr>
          <w:rFonts w:ascii="Times New Roman" w:eastAsia="Times New Roman" w:hAnsi="Times New Roman" w:cs="Times New Roman"/>
          <w:bCs/>
          <w:color w:val="auto"/>
        </w:rPr>
        <w:t>я</w:t>
      </w:r>
      <w:r w:rsidRPr="00D918A9">
        <w:rPr>
          <w:rFonts w:ascii="Times New Roman" w:eastAsia="Times New Roman" w:hAnsi="Times New Roman" w:cs="Times New Roman"/>
          <w:bCs/>
          <w:color w:val="auto"/>
        </w:rPr>
        <w:t xml:space="preserve"> в пищевой продукции.</w:t>
      </w:r>
    </w:p>
    <w:p w:rsidR="00070F1A" w:rsidRPr="00D918A9" w:rsidRDefault="00070F1A" w:rsidP="006365E9">
      <w:pPr>
        <w:widowControl w:val="0"/>
        <w:shd w:val="clear" w:color="auto" w:fill="FFFFFF"/>
        <w:ind w:firstLine="709"/>
        <w:jc w:val="both"/>
        <w:rPr>
          <w:rFonts w:ascii="Times New Roman" w:eastAsia="Times New Roman" w:hAnsi="Times New Roman" w:cs="Times New Roman"/>
          <w:bCs/>
          <w:color w:val="auto"/>
        </w:rPr>
      </w:pPr>
      <w:r w:rsidRPr="00D918A9">
        <w:rPr>
          <w:rFonts w:ascii="Times New Roman" w:eastAsia="Times New Roman" w:hAnsi="Times New Roman" w:cs="Times New Roman"/>
          <w:bCs/>
          <w:color w:val="auto"/>
        </w:rPr>
        <w:t>24. Пищевая ценность пищевой продукции</w:t>
      </w:r>
    </w:p>
    <w:p w:rsidR="00070F1A" w:rsidRPr="00D918A9" w:rsidRDefault="00070F1A" w:rsidP="006365E9">
      <w:pPr>
        <w:widowControl w:val="0"/>
        <w:shd w:val="clear" w:color="auto" w:fill="FFFFFF"/>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25. Концепция сбалансированного питания А. А. Покровского</w:t>
      </w:r>
    </w:p>
    <w:p w:rsidR="00070F1A" w:rsidRPr="00D918A9" w:rsidRDefault="00070F1A" w:rsidP="006365E9">
      <w:pPr>
        <w:widowControl w:val="0"/>
        <w:shd w:val="clear" w:color="auto" w:fill="FFFFFF"/>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26. Синтез белков</w:t>
      </w:r>
    </w:p>
    <w:p w:rsidR="00070F1A" w:rsidRPr="00D918A9" w:rsidRDefault="00070F1A" w:rsidP="006365E9">
      <w:pPr>
        <w:widowControl w:val="0"/>
        <w:shd w:val="clear" w:color="auto" w:fill="FFFFFF"/>
        <w:ind w:firstLine="709"/>
        <w:jc w:val="both"/>
        <w:rPr>
          <w:rFonts w:ascii="Times New Roman" w:eastAsia="Times New Roman" w:hAnsi="Times New Roman" w:cs="Times New Roman"/>
          <w:color w:val="auto"/>
        </w:rPr>
      </w:pPr>
      <w:r w:rsidRPr="00D918A9">
        <w:rPr>
          <w:rFonts w:ascii="Times New Roman" w:eastAsia="Times New Roman" w:hAnsi="Times New Roman" w:cs="Times New Roman"/>
          <w:color w:val="auto"/>
        </w:rPr>
        <w:t>27. Ферменты</w:t>
      </w:r>
    </w:p>
    <w:p w:rsidR="006365E9" w:rsidRPr="00D918A9" w:rsidRDefault="006365E9" w:rsidP="006365E9">
      <w:pPr>
        <w:widowControl w:val="0"/>
        <w:shd w:val="clear" w:color="auto" w:fill="FFFFFF"/>
        <w:ind w:firstLine="709"/>
        <w:jc w:val="both"/>
        <w:rPr>
          <w:rFonts w:ascii="Times New Roman" w:eastAsia="Times New Roman" w:hAnsi="Times New Roman" w:cs="Times New Roman"/>
          <w:color w:val="auto"/>
        </w:rPr>
      </w:pPr>
    </w:p>
    <w:p w:rsidR="00460FA4" w:rsidRPr="00D918A9" w:rsidRDefault="00460FA4" w:rsidP="006365E9">
      <w:pPr>
        <w:pStyle w:val="a7"/>
        <w:jc w:val="center"/>
        <w:rPr>
          <w:rFonts w:ascii="Times New Roman" w:hAnsi="Times New Roman"/>
          <w:b/>
          <w:bCs/>
          <w:sz w:val="28"/>
          <w:szCs w:val="28"/>
        </w:rPr>
      </w:pPr>
      <w:r w:rsidRPr="00D918A9">
        <w:rPr>
          <w:rFonts w:ascii="Times New Roman" w:hAnsi="Times New Roman"/>
          <w:b/>
          <w:bCs/>
          <w:sz w:val="28"/>
          <w:szCs w:val="28"/>
        </w:rPr>
        <w:t>4.7</w:t>
      </w:r>
      <w:r w:rsidR="00706266">
        <w:rPr>
          <w:rFonts w:ascii="Times New Roman" w:hAnsi="Times New Roman"/>
          <w:b/>
          <w:bCs/>
          <w:sz w:val="28"/>
          <w:szCs w:val="28"/>
        </w:rPr>
        <w:t xml:space="preserve"> </w:t>
      </w:r>
      <w:r w:rsidRPr="00D918A9">
        <w:rPr>
          <w:rFonts w:ascii="Times New Roman" w:hAnsi="Times New Roman"/>
          <w:b/>
          <w:bCs/>
          <w:sz w:val="28"/>
          <w:szCs w:val="28"/>
        </w:rPr>
        <w:t>Содержание разделов дисциплины</w:t>
      </w:r>
    </w:p>
    <w:p w:rsidR="00460FA4" w:rsidRPr="00D918A9" w:rsidRDefault="00460FA4" w:rsidP="00666C3F">
      <w:pPr>
        <w:pStyle w:val="11"/>
        <w:spacing w:after="0" w:line="240" w:lineRule="auto"/>
        <w:ind w:left="0" w:firstLine="709"/>
        <w:jc w:val="both"/>
        <w:rPr>
          <w:rFonts w:ascii="Times New Roman" w:hAnsi="Times New Roman"/>
          <w:b/>
          <w:sz w:val="24"/>
          <w:lang w:val="ru-RU"/>
        </w:rPr>
      </w:pPr>
      <w:r w:rsidRPr="00D918A9">
        <w:rPr>
          <w:rFonts w:ascii="Times New Roman" w:hAnsi="Times New Roman"/>
          <w:b/>
          <w:sz w:val="24"/>
          <w:lang w:val="ru-RU"/>
        </w:rPr>
        <w:t xml:space="preserve">1. </w:t>
      </w:r>
      <w:r w:rsidR="00851F38" w:rsidRPr="00D918A9">
        <w:rPr>
          <w:rFonts w:ascii="Times New Roman" w:hAnsi="Times New Roman"/>
          <w:b/>
          <w:sz w:val="24"/>
          <w:szCs w:val="28"/>
          <w:lang w:val="ru-RU"/>
        </w:rPr>
        <w:t>Пищевая ценность и качество пищевых продуктов</w:t>
      </w:r>
    </w:p>
    <w:p w:rsidR="00851F38" w:rsidRPr="00D918A9" w:rsidRDefault="00851F38" w:rsidP="00666C3F">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Пищевая ценность продуктов питания. </w:t>
      </w:r>
    </w:p>
    <w:p w:rsidR="00851F38" w:rsidRPr="00D918A9" w:rsidRDefault="00460FA4" w:rsidP="00666C3F">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Основные понятия качества.</w:t>
      </w:r>
      <w:r w:rsidR="001B24A2">
        <w:rPr>
          <w:rFonts w:ascii="Times New Roman" w:hAnsi="Times New Roman"/>
          <w:sz w:val="24"/>
          <w:lang w:val="ru-RU"/>
        </w:rPr>
        <w:t xml:space="preserve"> </w:t>
      </w:r>
      <w:r w:rsidRPr="00D918A9">
        <w:rPr>
          <w:rFonts w:ascii="Times New Roman" w:hAnsi="Times New Roman"/>
          <w:sz w:val="24"/>
          <w:lang w:val="ru-RU"/>
        </w:rPr>
        <w:t>Показатели качества.</w:t>
      </w:r>
    </w:p>
    <w:p w:rsidR="0056473B" w:rsidRPr="00D918A9" w:rsidRDefault="00460FA4" w:rsidP="0067149A">
      <w:pPr>
        <w:ind w:firstLine="709"/>
        <w:jc w:val="both"/>
        <w:rPr>
          <w:rFonts w:ascii="Times New Roman" w:eastAsia="Times New Roman" w:hAnsi="Times New Roman" w:cs="Times New Roman"/>
          <w:color w:val="auto"/>
          <w:sz w:val="23"/>
          <w:szCs w:val="23"/>
        </w:rPr>
      </w:pPr>
      <w:r w:rsidRPr="00D918A9">
        <w:rPr>
          <w:rFonts w:ascii="Times New Roman" w:hAnsi="Times New Roman"/>
          <w:color w:val="auto"/>
        </w:rPr>
        <w:t>Оценка качества продукции.</w:t>
      </w:r>
      <w:r w:rsidR="00674D1E" w:rsidRPr="00D918A9">
        <w:rPr>
          <w:rFonts w:ascii="Times New Roman" w:hAnsi="Times New Roman"/>
          <w:color w:val="auto"/>
        </w:rPr>
        <w:t xml:space="preserve"> Н</w:t>
      </w:r>
      <w:r w:rsidR="00674D1E" w:rsidRPr="00D918A9">
        <w:rPr>
          <w:rFonts w:ascii="Times New Roman" w:hAnsi="Times New Roman" w:cs="Times New Roman"/>
          <w:color w:val="auto"/>
        </w:rPr>
        <w:t>аучно-техническ</w:t>
      </w:r>
      <w:r w:rsidR="00674D1E" w:rsidRPr="00D918A9">
        <w:rPr>
          <w:rFonts w:ascii="Times New Roman" w:hAnsi="Times New Roman"/>
          <w:color w:val="auto"/>
        </w:rPr>
        <w:t>ая</w:t>
      </w:r>
      <w:r w:rsidR="00674D1E" w:rsidRPr="00D918A9">
        <w:rPr>
          <w:rFonts w:ascii="Times New Roman" w:hAnsi="Times New Roman" w:cs="Times New Roman"/>
          <w:color w:val="auto"/>
        </w:rPr>
        <w:t xml:space="preserve"> информаци</w:t>
      </w:r>
      <w:r w:rsidR="00674D1E" w:rsidRPr="00D918A9">
        <w:rPr>
          <w:rFonts w:ascii="Times New Roman" w:hAnsi="Times New Roman"/>
          <w:color w:val="auto"/>
        </w:rPr>
        <w:t>я</w:t>
      </w:r>
      <w:r w:rsidR="00674D1E" w:rsidRPr="00D918A9">
        <w:rPr>
          <w:rFonts w:ascii="Times New Roman" w:hAnsi="Times New Roman" w:cs="Times New Roman"/>
          <w:color w:val="auto"/>
        </w:rPr>
        <w:t>, отечественный и зарубежный опыт по производству продуктов питания</w:t>
      </w:r>
      <w:r w:rsidR="0056473B" w:rsidRPr="00D918A9">
        <w:rPr>
          <w:rFonts w:ascii="Times New Roman" w:hAnsi="Times New Roman" w:cs="Times New Roman"/>
          <w:color w:val="auto"/>
        </w:rPr>
        <w:t xml:space="preserve">. </w:t>
      </w:r>
      <w:r w:rsidR="00D918A9" w:rsidRPr="00D918A9">
        <w:rPr>
          <w:rFonts w:ascii="Times New Roman" w:hAnsi="Times New Roman" w:cs="Times New Roman"/>
          <w:color w:val="auto"/>
        </w:rPr>
        <w:t>Технические</w:t>
      </w:r>
      <w:r w:rsidR="0056473B" w:rsidRPr="00D918A9">
        <w:rPr>
          <w:rFonts w:ascii="Times New Roman" w:hAnsi="Times New Roman" w:cs="Times New Roman"/>
          <w:color w:val="auto"/>
        </w:rPr>
        <w:t xml:space="preserve"> средства для измер</w:t>
      </w:r>
      <w:r w:rsidR="0056473B" w:rsidRPr="00D918A9">
        <w:rPr>
          <w:rFonts w:ascii="Times New Roman" w:hAnsi="Times New Roman" w:cs="Times New Roman"/>
          <w:color w:val="auto"/>
        </w:rPr>
        <w:t>е</w:t>
      </w:r>
      <w:r w:rsidR="0056473B" w:rsidRPr="00D918A9">
        <w:rPr>
          <w:rFonts w:ascii="Times New Roman" w:hAnsi="Times New Roman" w:cs="Times New Roman"/>
          <w:color w:val="auto"/>
        </w:rPr>
        <w:t xml:space="preserve">ния основных параметров технологических процессов, свойств сырья, полуфабрикатов и качество готовой продукции. </w:t>
      </w:r>
      <w:r w:rsidR="00D918A9" w:rsidRPr="00D918A9">
        <w:rPr>
          <w:rFonts w:ascii="Times New Roman" w:hAnsi="Times New Roman" w:cs="Times New Roman"/>
          <w:color w:val="auto"/>
        </w:rPr>
        <w:t xml:space="preserve">Разработка </w:t>
      </w:r>
      <w:r w:rsidR="006365E9" w:rsidRPr="00D918A9">
        <w:rPr>
          <w:rFonts w:ascii="Times New Roman" w:hAnsi="Times New Roman" w:cs="Times New Roman"/>
          <w:color w:val="auto"/>
        </w:rPr>
        <w:t>мероприятий</w:t>
      </w:r>
      <w:r w:rsidR="0056473B" w:rsidRPr="00D918A9">
        <w:rPr>
          <w:rFonts w:ascii="Times New Roman" w:hAnsi="Times New Roman" w:cs="Times New Roman"/>
          <w:color w:val="auto"/>
        </w:rPr>
        <w:t xml:space="preserve"> по совершенствованию технолог</w:t>
      </w:r>
      <w:r w:rsidR="0056473B" w:rsidRPr="00D918A9">
        <w:rPr>
          <w:rFonts w:ascii="Times New Roman" w:hAnsi="Times New Roman" w:cs="Times New Roman"/>
          <w:color w:val="auto"/>
        </w:rPr>
        <w:t>и</w:t>
      </w:r>
      <w:r w:rsidR="0056473B" w:rsidRPr="00D918A9">
        <w:rPr>
          <w:rFonts w:ascii="Times New Roman" w:hAnsi="Times New Roman" w:cs="Times New Roman"/>
          <w:color w:val="auto"/>
        </w:rPr>
        <w:t xml:space="preserve">ческих </w:t>
      </w:r>
      <w:proofErr w:type="gramStart"/>
      <w:r w:rsidR="0056473B" w:rsidRPr="00D918A9">
        <w:rPr>
          <w:rFonts w:ascii="Times New Roman" w:hAnsi="Times New Roman" w:cs="Times New Roman"/>
          <w:color w:val="auto"/>
        </w:rPr>
        <w:t>процессов производства продукции питания различного назначения</w:t>
      </w:r>
      <w:proofErr w:type="gramEnd"/>
      <w:r w:rsidR="006365E9" w:rsidRPr="00D918A9">
        <w:rPr>
          <w:rFonts w:ascii="Times New Roman" w:hAnsi="Times New Roman" w:cs="Times New Roman"/>
          <w:color w:val="auto"/>
        </w:rPr>
        <w:t>.</w:t>
      </w:r>
    </w:p>
    <w:p w:rsidR="00460FA4" w:rsidRPr="00D918A9" w:rsidRDefault="00851F38" w:rsidP="00666C3F">
      <w:pPr>
        <w:pStyle w:val="11"/>
        <w:spacing w:after="0" w:line="240" w:lineRule="auto"/>
        <w:ind w:left="0" w:firstLine="709"/>
        <w:jc w:val="both"/>
        <w:rPr>
          <w:rFonts w:ascii="Times New Roman" w:hAnsi="Times New Roman"/>
          <w:b/>
          <w:sz w:val="24"/>
          <w:szCs w:val="28"/>
          <w:lang w:val="ru-RU"/>
        </w:rPr>
      </w:pPr>
      <w:r w:rsidRPr="00D918A9">
        <w:rPr>
          <w:rFonts w:ascii="Times New Roman" w:hAnsi="Times New Roman"/>
          <w:b/>
          <w:sz w:val="24"/>
          <w:lang w:val="ru-RU"/>
        </w:rPr>
        <w:t>2.</w:t>
      </w:r>
      <w:r w:rsidRPr="00D918A9">
        <w:rPr>
          <w:rFonts w:ascii="Times New Roman" w:hAnsi="Times New Roman"/>
          <w:b/>
          <w:sz w:val="24"/>
          <w:szCs w:val="28"/>
          <w:lang w:val="ru-RU"/>
        </w:rPr>
        <w:t xml:space="preserve"> Основы питания и биохимия пищеварения</w:t>
      </w:r>
    </w:p>
    <w:p w:rsidR="00851F38" w:rsidRPr="00D918A9" w:rsidRDefault="00851F38" w:rsidP="00666C3F">
      <w:pPr>
        <w:pStyle w:val="11"/>
        <w:spacing w:after="0" w:line="240" w:lineRule="auto"/>
        <w:ind w:left="0" w:firstLine="709"/>
        <w:jc w:val="both"/>
        <w:rPr>
          <w:rFonts w:ascii="Times New Roman" w:hAnsi="Times New Roman"/>
          <w:sz w:val="24"/>
          <w:szCs w:val="24"/>
          <w:lang w:val="ru-RU"/>
        </w:rPr>
      </w:pPr>
      <w:r w:rsidRPr="00D918A9">
        <w:rPr>
          <w:rFonts w:ascii="Times New Roman" w:hAnsi="Times New Roman"/>
          <w:sz w:val="24"/>
          <w:szCs w:val="24"/>
          <w:lang w:val="ru-RU"/>
        </w:rPr>
        <w:t>Основы питания человека. Основы рационального питания.</w:t>
      </w:r>
    </w:p>
    <w:p w:rsidR="00851F38" w:rsidRPr="00D918A9" w:rsidRDefault="00851F38" w:rsidP="00666C3F">
      <w:pPr>
        <w:pStyle w:val="11"/>
        <w:spacing w:after="0" w:line="240" w:lineRule="auto"/>
        <w:ind w:left="0" w:firstLine="709"/>
        <w:jc w:val="both"/>
        <w:rPr>
          <w:rFonts w:ascii="Times New Roman" w:hAnsi="Times New Roman"/>
          <w:sz w:val="24"/>
          <w:szCs w:val="24"/>
          <w:lang w:val="ru-RU"/>
        </w:rPr>
      </w:pPr>
      <w:r w:rsidRPr="00D918A9">
        <w:rPr>
          <w:rFonts w:ascii="Times New Roman" w:hAnsi="Times New Roman"/>
          <w:sz w:val="24"/>
          <w:szCs w:val="24"/>
          <w:lang w:val="ru-RU"/>
        </w:rPr>
        <w:t>Концепц</w:t>
      </w:r>
      <w:r w:rsidR="00D918A9" w:rsidRPr="00D918A9">
        <w:rPr>
          <w:rFonts w:ascii="Times New Roman" w:hAnsi="Times New Roman"/>
          <w:sz w:val="24"/>
          <w:szCs w:val="24"/>
          <w:lang w:val="ru-RU"/>
        </w:rPr>
        <w:t>ия сбалансированного питания А.</w:t>
      </w:r>
      <w:r w:rsidRPr="00D918A9">
        <w:rPr>
          <w:rFonts w:ascii="Times New Roman" w:hAnsi="Times New Roman"/>
          <w:sz w:val="24"/>
          <w:szCs w:val="24"/>
          <w:lang w:val="ru-RU"/>
        </w:rPr>
        <w:t xml:space="preserve">А. Покровского. </w:t>
      </w:r>
    </w:p>
    <w:p w:rsidR="0056473B" w:rsidRPr="00D918A9" w:rsidRDefault="00851F38" w:rsidP="00666C3F">
      <w:pPr>
        <w:pStyle w:val="11"/>
        <w:spacing w:after="0" w:line="240" w:lineRule="auto"/>
        <w:ind w:left="0" w:firstLine="709"/>
        <w:jc w:val="both"/>
        <w:rPr>
          <w:rFonts w:ascii="Times New Roman" w:hAnsi="Times New Roman"/>
          <w:sz w:val="24"/>
          <w:szCs w:val="24"/>
          <w:lang w:val="ru-RU"/>
        </w:rPr>
      </w:pPr>
      <w:r w:rsidRPr="00D918A9">
        <w:rPr>
          <w:rFonts w:ascii="Times New Roman" w:hAnsi="Times New Roman"/>
          <w:sz w:val="24"/>
          <w:szCs w:val="24"/>
          <w:lang w:val="ru-RU"/>
        </w:rPr>
        <w:t>Основы адекватного питания.</w:t>
      </w:r>
      <w:r w:rsidR="0056473B" w:rsidRPr="00D918A9">
        <w:rPr>
          <w:rFonts w:ascii="Times New Roman" w:hAnsi="Times New Roman"/>
          <w:sz w:val="24"/>
          <w:szCs w:val="24"/>
          <w:lang w:val="ru-RU"/>
        </w:rPr>
        <w:t xml:space="preserve"> Производство продукции питания и технические р</w:t>
      </w:r>
      <w:r w:rsidR="0056473B" w:rsidRPr="00D918A9">
        <w:rPr>
          <w:rFonts w:ascii="Times New Roman" w:hAnsi="Times New Roman"/>
          <w:sz w:val="24"/>
          <w:szCs w:val="24"/>
          <w:lang w:val="ru-RU"/>
        </w:rPr>
        <w:t>е</w:t>
      </w:r>
      <w:r w:rsidR="0056473B" w:rsidRPr="00D918A9">
        <w:rPr>
          <w:rFonts w:ascii="Times New Roman" w:hAnsi="Times New Roman"/>
          <w:sz w:val="24"/>
          <w:szCs w:val="24"/>
          <w:lang w:val="ru-RU"/>
        </w:rPr>
        <w:t>шения при разработке новых технологических процессов производства продукции пит</w:t>
      </w:r>
      <w:r w:rsidR="0056473B" w:rsidRPr="00D918A9">
        <w:rPr>
          <w:rFonts w:ascii="Times New Roman" w:hAnsi="Times New Roman"/>
          <w:sz w:val="24"/>
          <w:szCs w:val="24"/>
          <w:lang w:val="ru-RU"/>
        </w:rPr>
        <w:t>а</w:t>
      </w:r>
      <w:r w:rsidR="0056473B" w:rsidRPr="00D918A9">
        <w:rPr>
          <w:rFonts w:ascii="Times New Roman" w:hAnsi="Times New Roman"/>
          <w:sz w:val="24"/>
          <w:szCs w:val="24"/>
          <w:lang w:val="ru-RU"/>
        </w:rPr>
        <w:t>ния</w:t>
      </w:r>
    </w:p>
    <w:p w:rsidR="0056473B" w:rsidRPr="00D918A9" w:rsidRDefault="00D918A9" w:rsidP="00666C3F">
      <w:pPr>
        <w:widowControl w:val="0"/>
        <w:ind w:firstLine="709"/>
        <w:jc w:val="both"/>
        <w:rPr>
          <w:rFonts w:ascii="Times New Roman" w:eastAsia="Times New Roman" w:hAnsi="Times New Roman" w:cs="Times New Roman"/>
          <w:color w:val="auto"/>
          <w:sz w:val="23"/>
          <w:szCs w:val="23"/>
        </w:rPr>
      </w:pPr>
      <w:r w:rsidRPr="00D918A9">
        <w:rPr>
          <w:rFonts w:ascii="Times New Roman" w:hAnsi="Times New Roman" w:cs="Times New Roman"/>
          <w:color w:val="auto"/>
        </w:rPr>
        <w:t>Организация</w:t>
      </w:r>
      <w:r w:rsidR="0056473B" w:rsidRPr="00D918A9">
        <w:rPr>
          <w:rFonts w:ascii="Times New Roman" w:hAnsi="Times New Roman" w:cs="Times New Roman"/>
          <w:color w:val="auto"/>
        </w:rPr>
        <w:t xml:space="preserve"> и </w:t>
      </w:r>
      <w:r w:rsidRPr="00D918A9">
        <w:rPr>
          <w:rFonts w:ascii="Times New Roman" w:hAnsi="Times New Roman" w:cs="Times New Roman"/>
          <w:color w:val="auto"/>
        </w:rPr>
        <w:t>осуществление</w:t>
      </w:r>
      <w:r w:rsidR="001B24A2">
        <w:rPr>
          <w:rFonts w:ascii="Times New Roman" w:hAnsi="Times New Roman" w:cs="Times New Roman"/>
          <w:color w:val="auto"/>
        </w:rPr>
        <w:t xml:space="preserve"> </w:t>
      </w:r>
      <w:r w:rsidRPr="00D918A9">
        <w:rPr>
          <w:rFonts w:ascii="Times New Roman" w:hAnsi="Times New Roman" w:cs="Times New Roman"/>
          <w:color w:val="auto"/>
        </w:rPr>
        <w:t>технологического</w:t>
      </w:r>
      <w:r w:rsidR="0056473B" w:rsidRPr="00D918A9">
        <w:rPr>
          <w:rFonts w:ascii="Times New Roman" w:hAnsi="Times New Roman" w:cs="Times New Roman"/>
          <w:color w:val="auto"/>
        </w:rPr>
        <w:t xml:space="preserve"> процесса производства продукции питания. </w:t>
      </w:r>
      <w:r w:rsidR="0056473B" w:rsidRPr="00D918A9">
        <w:rPr>
          <w:rFonts w:ascii="Times New Roman" w:eastAsia="Times New Roman" w:hAnsi="Times New Roman" w:cs="Times New Roman"/>
          <w:color w:val="auto"/>
        </w:rPr>
        <w:t xml:space="preserve">Выбор технических средств и технологии </w:t>
      </w:r>
      <w:r w:rsidR="0056473B" w:rsidRPr="00D918A9">
        <w:rPr>
          <w:rFonts w:ascii="Times New Roman" w:hAnsi="Times New Roman" w:cs="Times New Roman"/>
          <w:color w:val="auto"/>
        </w:rPr>
        <w:t xml:space="preserve">производства продукции питания </w:t>
      </w:r>
      <w:r w:rsidR="0056473B" w:rsidRPr="00D918A9">
        <w:rPr>
          <w:rFonts w:ascii="Times New Roman" w:eastAsia="Times New Roman" w:hAnsi="Times New Roman" w:cs="Times New Roman"/>
          <w:color w:val="auto"/>
        </w:rPr>
        <w:t>с учетом экологических последствий их применения</w:t>
      </w:r>
    </w:p>
    <w:p w:rsidR="00460FA4" w:rsidRPr="00D918A9" w:rsidRDefault="00460FA4" w:rsidP="00666C3F">
      <w:pPr>
        <w:shd w:val="clear" w:color="auto" w:fill="FFFFFF"/>
        <w:ind w:firstLine="709"/>
        <w:jc w:val="both"/>
        <w:rPr>
          <w:rFonts w:ascii="Times New Roman" w:hAnsi="Times New Roman"/>
          <w:b/>
          <w:color w:val="auto"/>
        </w:rPr>
      </w:pPr>
      <w:r w:rsidRPr="00D918A9">
        <w:rPr>
          <w:rFonts w:ascii="Times New Roman" w:hAnsi="Times New Roman"/>
          <w:b/>
          <w:color w:val="auto"/>
        </w:rPr>
        <w:t xml:space="preserve">3. </w:t>
      </w:r>
      <w:r w:rsidR="00851F38" w:rsidRPr="00D918A9">
        <w:rPr>
          <w:rFonts w:ascii="Times New Roman" w:eastAsia="Times New Roman" w:hAnsi="Times New Roman" w:cs="Times New Roman"/>
          <w:b/>
          <w:bCs/>
          <w:color w:val="auto"/>
        </w:rPr>
        <w:t>Изменение основных компонентов химического состава пищевых проду</w:t>
      </w:r>
      <w:r w:rsidR="00851F38" w:rsidRPr="00D918A9">
        <w:rPr>
          <w:rFonts w:ascii="Times New Roman" w:eastAsia="Times New Roman" w:hAnsi="Times New Roman" w:cs="Times New Roman"/>
          <w:b/>
          <w:bCs/>
          <w:color w:val="auto"/>
        </w:rPr>
        <w:t>к</w:t>
      </w:r>
      <w:r w:rsidR="00851F38" w:rsidRPr="00D918A9">
        <w:rPr>
          <w:rFonts w:ascii="Times New Roman" w:eastAsia="Times New Roman" w:hAnsi="Times New Roman" w:cs="Times New Roman"/>
          <w:b/>
          <w:bCs/>
          <w:color w:val="auto"/>
        </w:rPr>
        <w:t>тов при технологической переработке сырья. Белки.</w:t>
      </w:r>
    </w:p>
    <w:p w:rsidR="00F80E49" w:rsidRPr="00D918A9" w:rsidRDefault="00F80E49" w:rsidP="00666C3F">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Роль белков в питании. Проблема белкового дефицита. Явление недостаточности белков на фоне низкой калорийности пищи. Пищевые аллергии. Биологическая ценность белков. Строение пептидов. Физиологическая роль пептидов. Основные группы пептидов. Новые формы белковой пищи. Обогащение продуктов питания белками и аминокислот</w:t>
      </w:r>
      <w:r w:rsidRPr="00D918A9">
        <w:rPr>
          <w:rFonts w:ascii="Times New Roman" w:hAnsi="Times New Roman"/>
          <w:sz w:val="24"/>
          <w:lang w:val="ru-RU"/>
        </w:rPr>
        <w:t>а</w:t>
      </w:r>
      <w:r w:rsidRPr="00D918A9">
        <w:rPr>
          <w:rFonts w:ascii="Times New Roman" w:hAnsi="Times New Roman"/>
          <w:sz w:val="24"/>
          <w:lang w:val="ru-RU"/>
        </w:rPr>
        <w:t>ми. Превращение белков в технологическом потоке производства продуктов питания.</w:t>
      </w:r>
    </w:p>
    <w:p w:rsidR="00460FA4" w:rsidRPr="00D918A9" w:rsidRDefault="00460FA4" w:rsidP="00666C3F">
      <w:pPr>
        <w:pStyle w:val="11"/>
        <w:spacing w:after="0" w:line="240" w:lineRule="auto"/>
        <w:ind w:left="0" w:firstLine="709"/>
        <w:jc w:val="both"/>
        <w:rPr>
          <w:rFonts w:ascii="Times New Roman" w:hAnsi="Times New Roman"/>
          <w:b/>
          <w:sz w:val="24"/>
          <w:szCs w:val="24"/>
          <w:lang w:val="ru-RU"/>
        </w:rPr>
      </w:pPr>
      <w:r w:rsidRPr="00D918A9">
        <w:rPr>
          <w:rFonts w:ascii="Times New Roman" w:hAnsi="Times New Roman"/>
          <w:b/>
          <w:sz w:val="24"/>
          <w:lang w:val="ru-RU"/>
        </w:rPr>
        <w:t>4</w:t>
      </w:r>
      <w:r w:rsidRPr="00D918A9">
        <w:rPr>
          <w:rFonts w:ascii="Times New Roman" w:hAnsi="Times New Roman"/>
          <w:b/>
          <w:sz w:val="24"/>
          <w:szCs w:val="24"/>
          <w:lang w:val="ru-RU"/>
        </w:rPr>
        <w:t>.</w:t>
      </w:r>
      <w:r w:rsidR="00F80E49" w:rsidRPr="00D918A9">
        <w:rPr>
          <w:rFonts w:ascii="Times New Roman" w:hAnsi="Times New Roman"/>
          <w:b/>
          <w:bCs/>
          <w:sz w:val="24"/>
          <w:szCs w:val="24"/>
          <w:lang w:val="ru-RU"/>
        </w:rPr>
        <w:t xml:space="preserve"> Изменение липидов при технологической переработке сырья.</w:t>
      </w:r>
    </w:p>
    <w:p w:rsidR="00460FA4" w:rsidRPr="00D918A9" w:rsidRDefault="00F80E49" w:rsidP="00666C3F">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Строение и состав липидов. Пищевая ценность липидов. Биологическая эффекти</w:t>
      </w:r>
      <w:r w:rsidRPr="00D918A9">
        <w:rPr>
          <w:rFonts w:ascii="Times New Roman" w:hAnsi="Times New Roman"/>
          <w:sz w:val="24"/>
          <w:lang w:val="ru-RU"/>
        </w:rPr>
        <w:t>в</w:t>
      </w:r>
      <w:r w:rsidRPr="00D918A9">
        <w:rPr>
          <w:rFonts w:ascii="Times New Roman" w:hAnsi="Times New Roman"/>
          <w:sz w:val="24"/>
          <w:lang w:val="ru-RU"/>
        </w:rPr>
        <w:t xml:space="preserve">ность липидов. </w:t>
      </w:r>
      <w:proofErr w:type="spellStart"/>
      <w:r w:rsidRPr="00D918A9">
        <w:rPr>
          <w:rFonts w:ascii="Times New Roman" w:hAnsi="Times New Roman"/>
          <w:sz w:val="24"/>
          <w:lang w:val="ru-RU"/>
        </w:rPr>
        <w:t>Цис-и</w:t>
      </w:r>
      <w:proofErr w:type="spellEnd"/>
      <w:r w:rsidRPr="00D918A9">
        <w:rPr>
          <w:rFonts w:ascii="Times New Roman" w:hAnsi="Times New Roman"/>
          <w:sz w:val="24"/>
          <w:lang w:val="ru-RU"/>
        </w:rPr>
        <w:t xml:space="preserve"> трансизомеры жирных кислот. Реакции </w:t>
      </w:r>
      <w:proofErr w:type="spellStart"/>
      <w:r w:rsidRPr="00D918A9">
        <w:rPr>
          <w:rFonts w:ascii="Times New Roman" w:hAnsi="Times New Roman"/>
          <w:sz w:val="24"/>
          <w:lang w:val="ru-RU"/>
        </w:rPr>
        <w:t>ацилглицеринов</w:t>
      </w:r>
      <w:proofErr w:type="spellEnd"/>
      <w:r w:rsidRPr="00D918A9">
        <w:rPr>
          <w:rFonts w:ascii="Times New Roman" w:hAnsi="Times New Roman"/>
          <w:sz w:val="24"/>
          <w:lang w:val="ru-RU"/>
        </w:rPr>
        <w:t xml:space="preserve"> в пищевом </w:t>
      </w:r>
      <w:r w:rsidRPr="00D918A9">
        <w:rPr>
          <w:rFonts w:ascii="Times New Roman" w:hAnsi="Times New Roman"/>
          <w:sz w:val="24"/>
          <w:lang w:val="ru-RU"/>
        </w:rPr>
        <w:lastRenderedPageBreak/>
        <w:t xml:space="preserve">производстве и пищевых продуктах (гидролиз, </w:t>
      </w:r>
      <w:proofErr w:type="spellStart"/>
      <w:r w:rsidRPr="00D918A9">
        <w:rPr>
          <w:rFonts w:ascii="Times New Roman" w:hAnsi="Times New Roman"/>
          <w:sz w:val="24"/>
          <w:lang w:val="ru-RU"/>
        </w:rPr>
        <w:t>переэтерификация</w:t>
      </w:r>
      <w:proofErr w:type="spellEnd"/>
      <w:r w:rsidRPr="00D918A9">
        <w:rPr>
          <w:rFonts w:ascii="Times New Roman" w:hAnsi="Times New Roman"/>
          <w:sz w:val="24"/>
          <w:lang w:val="ru-RU"/>
        </w:rPr>
        <w:t>, гидрирование, окисл</w:t>
      </w:r>
      <w:r w:rsidRPr="00D918A9">
        <w:rPr>
          <w:rFonts w:ascii="Times New Roman" w:hAnsi="Times New Roman"/>
          <w:sz w:val="24"/>
          <w:lang w:val="ru-RU"/>
        </w:rPr>
        <w:t>е</w:t>
      </w:r>
      <w:r w:rsidRPr="00D918A9">
        <w:rPr>
          <w:rFonts w:ascii="Times New Roman" w:hAnsi="Times New Roman"/>
          <w:sz w:val="24"/>
          <w:lang w:val="ru-RU"/>
        </w:rPr>
        <w:t>ние). Превращения липидов при хранении и переработке пищевых продуктов. Методы выделения и анализа липидов</w:t>
      </w:r>
      <w:r w:rsidR="00BF26B8" w:rsidRPr="00D918A9">
        <w:rPr>
          <w:rFonts w:ascii="Times New Roman" w:hAnsi="Times New Roman"/>
          <w:sz w:val="24"/>
          <w:lang w:val="ru-RU"/>
        </w:rPr>
        <w:t>.</w:t>
      </w:r>
    </w:p>
    <w:p w:rsidR="00460FA4" w:rsidRPr="00D918A9" w:rsidRDefault="00460FA4" w:rsidP="00666C3F">
      <w:pPr>
        <w:pStyle w:val="11"/>
        <w:spacing w:after="0" w:line="240" w:lineRule="auto"/>
        <w:ind w:left="0" w:firstLine="709"/>
        <w:jc w:val="both"/>
        <w:rPr>
          <w:rFonts w:ascii="Times New Roman" w:hAnsi="Times New Roman"/>
          <w:b/>
          <w:sz w:val="24"/>
          <w:szCs w:val="24"/>
          <w:lang w:val="ru-RU"/>
        </w:rPr>
      </w:pPr>
      <w:r w:rsidRPr="00D918A9">
        <w:rPr>
          <w:rFonts w:ascii="Times New Roman" w:hAnsi="Times New Roman"/>
          <w:b/>
          <w:sz w:val="24"/>
          <w:szCs w:val="24"/>
          <w:lang w:val="ru-RU"/>
        </w:rPr>
        <w:t xml:space="preserve">5. </w:t>
      </w:r>
      <w:r w:rsidR="00F80E49" w:rsidRPr="00D918A9">
        <w:rPr>
          <w:rFonts w:ascii="Times New Roman" w:hAnsi="Times New Roman"/>
          <w:b/>
          <w:bCs/>
          <w:sz w:val="24"/>
          <w:szCs w:val="24"/>
          <w:lang w:val="ru-RU"/>
        </w:rPr>
        <w:t>Изменение углеводов при технологической переработке сырья.</w:t>
      </w:r>
    </w:p>
    <w:p w:rsidR="00460FA4" w:rsidRPr="00D918A9" w:rsidRDefault="00F80E49" w:rsidP="00666C3F">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Общая характеристика и биологическое значение </w:t>
      </w:r>
      <w:proofErr w:type="spellStart"/>
      <w:r w:rsidRPr="00D918A9">
        <w:rPr>
          <w:rFonts w:ascii="Times New Roman" w:hAnsi="Times New Roman"/>
          <w:sz w:val="24"/>
          <w:lang w:val="ru-RU"/>
        </w:rPr>
        <w:t>углеводов</w:t>
      </w:r>
      <w:proofErr w:type="gramStart"/>
      <w:r w:rsidRPr="00D918A9">
        <w:rPr>
          <w:rFonts w:ascii="Times New Roman" w:hAnsi="Times New Roman"/>
          <w:sz w:val="24"/>
          <w:lang w:val="ru-RU"/>
        </w:rPr>
        <w:t>.П</w:t>
      </w:r>
      <w:proofErr w:type="gramEnd"/>
      <w:r w:rsidRPr="00D918A9">
        <w:rPr>
          <w:rFonts w:ascii="Times New Roman" w:hAnsi="Times New Roman"/>
          <w:sz w:val="24"/>
          <w:lang w:val="ru-RU"/>
        </w:rPr>
        <w:t>ревращение</w:t>
      </w:r>
      <w:proofErr w:type="spellEnd"/>
      <w:r w:rsidRPr="00D918A9">
        <w:rPr>
          <w:rFonts w:ascii="Times New Roman" w:hAnsi="Times New Roman"/>
          <w:sz w:val="24"/>
          <w:lang w:val="ru-RU"/>
        </w:rPr>
        <w:t xml:space="preserve"> углев</w:t>
      </w:r>
      <w:r w:rsidRPr="00D918A9">
        <w:rPr>
          <w:rFonts w:ascii="Times New Roman" w:hAnsi="Times New Roman"/>
          <w:sz w:val="24"/>
          <w:lang w:val="ru-RU"/>
        </w:rPr>
        <w:t>о</w:t>
      </w:r>
      <w:r w:rsidRPr="00D918A9">
        <w:rPr>
          <w:rFonts w:ascii="Times New Roman" w:hAnsi="Times New Roman"/>
          <w:sz w:val="24"/>
          <w:lang w:val="ru-RU"/>
        </w:rPr>
        <w:t>дов при производстве пищевых продуктов. Гидролиз. Реакции дегидратации и термич</w:t>
      </w:r>
      <w:r w:rsidRPr="00D918A9">
        <w:rPr>
          <w:rFonts w:ascii="Times New Roman" w:hAnsi="Times New Roman"/>
          <w:sz w:val="24"/>
          <w:lang w:val="ru-RU"/>
        </w:rPr>
        <w:t>е</w:t>
      </w:r>
      <w:r w:rsidRPr="00D918A9">
        <w:rPr>
          <w:rFonts w:ascii="Times New Roman" w:hAnsi="Times New Roman"/>
          <w:sz w:val="24"/>
          <w:lang w:val="ru-RU"/>
        </w:rPr>
        <w:t xml:space="preserve">ской </w:t>
      </w:r>
      <w:r w:rsidR="008D57B0" w:rsidRPr="00D918A9">
        <w:rPr>
          <w:rFonts w:ascii="Times New Roman" w:hAnsi="Times New Roman"/>
          <w:sz w:val="24"/>
          <w:lang w:val="ru-RU"/>
        </w:rPr>
        <w:t>д</w:t>
      </w:r>
      <w:r w:rsidRPr="00D918A9">
        <w:rPr>
          <w:rFonts w:ascii="Times New Roman" w:hAnsi="Times New Roman"/>
          <w:sz w:val="24"/>
          <w:lang w:val="ru-RU"/>
        </w:rPr>
        <w:t xml:space="preserve">еградации. Реакции образования коричневых продуктов. Окисление в </w:t>
      </w:r>
      <w:proofErr w:type="spellStart"/>
      <w:r w:rsidRPr="00D918A9">
        <w:rPr>
          <w:rFonts w:ascii="Times New Roman" w:hAnsi="Times New Roman"/>
          <w:sz w:val="24"/>
          <w:lang w:val="ru-RU"/>
        </w:rPr>
        <w:t>альдоновые</w:t>
      </w:r>
      <w:proofErr w:type="spellEnd"/>
      <w:r w:rsidRPr="00D918A9">
        <w:rPr>
          <w:rFonts w:ascii="Times New Roman" w:hAnsi="Times New Roman"/>
          <w:sz w:val="24"/>
          <w:lang w:val="ru-RU"/>
        </w:rPr>
        <w:t xml:space="preserve">, дикарбоновые и </w:t>
      </w:r>
      <w:proofErr w:type="spellStart"/>
      <w:r w:rsidRPr="00D918A9">
        <w:rPr>
          <w:rFonts w:ascii="Times New Roman" w:hAnsi="Times New Roman"/>
          <w:sz w:val="24"/>
          <w:lang w:val="ru-RU"/>
        </w:rPr>
        <w:t>уроновые</w:t>
      </w:r>
      <w:proofErr w:type="spellEnd"/>
      <w:r w:rsidRPr="00D918A9">
        <w:rPr>
          <w:rFonts w:ascii="Times New Roman" w:hAnsi="Times New Roman"/>
          <w:sz w:val="24"/>
          <w:lang w:val="ru-RU"/>
        </w:rPr>
        <w:t xml:space="preserve"> кислоты. Процессы </w:t>
      </w:r>
      <w:proofErr w:type="spellStart"/>
      <w:r w:rsidRPr="00D918A9">
        <w:rPr>
          <w:rFonts w:ascii="Times New Roman" w:hAnsi="Times New Roman"/>
          <w:sz w:val="24"/>
          <w:lang w:val="ru-RU"/>
        </w:rPr>
        <w:t>брожения</w:t>
      </w:r>
      <w:proofErr w:type="gramStart"/>
      <w:r w:rsidRPr="00D918A9">
        <w:rPr>
          <w:rFonts w:ascii="Times New Roman" w:hAnsi="Times New Roman"/>
          <w:sz w:val="24"/>
          <w:lang w:val="ru-RU"/>
        </w:rPr>
        <w:t>.Ф</w:t>
      </w:r>
      <w:proofErr w:type="gramEnd"/>
      <w:r w:rsidRPr="00D918A9">
        <w:rPr>
          <w:rFonts w:ascii="Times New Roman" w:hAnsi="Times New Roman"/>
          <w:sz w:val="24"/>
          <w:lang w:val="ru-RU"/>
        </w:rPr>
        <w:t>ункции</w:t>
      </w:r>
      <w:proofErr w:type="spellEnd"/>
      <w:r w:rsidRPr="00D918A9">
        <w:rPr>
          <w:rFonts w:ascii="Times New Roman" w:hAnsi="Times New Roman"/>
          <w:sz w:val="24"/>
          <w:lang w:val="ru-RU"/>
        </w:rPr>
        <w:t xml:space="preserve"> углеводов в пищевых продуктах. </w:t>
      </w:r>
      <w:proofErr w:type="spellStart"/>
      <w:r w:rsidRPr="00D918A9">
        <w:rPr>
          <w:rFonts w:ascii="Times New Roman" w:hAnsi="Times New Roman"/>
          <w:sz w:val="24"/>
          <w:lang w:val="ru-RU"/>
        </w:rPr>
        <w:t>Гидрофильность</w:t>
      </w:r>
      <w:proofErr w:type="spellEnd"/>
      <w:r w:rsidRPr="00D918A9">
        <w:rPr>
          <w:rFonts w:ascii="Times New Roman" w:hAnsi="Times New Roman"/>
          <w:sz w:val="24"/>
          <w:lang w:val="ru-RU"/>
        </w:rPr>
        <w:t xml:space="preserve">, связывание </w:t>
      </w:r>
      <w:proofErr w:type="spellStart"/>
      <w:r w:rsidRPr="00D918A9">
        <w:rPr>
          <w:rFonts w:ascii="Times New Roman" w:hAnsi="Times New Roman"/>
          <w:sz w:val="24"/>
          <w:lang w:val="ru-RU"/>
        </w:rPr>
        <w:t>ароматичнеских</w:t>
      </w:r>
      <w:proofErr w:type="spellEnd"/>
      <w:r w:rsidRPr="00D918A9">
        <w:rPr>
          <w:rFonts w:ascii="Times New Roman" w:hAnsi="Times New Roman"/>
          <w:sz w:val="24"/>
          <w:lang w:val="ru-RU"/>
        </w:rPr>
        <w:t xml:space="preserve"> веществ, образование продуктов </w:t>
      </w:r>
      <w:proofErr w:type="spellStart"/>
      <w:r w:rsidRPr="00D918A9">
        <w:rPr>
          <w:rFonts w:ascii="Times New Roman" w:hAnsi="Times New Roman"/>
          <w:sz w:val="24"/>
          <w:lang w:val="ru-RU"/>
        </w:rPr>
        <w:t>неферментативного</w:t>
      </w:r>
      <w:proofErr w:type="spellEnd"/>
      <w:r w:rsidRPr="00D918A9">
        <w:rPr>
          <w:rFonts w:ascii="Times New Roman" w:hAnsi="Times New Roman"/>
          <w:sz w:val="24"/>
          <w:lang w:val="ru-RU"/>
        </w:rPr>
        <w:t xml:space="preserve"> потемнения и пищевого аромата, сладость моносахаридов и </w:t>
      </w:r>
      <w:proofErr w:type="spellStart"/>
      <w:r w:rsidRPr="00D918A9">
        <w:rPr>
          <w:rFonts w:ascii="Times New Roman" w:hAnsi="Times New Roman"/>
          <w:sz w:val="24"/>
          <w:lang w:val="ru-RU"/>
        </w:rPr>
        <w:t>олигос</w:t>
      </w:r>
      <w:r w:rsidRPr="00D918A9">
        <w:rPr>
          <w:rFonts w:ascii="Times New Roman" w:hAnsi="Times New Roman"/>
          <w:sz w:val="24"/>
          <w:lang w:val="ru-RU"/>
        </w:rPr>
        <w:t>а</w:t>
      </w:r>
      <w:r w:rsidRPr="00D918A9">
        <w:rPr>
          <w:rFonts w:ascii="Times New Roman" w:hAnsi="Times New Roman"/>
          <w:sz w:val="24"/>
          <w:lang w:val="ru-RU"/>
        </w:rPr>
        <w:t>харов</w:t>
      </w:r>
      <w:proofErr w:type="spellEnd"/>
      <w:r w:rsidRPr="00D918A9">
        <w:rPr>
          <w:rFonts w:ascii="Times New Roman" w:hAnsi="Times New Roman"/>
          <w:sz w:val="24"/>
          <w:lang w:val="ru-RU"/>
        </w:rPr>
        <w:t>. Структурно-функциональные свойства полисахаридов</w:t>
      </w:r>
      <w:r w:rsidR="00BF26B8" w:rsidRPr="00D918A9">
        <w:rPr>
          <w:rFonts w:ascii="Times New Roman" w:hAnsi="Times New Roman"/>
          <w:sz w:val="24"/>
          <w:lang w:val="ru-RU"/>
        </w:rPr>
        <w:t>.</w:t>
      </w:r>
    </w:p>
    <w:p w:rsidR="00460FA4" w:rsidRPr="00D918A9" w:rsidRDefault="00460FA4" w:rsidP="00666C3F">
      <w:pPr>
        <w:pStyle w:val="11"/>
        <w:spacing w:after="0" w:line="240" w:lineRule="auto"/>
        <w:ind w:left="0" w:firstLine="709"/>
        <w:jc w:val="both"/>
        <w:rPr>
          <w:rFonts w:ascii="Times New Roman" w:hAnsi="Times New Roman"/>
          <w:b/>
          <w:sz w:val="24"/>
          <w:szCs w:val="24"/>
          <w:lang w:val="ru-RU"/>
        </w:rPr>
      </w:pPr>
      <w:r w:rsidRPr="00D918A9">
        <w:rPr>
          <w:rFonts w:ascii="Times New Roman" w:hAnsi="Times New Roman"/>
          <w:b/>
          <w:sz w:val="24"/>
          <w:szCs w:val="24"/>
          <w:lang w:val="ru-RU"/>
        </w:rPr>
        <w:t xml:space="preserve">6. </w:t>
      </w:r>
      <w:r w:rsidR="00BF26B8" w:rsidRPr="00D918A9">
        <w:rPr>
          <w:rFonts w:ascii="Times New Roman" w:hAnsi="Times New Roman"/>
          <w:b/>
          <w:bCs/>
          <w:sz w:val="24"/>
          <w:szCs w:val="24"/>
          <w:lang w:val="ru-RU"/>
        </w:rPr>
        <w:t>Изменение витаминов при технологической переработке сырья.</w:t>
      </w:r>
    </w:p>
    <w:p w:rsidR="00BF26B8" w:rsidRPr="00D918A9" w:rsidRDefault="00BF26B8" w:rsidP="00666C3F">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Витамины. Физиологическое значение и потребность. Разрушение витаминов в технологических процессах и способы их сохранения.</w:t>
      </w:r>
    </w:p>
    <w:p w:rsidR="00554BBD" w:rsidRPr="00D918A9" w:rsidRDefault="00460FA4" w:rsidP="00666C3F">
      <w:pPr>
        <w:pStyle w:val="11"/>
        <w:spacing w:after="0" w:line="240" w:lineRule="auto"/>
        <w:ind w:left="0" w:firstLine="709"/>
        <w:jc w:val="both"/>
        <w:rPr>
          <w:rFonts w:ascii="Times New Roman" w:hAnsi="Times New Roman"/>
          <w:b/>
          <w:bCs/>
          <w:sz w:val="24"/>
          <w:szCs w:val="24"/>
          <w:lang w:val="ru-RU"/>
        </w:rPr>
      </w:pPr>
      <w:r w:rsidRPr="00D918A9">
        <w:rPr>
          <w:rFonts w:ascii="Times New Roman" w:hAnsi="Times New Roman"/>
          <w:b/>
          <w:sz w:val="24"/>
          <w:szCs w:val="24"/>
          <w:lang w:val="ru-RU"/>
        </w:rPr>
        <w:t xml:space="preserve">7. </w:t>
      </w:r>
      <w:r w:rsidR="00BF26B8" w:rsidRPr="00D918A9">
        <w:rPr>
          <w:rFonts w:ascii="Times New Roman" w:hAnsi="Times New Roman"/>
          <w:b/>
          <w:bCs/>
          <w:sz w:val="24"/>
          <w:szCs w:val="24"/>
          <w:lang w:val="ru-RU"/>
        </w:rPr>
        <w:t>Изменение фенольных соединений при технологической переработке сырья.</w:t>
      </w:r>
    </w:p>
    <w:p w:rsidR="00BF26B8" w:rsidRPr="00D918A9" w:rsidRDefault="00BF26B8" w:rsidP="00666C3F">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Фенольные соединения. Физиологическое значение и потребность. Разрушение ф</w:t>
      </w:r>
      <w:r w:rsidRPr="00D918A9">
        <w:rPr>
          <w:rFonts w:ascii="Times New Roman" w:hAnsi="Times New Roman"/>
          <w:sz w:val="24"/>
          <w:lang w:val="ru-RU"/>
        </w:rPr>
        <w:t>е</w:t>
      </w:r>
      <w:r w:rsidRPr="00D918A9">
        <w:rPr>
          <w:rFonts w:ascii="Times New Roman" w:hAnsi="Times New Roman"/>
          <w:sz w:val="24"/>
          <w:lang w:val="ru-RU"/>
        </w:rPr>
        <w:t>нольных соединений в технологических процессах и способы их сохранения.</w:t>
      </w:r>
    </w:p>
    <w:p w:rsidR="00BF26B8" w:rsidRPr="00D918A9" w:rsidRDefault="00BF26B8" w:rsidP="00666C3F">
      <w:pPr>
        <w:pStyle w:val="11"/>
        <w:spacing w:after="0" w:line="240" w:lineRule="auto"/>
        <w:ind w:left="0" w:firstLine="709"/>
        <w:jc w:val="both"/>
        <w:rPr>
          <w:rFonts w:ascii="Times New Roman" w:hAnsi="Times New Roman"/>
          <w:b/>
          <w:bCs/>
          <w:sz w:val="24"/>
          <w:szCs w:val="24"/>
          <w:lang w:val="ru-RU"/>
        </w:rPr>
      </w:pPr>
      <w:r w:rsidRPr="00D918A9">
        <w:rPr>
          <w:rFonts w:ascii="Times New Roman" w:hAnsi="Times New Roman"/>
          <w:b/>
          <w:bCs/>
          <w:sz w:val="24"/>
          <w:szCs w:val="24"/>
          <w:lang w:val="ru-RU"/>
        </w:rPr>
        <w:t>8. Изменение воды при технологической переработке сырья.</w:t>
      </w:r>
    </w:p>
    <w:p w:rsidR="00BF26B8" w:rsidRPr="00D918A9" w:rsidRDefault="00BF26B8" w:rsidP="00666C3F">
      <w:pPr>
        <w:pStyle w:val="11"/>
        <w:spacing w:after="0" w:line="240" w:lineRule="auto"/>
        <w:ind w:left="0" w:firstLine="709"/>
        <w:jc w:val="both"/>
        <w:rPr>
          <w:rFonts w:ascii="Times New Roman" w:hAnsi="Times New Roman"/>
          <w:bCs/>
          <w:sz w:val="24"/>
          <w:szCs w:val="24"/>
          <w:lang w:val="ru-RU"/>
        </w:rPr>
      </w:pPr>
      <w:r w:rsidRPr="00D918A9">
        <w:rPr>
          <w:rFonts w:ascii="Times New Roman" w:hAnsi="Times New Roman"/>
          <w:bCs/>
          <w:sz w:val="24"/>
          <w:szCs w:val="24"/>
          <w:lang w:val="ru-RU"/>
        </w:rPr>
        <w:t>Свободная и связанная влага в пищевых продуктах, методы ее определения. А</w:t>
      </w:r>
      <w:r w:rsidRPr="00D918A9">
        <w:rPr>
          <w:rFonts w:ascii="Times New Roman" w:hAnsi="Times New Roman"/>
          <w:bCs/>
          <w:sz w:val="24"/>
          <w:szCs w:val="24"/>
          <w:lang w:val="ru-RU"/>
        </w:rPr>
        <w:t>к</w:t>
      </w:r>
      <w:r w:rsidRPr="00D918A9">
        <w:rPr>
          <w:rFonts w:ascii="Times New Roman" w:hAnsi="Times New Roman"/>
          <w:bCs/>
          <w:sz w:val="24"/>
          <w:szCs w:val="24"/>
          <w:lang w:val="ru-RU"/>
        </w:rPr>
        <w:t>тивность воды и стабильность пищевых продуктов. Изотермы сорбции Влияние активн</w:t>
      </w:r>
      <w:r w:rsidRPr="00D918A9">
        <w:rPr>
          <w:rFonts w:ascii="Times New Roman" w:hAnsi="Times New Roman"/>
          <w:bCs/>
          <w:sz w:val="24"/>
          <w:szCs w:val="24"/>
          <w:lang w:val="ru-RU"/>
        </w:rPr>
        <w:t>о</w:t>
      </w:r>
      <w:r w:rsidRPr="00D918A9">
        <w:rPr>
          <w:rFonts w:ascii="Times New Roman" w:hAnsi="Times New Roman"/>
          <w:bCs/>
          <w:sz w:val="24"/>
          <w:szCs w:val="24"/>
          <w:lang w:val="ru-RU"/>
        </w:rPr>
        <w:t>сти воды на скорость реакций в пищевых продуктах и рост микроорганизмов</w:t>
      </w:r>
    </w:p>
    <w:p w:rsidR="00BF26B8" w:rsidRPr="00D918A9" w:rsidRDefault="00BF26B8" w:rsidP="00666C3F">
      <w:pPr>
        <w:pStyle w:val="11"/>
        <w:spacing w:after="0" w:line="240" w:lineRule="auto"/>
        <w:ind w:left="0" w:firstLine="709"/>
        <w:jc w:val="both"/>
        <w:rPr>
          <w:rFonts w:ascii="Times New Roman" w:hAnsi="Times New Roman"/>
          <w:b/>
          <w:bCs/>
          <w:sz w:val="24"/>
          <w:szCs w:val="24"/>
          <w:lang w:val="ru-RU"/>
        </w:rPr>
      </w:pPr>
      <w:r w:rsidRPr="00D918A9">
        <w:rPr>
          <w:rFonts w:ascii="Times New Roman" w:hAnsi="Times New Roman"/>
          <w:b/>
          <w:bCs/>
          <w:sz w:val="24"/>
          <w:szCs w:val="24"/>
          <w:lang w:val="ru-RU"/>
        </w:rPr>
        <w:t xml:space="preserve">9. </w:t>
      </w:r>
      <w:r w:rsidRPr="00D918A9">
        <w:rPr>
          <w:rFonts w:ascii="Times New Roman" w:hAnsi="Times New Roman"/>
          <w:b/>
          <w:sz w:val="24"/>
          <w:szCs w:val="24"/>
          <w:lang w:val="ru-RU"/>
        </w:rPr>
        <w:t xml:space="preserve">Изменение </w:t>
      </w:r>
      <w:r w:rsidRPr="00D918A9">
        <w:rPr>
          <w:rFonts w:ascii="Times New Roman" w:hAnsi="Times New Roman"/>
          <w:b/>
          <w:bCs/>
          <w:sz w:val="24"/>
          <w:szCs w:val="24"/>
          <w:lang w:val="ru-RU"/>
        </w:rPr>
        <w:t>минеральных веще</w:t>
      </w:r>
      <w:proofErr w:type="gramStart"/>
      <w:r w:rsidRPr="00D918A9">
        <w:rPr>
          <w:rFonts w:ascii="Times New Roman" w:hAnsi="Times New Roman"/>
          <w:b/>
          <w:bCs/>
          <w:sz w:val="24"/>
          <w:szCs w:val="24"/>
          <w:lang w:val="ru-RU"/>
        </w:rPr>
        <w:t>ств пр</w:t>
      </w:r>
      <w:proofErr w:type="gramEnd"/>
      <w:r w:rsidRPr="00D918A9">
        <w:rPr>
          <w:rFonts w:ascii="Times New Roman" w:hAnsi="Times New Roman"/>
          <w:b/>
          <w:bCs/>
          <w:sz w:val="24"/>
          <w:szCs w:val="24"/>
          <w:lang w:val="ru-RU"/>
        </w:rPr>
        <w:t>и технологической переработке сырья.</w:t>
      </w:r>
    </w:p>
    <w:p w:rsidR="00BF26B8" w:rsidRPr="00D918A9" w:rsidRDefault="00BF26B8" w:rsidP="00666C3F">
      <w:pPr>
        <w:pStyle w:val="11"/>
        <w:spacing w:after="0" w:line="240" w:lineRule="auto"/>
        <w:ind w:left="0" w:firstLine="709"/>
        <w:jc w:val="both"/>
        <w:rPr>
          <w:rFonts w:ascii="Times New Roman" w:hAnsi="Times New Roman"/>
          <w:sz w:val="24"/>
          <w:szCs w:val="24"/>
          <w:lang w:val="ru-RU"/>
        </w:rPr>
      </w:pPr>
      <w:r w:rsidRPr="00D918A9">
        <w:rPr>
          <w:rFonts w:ascii="Times New Roman" w:hAnsi="Times New Roman"/>
          <w:sz w:val="24"/>
          <w:szCs w:val="24"/>
          <w:lang w:val="ru-RU"/>
        </w:rPr>
        <w:t xml:space="preserve">Макро- и микроэлементы. Влияние технологической обработки на минеральный состав пищевых продуктов. </w:t>
      </w:r>
    </w:p>
    <w:p w:rsidR="00BF26B8" w:rsidRPr="00D918A9" w:rsidRDefault="00BF26B8" w:rsidP="00666C3F">
      <w:pPr>
        <w:pStyle w:val="11"/>
        <w:spacing w:after="0" w:line="240" w:lineRule="auto"/>
        <w:ind w:left="0" w:firstLine="709"/>
        <w:jc w:val="both"/>
        <w:rPr>
          <w:rFonts w:ascii="Times New Roman" w:hAnsi="Times New Roman"/>
          <w:sz w:val="24"/>
          <w:szCs w:val="24"/>
          <w:lang w:val="ru-RU"/>
        </w:rPr>
      </w:pPr>
      <w:r w:rsidRPr="00D918A9">
        <w:rPr>
          <w:rFonts w:ascii="Times New Roman" w:hAnsi="Times New Roman"/>
          <w:sz w:val="24"/>
          <w:szCs w:val="24"/>
          <w:lang w:val="ru-RU"/>
        </w:rPr>
        <w:t>Методы определение минеральных веществ.</w:t>
      </w:r>
    </w:p>
    <w:p w:rsidR="00BF26B8" w:rsidRPr="00D918A9" w:rsidRDefault="00BF26B8" w:rsidP="00D918A9">
      <w:pPr>
        <w:jc w:val="center"/>
        <w:rPr>
          <w:rFonts w:ascii="Times New Roman" w:hAnsi="Times New Roman"/>
          <w:color w:val="auto"/>
        </w:rPr>
      </w:pPr>
    </w:p>
    <w:p w:rsidR="000C71C8" w:rsidRPr="00D918A9" w:rsidRDefault="000C71C8" w:rsidP="00F36CA8">
      <w:pPr>
        <w:jc w:val="center"/>
        <w:rPr>
          <w:rFonts w:ascii="Times New Roman" w:hAnsi="Times New Roman" w:cs="Times New Roman"/>
          <w:b/>
          <w:color w:val="auto"/>
          <w:sz w:val="28"/>
          <w:szCs w:val="28"/>
        </w:rPr>
      </w:pPr>
      <w:r w:rsidRPr="00D918A9">
        <w:rPr>
          <w:rFonts w:ascii="Times New Roman" w:hAnsi="Times New Roman" w:cs="Times New Roman"/>
          <w:b/>
          <w:color w:val="auto"/>
          <w:sz w:val="28"/>
          <w:szCs w:val="28"/>
        </w:rPr>
        <w:t>5.</w:t>
      </w:r>
      <w:r w:rsidR="00706266">
        <w:rPr>
          <w:rFonts w:ascii="Times New Roman" w:hAnsi="Times New Roman" w:cs="Times New Roman"/>
          <w:b/>
          <w:color w:val="auto"/>
          <w:sz w:val="28"/>
          <w:szCs w:val="28"/>
        </w:rPr>
        <w:t xml:space="preserve"> </w:t>
      </w:r>
      <w:r w:rsidRPr="00D918A9">
        <w:rPr>
          <w:rFonts w:ascii="Times New Roman" w:hAnsi="Times New Roman" w:cs="Times New Roman"/>
          <w:b/>
          <w:color w:val="auto"/>
          <w:sz w:val="28"/>
          <w:szCs w:val="28"/>
        </w:rPr>
        <w:t>Образовательные технологии</w:t>
      </w:r>
    </w:p>
    <w:p w:rsidR="000C71C8" w:rsidRPr="00D918A9" w:rsidRDefault="000C71C8" w:rsidP="00666C3F">
      <w:pPr>
        <w:ind w:firstLine="709"/>
        <w:jc w:val="both"/>
        <w:rPr>
          <w:rFonts w:ascii="Times New Roman" w:hAnsi="Times New Roman" w:cs="Times New Roman"/>
          <w:color w:val="auto"/>
        </w:rPr>
      </w:pPr>
      <w:r w:rsidRPr="00D918A9">
        <w:rPr>
          <w:rFonts w:ascii="Times New Roman" w:hAnsi="Times New Roman" w:cs="Times New Roman"/>
          <w:color w:val="auto"/>
          <w:shd w:val="clear" w:color="auto" w:fill="FFFFFF"/>
        </w:rPr>
        <w:t xml:space="preserve">Реализация </w:t>
      </w:r>
      <w:proofErr w:type="spellStart"/>
      <w:r w:rsidRPr="00D918A9">
        <w:rPr>
          <w:rFonts w:ascii="Times New Roman" w:hAnsi="Times New Roman" w:cs="Times New Roman"/>
          <w:color w:val="auto"/>
          <w:shd w:val="clear" w:color="auto" w:fill="FFFFFF"/>
        </w:rPr>
        <w:t>компетентностного</w:t>
      </w:r>
      <w:proofErr w:type="spellEnd"/>
      <w:r w:rsidRPr="00D918A9">
        <w:rPr>
          <w:rFonts w:ascii="Times New Roman" w:hAnsi="Times New Roman" w:cs="Times New Roman"/>
          <w:color w:val="auto"/>
          <w:shd w:val="clear" w:color="auto" w:fill="FFFFFF"/>
        </w:rPr>
        <w:t xml:space="preserve"> подхода предусматривает широкое использование в учебном процессе активных и интерактивных форм проведения занятий (работа в малых группах) в сочетании с внеаудиторной работой с целью формирования и развития профе</w:t>
      </w:r>
      <w:r w:rsidRPr="00D918A9">
        <w:rPr>
          <w:rFonts w:ascii="Times New Roman" w:hAnsi="Times New Roman" w:cs="Times New Roman"/>
          <w:color w:val="auto"/>
          <w:shd w:val="clear" w:color="auto" w:fill="FFFFFF"/>
        </w:rPr>
        <w:t>с</w:t>
      </w:r>
      <w:r w:rsidRPr="00D918A9">
        <w:rPr>
          <w:rFonts w:ascii="Times New Roman" w:hAnsi="Times New Roman" w:cs="Times New Roman"/>
          <w:color w:val="auto"/>
          <w:shd w:val="clear" w:color="auto" w:fill="FFFFFF"/>
        </w:rPr>
        <w:t>сиональных навыков обучающихся.</w:t>
      </w:r>
    </w:p>
    <w:p w:rsidR="000C71C8" w:rsidRPr="00D918A9" w:rsidRDefault="000C71C8" w:rsidP="00666C3F">
      <w:pPr>
        <w:ind w:firstLine="709"/>
        <w:jc w:val="both"/>
        <w:rPr>
          <w:rFonts w:ascii="Times New Roman" w:hAnsi="Times New Roman" w:cs="Times New Roman"/>
          <w:color w:val="auto"/>
        </w:rPr>
      </w:pPr>
      <w:r w:rsidRPr="00D918A9">
        <w:rPr>
          <w:rFonts w:ascii="Times New Roman" w:hAnsi="Times New Roman" w:cs="Times New Roman"/>
          <w:color w:val="auto"/>
        </w:rPr>
        <w:t>При изучении дисциплины используется инновационная образовательная технол</w:t>
      </w:r>
      <w:r w:rsidRPr="00D918A9">
        <w:rPr>
          <w:rFonts w:ascii="Times New Roman" w:hAnsi="Times New Roman" w:cs="Times New Roman"/>
          <w:color w:val="auto"/>
        </w:rPr>
        <w:t>о</w:t>
      </w:r>
      <w:r w:rsidRPr="00D918A9">
        <w:rPr>
          <w:rFonts w:ascii="Times New Roman" w:hAnsi="Times New Roman" w:cs="Times New Roman"/>
          <w:color w:val="auto"/>
        </w:rPr>
        <w:t xml:space="preserve">гия на основе интеграции </w:t>
      </w:r>
      <w:proofErr w:type="spellStart"/>
      <w:r w:rsidRPr="00D918A9">
        <w:rPr>
          <w:rFonts w:ascii="Times New Roman" w:hAnsi="Times New Roman" w:cs="Times New Roman"/>
          <w:color w:val="auto"/>
        </w:rPr>
        <w:t>компетентностного</w:t>
      </w:r>
      <w:proofErr w:type="spellEnd"/>
      <w:r w:rsidRPr="00D918A9">
        <w:rPr>
          <w:rFonts w:ascii="Times New Roman" w:hAnsi="Times New Roman" w:cs="Times New Roman"/>
          <w:color w:val="auto"/>
        </w:rPr>
        <w:t xml:space="preserve"> и личностно-ориентированного подходов с элементами традиционного лекционно-семинарского и </w:t>
      </w:r>
      <w:proofErr w:type="spellStart"/>
      <w:r w:rsidRPr="00D918A9">
        <w:rPr>
          <w:rFonts w:ascii="Times New Roman" w:hAnsi="Times New Roman" w:cs="Times New Roman"/>
          <w:color w:val="auto"/>
        </w:rPr>
        <w:t>квазипрофессионального</w:t>
      </w:r>
      <w:proofErr w:type="spellEnd"/>
      <w:r w:rsidRPr="00D918A9">
        <w:rPr>
          <w:rFonts w:ascii="Times New Roman" w:hAnsi="Times New Roman" w:cs="Times New Roman"/>
          <w:color w:val="auto"/>
        </w:rPr>
        <w:t xml:space="preserve"> обучения с использованием интерактивных форм проведения занятий, исследовательской проек</w:t>
      </w:r>
      <w:r w:rsidRPr="00D918A9">
        <w:rPr>
          <w:rFonts w:ascii="Times New Roman" w:hAnsi="Times New Roman" w:cs="Times New Roman"/>
          <w:color w:val="auto"/>
        </w:rPr>
        <w:t>т</w:t>
      </w:r>
      <w:r w:rsidRPr="00D918A9">
        <w:rPr>
          <w:rFonts w:ascii="Times New Roman" w:hAnsi="Times New Roman" w:cs="Times New Roman"/>
          <w:color w:val="auto"/>
        </w:rPr>
        <w:t>ной деятельности и мультимедийных учебных материалов.</w:t>
      </w:r>
    </w:p>
    <w:p w:rsidR="000C71C8" w:rsidRPr="00D918A9" w:rsidRDefault="000C71C8" w:rsidP="000C71C8">
      <w:pPr>
        <w:ind w:firstLine="709"/>
        <w:jc w:val="both"/>
        <w:rPr>
          <w:rFonts w:ascii="Times New Roman" w:hAnsi="Times New Roman" w:cs="Times New Roman"/>
          <w:color w:val="auto"/>
          <w:sz w:val="20"/>
          <w:szCs w:val="20"/>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4"/>
        <w:gridCol w:w="6855"/>
      </w:tblGrid>
      <w:tr w:rsidR="000C71C8" w:rsidRPr="00D918A9" w:rsidTr="00DE0337">
        <w:tc>
          <w:tcPr>
            <w:tcW w:w="2524" w:type="dxa"/>
            <w:tcBorders>
              <w:top w:val="single" w:sz="4" w:space="0" w:color="auto"/>
              <w:left w:val="single" w:sz="4" w:space="0" w:color="auto"/>
              <w:bottom w:val="single" w:sz="4" w:space="0" w:color="auto"/>
              <w:right w:val="single" w:sz="4" w:space="0" w:color="auto"/>
            </w:tcBorders>
          </w:tcPr>
          <w:p w:rsidR="000C71C8" w:rsidRPr="00D918A9" w:rsidRDefault="000C71C8" w:rsidP="00FB493C">
            <w:pPr>
              <w:rPr>
                <w:rStyle w:val="af2"/>
                <w:rFonts w:eastAsia="Arial Unicode MS"/>
                <w:b w:val="0"/>
                <w:i w:val="0"/>
                <w:color w:val="auto"/>
              </w:rPr>
            </w:pPr>
            <w:r w:rsidRPr="00D918A9">
              <w:rPr>
                <w:rStyle w:val="af2"/>
                <w:rFonts w:eastAsia="Arial Unicode MS"/>
                <w:b w:val="0"/>
                <w:i w:val="0"/>
                <w:color w:val="auto"/>
              </w:rPr>
              <w:t>Вид учебных занятий</w:t>
            </w:r>
          </w:p>
        </w:tc>
        <w:tc>
          <w:tcPr>
            <w:tcW w:w="6855" w:type="dxa"/>
            <w:tcBorders>
              <w:top w:val="single" w:sz="4" w:space="0" w:color="auto"/>
              <w:left w:val="single" w:sz="4" w:space="0" w:color="auto"/>
              <w:bottom w:val="single" w:sz="4" w:space="0" w:color="auto"/>
              <w:right w:val="single" w:sz="4" w:space="0" w:color="auto"/>
            </w:tcBorders>
          </w:tcPr>
          <w:p w:rsidR="000C71C8" w:rsidRPr="00D918A9" w:rsidRDefault="000C71C8" w:rsidP="00FB493C">
            <w:pPr>
              <w:ind w:left="720" w:firstLine="403"/>
              <w:rPr>
                <w:rStyle w:val="af2"/>
                <w:rFonts w:eastAsia="Arial Unicode MS"/>
                <w:b w:val="0"/>
                <w:i w:val="0"/>
                <w:color w:val="auto"/>
              </w:rPr>
            </w:pPr>
            <w:r w:rsidRPr="00D918A9">
              <w:rPr>
                <w:rStyle w:val="af2"/>
                <w:rFonts w:eastAsia="Arial Unicode MS"/>
                <w:b w:val="0"/>
                <w:i w:val="0"/>
                <w:color w:val="auto"/>
              </w:rPr>
              <w:t>Форма проведения</w:t>
            </w:r>
          </w:p>
        </w:tc>
      </w:tr>
      <w:tr w:rsidR="000C71C8" w:rsidRPr="00D918A9" w:rsidTr="00DE0337">
        <w:tc>
          <w:tcPr>
            <w:tcW w:w="2524" w:type="dxa"/>
            <w:tcBorders>
              <w:top w:val="single" w:sz="4" w:space="0" w:color="auto"/>
              <w:left w:val="single" w:sz="4" w:space="0" w:color="auto"/>
              <w:bottom w:val="single" w:sz="4" w:space="0" w:color="auto"/>
              <w:right w:val="single" w:sz="4" w:space="0" w:color="auto"/>
            </w:tcBorders>
            <w:vAlign w:val="center"/>
          </w:tcPr>
          <w:p w:rsidR="000C71C8" w:rsidRPr="00D918A9" w:rsidRDefault="000C71C8" w:rsidP="00FB493C">
            <w:pPr>
              <w:ind w:left="-45"/>
              <w:rPr>
                <w:rStyle w:val="af2"/>
                <w:rFonts w:eastAsia="Arial Unicode MS"/>
                <w:b w:val="0"/>
                <w:i w:val="0"/>
                <w:color w:val="auto"/>
              </w:rPr>
            </w:pPr>
            <w:r w:rsidRPr="00D918A9">
              <w:rPr>
                <w:rStyle w:val="af2"/>
                <w:rFonts w:eastAsia="Arial Unicode MS"/>
                <w:b w:val="0"/>
                <w:i w:val="0"/>
                <w:color w:val="auto"/>
              </w:rPr>
              <w:t>Лекции</w:t>
            </w:r>
          </w:p>
        </w:tc>
        <w:tc>
          <w:tcPr>
            <w:tcW w:w="6855" w:type="dxa"/>
            <w:tcBorders>
              <w:top w:val="single" w:sz="4" w:space="0" w:color="auto"/>
              <w:left w:val="single" w:sz="4" w:space="0" w:color="auto"/>
              <w:bottom w:val="single" w:sz="4" w:space="0" w:color="auto"/>
              <w:right w:val="single" w:sz="4" w:space="0" w:color="auto"/>
            </w:tcBorders>
            <w:vAlign w:val="center"/>
          </w:tcPr>
          <w:p w:rsidR="000C71C8" w:rsidRPr="00D918A9" w:rsidRDefault="000C71C8" w:rsidP="00FB493C">
            <w:pPr>
              <w:ind w:left="-45"/>
              <w:rPr>
                <w:rStyle w:val="af2"/>
                <w:rFonts w:eastAsia="Arial Unicode MS"/>
                <w:b w:val="0"/>
                <w:i w:val="0"/>
                <w:color w:val="auto"/>
              </w:rPr>
            </w:pPr>
            <w:r w:rsidRPr="00D918A9">
              <w:rPr>
                <w:rFonts w:ascii="Times New Roman" w:eastAsia="Calibri" w:hAnsi="Times New Roman"/>
                <w:bCs/>
                <w:iCs/>
                <w:color w:val="auto"/>
                <w:sz w:val="22"/>
                <w:szCs w:val="22"/>
              </w:rPr>
              <w:t>Слайдовые презентации</w:t>
            </w:r>
            <w:r w:rsidR="00706266">
              <w:rPr>
                <w:rFonts w:ascii="Times New Roman" w:eastAsia="Calibri" w:hAnsi="Times New Roman"/>
                <w:bCs/>
                <w:iCs/>
                <w:color w:val="auto"/>
                <w:sz w:val="22"/>
                <w:szCs w:val="22"/>
              </w:rPr>
              <w:t xml:space="preserve"> </w:t>
            </w:r>
            <w:r w:rsidRPr="00D918A9">
              <w:rPr>
                <w:rFonts w:ascii="Times New Roman" w:hAnsi="Times New Roman" w:cs="Times New Roman"/>
                <w:color w:val="auto"/>
                <w:sz w:val="22"/>
                <w:szCs w:val="22"/>
              </w:rPr>
              <w:t>с использованием мультимедийных сре</w:t>
            </w:r>
            <w:proofErr w:type="gramStart"/>
            <w:r w:rsidRPr="00D918A9">
              <w:rPr>
                <w:rFonts w:ascii="Times New Roman" w:hAnsi="Times New Roman" w:cs="Times New Roman"/>
                <w:color w:val="auto"/>
                <w:sz w:val="22"/>
                <w:szCs w:val="22"/>
              </w:rPr>
              <w:t>дств с п</w:t>
            </w:r>
            <w:proofErr w:type="gramEnd"/>
            <w:r w:rsidRPr="00D918A9">
              <w:rPr>
                <w:rFonts w:ascii="Times New Roman" w:hAnsi="Times New Roman" w:cs="Times New Roman"/>
                <w:color w:val="auto"/>
                <w:sz w:val="22"/>
                <w:szCs w:val="22"/>
              </w:rPr>
              <w:t>оследующим обсуждением материалов</w:t>
            </w:r>
            <w:r w:rsidRPr="00D918A9">
              <w:rPr>
                <w:rFonts w:ascii="Times New Roman" w:hAnsi="Times New Roman" w:cs="Times New Roman"/>
                <w:iCs/>
                <w:color w:val="auto"/>
                <w:sz w:val="22"/>
                <w:szCs w:val="22"/>
              </w:rPr>
              <w:t xml:space="preserve"> (лекция – визуализация). </w:t>
            </w:r>
            <w:r w:rsidRPr="00D918A9">
              <w:rPr>
                <w:rFonts w:ascii="Times New Roman" w:eastAsia="Calibri" w:hAnsi="Times New Roman"/>
                <w:bCs/>
                <w:iCs/>
                <w:color w:val="auto"/>
                <w:sz w:val="22"/>
                <w:szCs w:val="22"/>
              </w:rPr>
              <w:t>Электронные материалы.</w:t>
            </w:r>
          </w:p>
        </w:tc>
      </w:tr>
      <w:tr w:rsidR="000C71C8" w:rsidRPr="00D918A9" w:rsidTr="00DE0337">
        <w:tc>
          <w:tcPr>
            <w:tcW w:w="2524" w:type="dxa"/>
            <w:tcBorders>
              <w:top w:val="single" w:sz="4" w:space="0" w:color="auto"/>
              <w:left w:val="single" w:sz="4" w:space="0" w:color="auto"/>
              <w:bottom w:val="single" w:sz="4" w:space="0" w:color="auto"/>
              <w:right w:val="single" w:sz="4" w:space="0" w:color="auto"/>
            </w:tcBorders>
            <w:vAlign w:val="center"/>
          </w:tcPr>
          <w:p w:rsidR="000C71C8" w:rsidRPr="00D918A9" w:rsidRDefault="000C71C8" w:rsidP="00FB493C">
            <w:pPr>
              <w:ind w:left="-45"/>
              <w:rPr>
                <w:rStyle w:val="af2"/>
                <w:rFonts w:eastAsia="Arial Unicode MS"/>
                <w:b w:val="0"/>
                <w:i w:val="0"/>
                <w:color w:val="auto"/>
              </w:rPr>
            </w:pPr>
            <w:r w:rsidRPr="00D918A9">
              <w:rPr>
                <w:rStyle w:val="af2"/>
                <w:rFonts w:eastAsia="Arial Unicode MS"/>
                <w:b w:val="0"/>
                <w:i w:val="0"/>
                <w:color w:val="auto"/>
              </w:rPr>
              <w:t>Практические занятия</w:t>
            </w:r>
          </w:p>
        </w:tc>
        <w:tc>
          <w:tcPr>
            <w:tcW w:w="6855" w:type="dxa"/>
            <w:tcBorders>
              <w:top w:val="single" w:sz="4" w:space="0" w:color="auto"/>
              <w:left w:val="single" w:sz="4" w:space="0" w:color="auto"/>
              <w:bottom w:val="single" w:sz="4" w:space="0" w:color="auto"/>
              <w:right w:val="single" w:sz="4" w:space="0" w:color="auto"/>
            </w:tcBorders>
            <w:vAlign w:val="center"/>
          </w:tcPr>
          <w:p w:rsidR="000C71C8" w:rsidRPr="00D918A9" w:rsidRDefault="000C71C8" w:rsidP="00FB493C">
            <w:pPr>
              <w:ind w:left="-45"/>
              <w:rPr>
                <w:rStyle w:val="af2"/>
                <w:rFonts w:eastAsia="Arial Unicode MS"/>
                <w:b w:val="0"/>
                <w:i w:val="0"/>
                <w:color w:val="auto"/>
              </w:rPr>
            </w:pPr>
            <w:r w:rsidRPr="00D918A9">
              <w:rPr>
                <w:rFonts w:ascii="Times New Roman" w:eastAsia="Calibri" w:hAnsi="Times New Roman"/>
                <w:bCs/>
                <w:iCs/>
                <w:color w:val="auto"/>
                <w:sz w:val="22"/>
                <w:szCs w:val="22"/>
              </w:rPr>
              <w:t>Обсуждение и анализ предложенных вопросов на аудиторных занят</w:t>
            </w:r>
            <w:r w:rsidRPr="00D918A9">
              <w:rPr>
                <w:rFonts w:ascii="Times New Roman" w:eastAsia="Calibri" w:hAnsi="Times New Roman"/>
                <w:bCs/>
                <w:iCs/>
                <w:color w:val="auto"/>
                <w:sz w:val="22"/>
                <w:szCs w:val="22"/>
              </w:rPr>
              <w:t>и</w:t>
            </w:r>
            <w:r w:rsidRPr="00D918A9">
              <w:rPr>
                <w:rFonts w:ascii="Times New Roman" w:eastAsia="Calibri" w:hAnsi="Times New Roman"/>
                <w:bCs/>
                <w:iCs/>
                <w:color w:val="auto"/>
                <w:sz w:val="22"/>
                <w:szCs w:val="22"/>
              </w:rPr>
              <w:t>ях, индивидуальные доклады, сообщения, тестирование, собеседов</w:t>
            </w:r>
            <w:r w:rsidRPr="00D918A9">
              <w:rPr>
                <w:rFonts w:ascii="Times New Roman" w:eastAsia="Calibri" w:hAnsi="Times New Roman"/>
                <w:bCs/>
                <w:iCs/>
                <w:color w:val="auto"/>
                <w:sz w:val="22"/>
                <w:szCs w:val="22"/>
              </w:rPr>
              <w:t>а</w:t>
            </w:r>
            <w:r w:rsidRPr="00D918A9">
              <w:rPr>
                <w:rFonts w:ascii="Times New Roman" w:eastAsia="Calibri" w:hAnsi="Times New Roman"/>
                <w:bCs/>
                <w:iCs/>
                <w:color w:val="auto"/>
                <w:sz w:val="22"/>
                <w:szCs w:val="22"/>
              </w:rPr>
              <w:t>ния.</w:t>
            </w:r>
          </w:p>
        </w:tc>
      </w:tr>
      <w:tr w:rsidR="000C71C8" w:rsidRPr="00D918A9" w:rsidTr="00DE0337">
        <w:tc>
          <w:tcPr>
            <w:tcW w:w="2524" w:type="dxa"/>
            <w:tcBorders>
              <w:top w:val="single" w:sz="4" w:space="0" w:color="auto"/>
              <w:left w:val="single" w:sz="4" w:space="0" w:color="auto"/>
              <w:bottom w:val="single" w:sz="4" w:space="0" w:color="auto"/>
              <w:right w:val="single" w:sz="4" w:space="0" w:color="auto"/>
            </w:tcBorders>
            <w:vAlign w:val="center"/>
          </w:tcPr>
          <w:p w:rsidR="000C71C8" w:rsidRPr="00D918A9" w:rsidRDefault="000C71C8" w:rsidP="00FB493C">
            <w:pPr>
              <w:ind w:left="-45"/>
              <w:rPr>
                <w:rStyle w:val="af2"/>
                <w:rFonts w:eastAsia="Arial Unicode MS"/>
                <w:b w:val="0"/>
                <w:i w:val="0"/>
                <w:color w:val="auto"/>
              </w:rPr>
            </w:pPr>
            <w:r w:rsidRPr="00D918A9">
              <w:rPr>
                <w:rStyle w:val="af2"/>
                <w:rFonts w:eastAsia="Arial Unicode MS"/>
                <w:b w:val="0"/>
                <w:i w:val="0"/>
                <w:color w:val="auto"/>
              </w:rPr>
              <w:t>Самостоятельная работа</w:t>
            </w:r>
          </w:p>
        </w:tc>
        <w:tc>
          <w:tcPr>
            <w:tcW w:w="6855" w:type="dxa"/>
            <w:tcBorders>
              <w:top w:val="single" w:sz="4" w:space="0" w:color="auto"/>
              <w:left w:val="single" w:sz="4" w:space="0" w:color="auto"/>
              <w:bottom w:val="single" w:sz="4" w:space="0" w:color="auto"/>
              <w:right w:val="single" w:sz="4" w:space="0" w:color="auto"/>
            </w:tcBorders>
            <w:vAlign w:val="center"/>
          </w:tcPr>
          <w:p w:rsidR="000C71C8" w:rsidRPr="00D918A9" w:rsidRDefault="00D918A9" w:rsidP="00FB493C">
            <w:pPr>
              <w:ind w:left="-45"/>
              <w:rPr>
                <w:rStyle w:val="af2"/>
                <w:rFonts w:eastAsia="Arial Unicode MS"/>
                <w:b w:val="0"/>
                <w:i w:val="0"/>
                <w:color w:val="auto"/>
              </w:rPr>
            </w:pPr>
            <w:proofErr w:type="gramStart"/>
            <w:r w:rsidRPr="00D918A9">
              <w:rPr>
                <w:rStyle w:val="af2"/>
                <w:rFonts w:eastAsia="Arial Unicode MS"/>
                <w:b w:val="0"/>
                <w:i w:val="0"/>
                <w:color w:val="auto"/>
              </w:rPr>
              <w:t>Сочетание</w:t>
            </w:r>
            <w:r w:rsidR="000C71C8" w:rsidRPr="00D918A9">
              <w:rPr>
                <w:rStyle w:val="af2"/>
                <w:rFonts w:eastAsia="Arial Unicode MS"/>
                <w:b w:val="0"/>
                <w:i w:val="0"/>
                <w:color w:val="auto"/>
              </w:rPr>
              <w:t xml:space="preserve"> традиционной формы (работа с учебной и справочной л</w:t>
            </w:r>
            <w:r w:rsidR="000C71C8" w:rsidRPr="00D918A9">
              <w:rPr>
                <w:rStyle w:val="af2"/>
                <w:rFonts w:eastAsia="Arial Unicode MS"/>
                <w:b w:val="0"/>
                <w:i w:val="0"/>
                <w:color w:val="auto"/>
              </w:rPr>
              <w:t>и</w:t>
            </w:r>
            <w:r w:rsidR="000C71C8" w:rsidRPr="00D918A9">
              <w:rPr>
                <w:rStyle w:val="af2"/>
                <w:rFonts w:eastAsia="Arial Unicode MS"/>
                <w:b w:val="0"/>
                <w:i w:val="0"/>
                <w:color w:val="auto"/>
              </w:rPr>
              <w:t xml:space="preserve">тературой, изучение материалов </w:t>
            </w:r>
            <w:proofErr w:type="spellStart"/>
            <w:r w:rsidR="000C71C8" w:rsidRPr="00D918A9">
              <w:rPr>
                <w:rStyle w:val="af2"/>
                <w:rFonts w:eastAsia="Arial Unicode MS"/>
                <w:b w:val="0"/>
                <w:i w:val="0"/>
                <w:color w:val="auto"/>
              </w:rPr>
              <w:t>интернет-ресурсов</w:t>
            </w:r>
            <w:proofErr w:type="spellEnd"/>
            <w:r w:rsidR="000C71C8" w:rsidRPr="00D918A9">
              <w:rPr>
                <w:rStyle w:val="af2"/>
                <w:rFonts w:eastAsia="Arial Unicode MS"/>
                <w:b w:val="0"/>
                <w:i w:val="0"/>
                <w:color w:val="auto"/>
              </w:rPr>
              <w:t xml:space="preserve">, подготовка к практическим занятиям, тестированию </w:t>
            </w:r>
            <w:proofErr w:type="gramEnd"/>
          </w:p>
        </w:tc>
      </w:tr>
    </w:tbl>
    <w:p w:rsidR="000C71C8" w:rsidRPr="00D918A9" w:rsidRDefault="000C71C8" w:rsidP="000C71C8">
      <w:pPr>
        <w:ind w:firstLine="540"/>
        <w:jc w:val="both"/>
        <w:rPr>
          <w:rFonts w:ascii="Times New Roman" w:hAnsi="Times New Roman"/>
          <w:iCs/>
          <w:color w:val="auto"/>
        </w:rPr>
      </w:pPr>
    </w:p>
    <w:p w:rsidR="00CD0035" w:rsidRPr="00D918A9" w:rsidRDefault="00CD0035" w:rsidP="00D918A9">
      <w:pPr>
        <w:shd w:val="clear" w:color="auto" w:fill="FFFFFF"/>
        <w:autoSpaceDE w:val="0"/>
        <w:autoSpaceDN w:val="0"/>
        <w:adjustRightInd w:val="0"/>
        <w:jc w:val="center"/>
        <w:rPr>
          <w:rFonts w:ascii="Times New Roman" w:eastAsia="Times New Roman" w:hAnsi="Times New Roman" w:cs="Times New Roman"/>
          <w:b/>
          <w:color w:val="auto"/>
          <w:sz w:val="28"/>
          <w:szCs w:val="28"/>
        </w:rPr>
      </w:pPr>
      <w:r w:rsidRPr="00D918A9">
        <w:rPr>
          <w:rFonts w:ascii="Times New Roman" w:eastAsia="Times New Roman" w:hAnsi="Times New Roman" w:cs="Times New Roman"/>
          <w:b/>
          <w:color w:val="auto"/>
          <w:sz w:val="28"/>
          <w:szCs w:val="28"/>
        </w:rPr>
        <w:t>6</w:t>
      </w:r>
      <w:r w:rsidR="00D918A9" w:rsidRPr="00D918A9">
        <w:rPr>
          <w:rFonts w:ascii="Times New Roman" w:eastAsia="Times New Roman" w:hAnsi="Times New Roman" w:cs="Times New Roman"/>
          <w:b/>
          <w:color w:val="auto"/>
          <w:sz w:val="28"/>
          <w:szCs w:val="28"/>
        </w:rPr>
        <w:t>.</w:t>
      </w:r>
      <w:r w:rsidR="00706266">
        <w:rPr>
          <w:rFonts w:ascii="Times New Roman" w:eastAsia="Times New Roman" w:hAnsi="Times New Roman" w:cs="Times New Roman"/>
          <w:b/>
          <w:color w:val="auto"/>
          <w:sz w:val="28"/>
          <w:szCs w:val="28"/>
        </w:rPr>
        <w:t xml:space="preserve"> </w:t>
      </w:r>
      <w:r w:rsidRPr="00D918A9">
        <w:rPr>
          <w:rFonts w:ascii="Times New Roman" w:hAnsi="Times New Roman" w:cs="Times New Roman"/>
          <w:b/>
          <w:color w:val="auto"/>
          <w:sz w:val="28"/>
          <w:szCs w:val="28"/>
        </w:rPr>
        <w:t>Оценочные средства дисциплины</w:t>
      </w:r>
    </w:p>
    <w:p w:rsidR="00CD0035" w:rsidRPr="00D918A9" w:rsidRDefault="00CD0035" w:rsidP="00CD0035">
      <w:pPr>
        <w:shd w:val="clear" w:color="auto" w:fill="FFFFFF"/>
        <w:autoSpaceDE w:val="0"/>
        <w:autoSpaceDN w:val="0"/>
        <w:adjustRightInd w:val="0"/>
        <w:ind w:firstLine="709"/>
        <w:jc w:val="both"/>
        <w:rPr>
          <w:rFonts w:ascii="Times New Roman" w:eastAsia="Times New Roman" w:hAnsi="Times New Roman" w:cs="Times New Roman"/>
          <w:color w:val="auto"/>
        </w:rPr>
      </w:pPr>
      <w:r w:rsidRPr="00D918A9">
        <w:rPr>
          <w:rFonts w:ascii="Times New Roman" w:hAnsi="Times New Roman" w:cs="Times New Roman"/>
          <w:color w:val="auto"/>
        </w:rPr>
        <w:t>Основными видами дисциплинарных оценочных сре</w:t>
      </w:r>
      <w:proofErr w:type="gramStart"/>
      <w:r w:rsidRPr="00D918A9">
        <w:rPr>
          <w:rFonts w:ascii="Times New Roman" w:hAnsi="Times New Roman" w:cs="Times New Roman"/>
          <w:color w:val="auto"/>
        </w:rPr>
        <w:t>дств пр</w:t>
      </w:r>
      <w:proofErr w:type="gramEnd"/>
      <w:r w:rsidRPr="00D918A9">
        <w:rPr>
          <w:rFonts w:ascii="Times New Roman" w:hAnsi="Times New Roman" w:cs="Times New Roman"/>
          <w:color w:val="auto"/>
        </w:rPr>
        <w:t>и функционировании модульно-рейтинговой системы обучения являются: на стадии рубежного рейтинга, фо</w:t>
      </w:r>
      <w:r w:rsidRPr="00D918A9">
        <w:rPr>
          <w:rFonts w:ascii="Times New Roman" w:hAnsi="Times New Roman" w:cs="Times New Roman"/>
          <w:color w:val="auto"/>
        </w:rPr>
        <w:t>р</w:t>
      </w:r>
      <w:r w:rsidRPr="00D918A9">
        <w:rPr>
          <w:rFonts w:ascii="Times New Roman" w:hAnsi="Times New Roman" w:cs="Times New Roman"/>
          <w:color w:val="auto"/>
        </w:rPr>
        <w:t xml:space="preserve">мируемого по результатам модульного компьютерного тестирования – тестовые задания; на стадии поощрительного рейтинга, формируемого по результатам написания и защиты </w:t>
      </w:r>
      <w:r w:rsidRPr="00D918A9">
        <w:rPr>
          <w:rFonts w:ascii="Times New Roman" w:hAnsi="Times New Roman" w:cs="Times New Roman"/>
          <w:color w:val="auto"/>
        </w:rPr>
        <w:lastRenderedPageBreak/>
        <w:t>рефератов по актуальной проблематике</w:t>
      </w:r>
      <w:r w:rsidR="00B14A0E">
        <w:rPr>
          <w:rFonts w:ascii="Times New Roman" w:hAnsi="Times New Roman" w:cs="Times New Roman"/>
          <w:color w:val="auto"/>
        </w:rPr>
        <w:t xml:space="preserve"> – рефераты;</w:t>
      </w:r>
      <w:r w:rsidRPr="00D918A9">
        <w:rPr>
          <w:rFonts w:ascii="Times New Roman" w:hAnsi="Times New Roman" w:cs="Times New Roman"/>
          <w:color w:val="auto"/>
        </w:rPr>
        <w:t xml:space="preserve"> на </w:t>
      </w:r>
      <w:r w:rsidR="00F36CA8" w:rsidRPr="00D918A9">
        <w:rPr>
          <w:rFonts w:ascii="Times New Roman" w:hAnsi="Times New Roman" w:cs="Times New Roman"/>
          <w:color w:val="auto"/>
        </w:rPr>
        <w:t>стадии</w:t>
      </w:r>
      <w:r w:rsidRPr="00D918A9">
        <w:rPr>
          <w:rFonts w:ascii="Times New Roman" w:hAnsi="Times New Roman" w:cs="Times New Roman"/>
          <w:color w:val="auto"/>
        </w:rPr>
        <w:t xml:space="preserve"> промежуточного рейтинга, определяемого по результатам сдачи экзамена – теоретические вопросы, контролирующие теоретическое содержание учебного материала, контролирующие практические навыки из различных видов профессиональной деятельности обучающегося по О</w:t>
      </w:r>
      <w:r w:rsidR="00C76EB7" w:rsidRPr="00D918A9">
        <w:rPr>
          <w:rFonts w:ascii="Times New Roman" w:hAnsi="Times New Roman" w:cs="Times New Roman"/>
          <w:color w:val="auto"/>
        </w:rPr>
        <w:t>П</w:t>
      </w:r>
      <w:r w:rsidRPr="00D918A9">
        <w:rPr>
          <w:rFonts w:ascii="Times New Roman" w:hAnsi="Times New Roman" w:cs="Times New Roman"/>
          <w:color w:val="auto"/>
        </w:rPr>
        <w:t>ОП данного н</w:t>
      </w:r>
      <w:r w:rsidRPr="00D918A9">
        <w:rPr>
          <w:rFonts w:ascii="Times New Roman" w:hAnsi="Times New Roman" w:cs="Times New Roman"/>
          <w:color w:val="auto"/>
        </w:rPr>
        <w:t>а</w:t>
      </w:r>
      <w:r w:rsidRPr="00D918A9">
        <w:rPr>
          <w:rFonts w:ascii="Times New Roman" w:hAnsi="Times New Roman" w:cs="Times New Roman"/>
          <w:color w:val="auto"/>
        </w:rPr>
        <w:t>правления, формируемые при изучении дисциплины.</w:t>
      </w:r>
    </w:p>
    <w:p w:rsidR="008D57B0" w:rsidRPr="00D918A9" w:rsidRDefault="008D57B0" w:rsidP="00D918A9">
      <w:pPr>
        <w:jc w:val="center"/>
        <w:rPr>
          <w:rFonts w:ascii="Times New Roman" w:eastAsia="Times New Roman" w:hAnsi="Times New Roman" w:cs="Times New Roman"/>
          <w:color w:val="auto"/>
        </w:rPr>
      </w:pPr>
    </w:p>
    <w:p w:rsidR="00CD0035" w:rsidRDefault="00CD0035" w:rsidP="00D918A9">
      <w:pPr>
        <w:jc w:val="center"/>
        <w:rPr>
          <w:rFonts w:ascii="Times New Roman" w:eastAsia="Times New Roman" w:hAnsi="Times New Roman" w:cs="Times New Roman"/>
          <w:b/>
          <w:color w:val="auto"/>
          <w:sz w:val="28"/>
          <w:szCs w:val="28"/>
        </w:rPr>
      </w:pPr>
      <w:r w:rsidRPr="00D918A9">
        <w:rPr>
          <w:rFonts w:ascii="Times New Roman" w:eastAsia="Times New Roman" w:hAnsi="Times New Roman" w:cs="Times New Roman"/>
          <w:b/>
          <w:color w:val="auto"/>
          <w:sz w:val="28"/>
          <w:szCs w:val="28"/>
        </w:rPr>
        <w:t>6.1 Паспорт фонда оценочных средств по дисциплине</w:t>
      </w:r>
      <w:r w:rsidR="00E258F1">
        <w:rPr>
          <w:rFonts w:ascii="Times New Roman" w:eastAsia="Times New Roman" w:hAnsi="Times New Roman" w:cs="Times New Roman"/>
          <w:b/>
          <w:color w:val="auto"/>
          <w:sz w:val="28"/>
          <w:szCs w:val="28"/>
        </w:rPr>
        <w:t xml:space="preserve"> (модулю)</w:t>
      </w:r>
    </w:p>
    <w:p w:rsidR="00CD0035" w:rsidRPr="00E258F1" w:rsidRDefault="00E258F1" w:rsidP="00D918A9">
      <w:pPr>
        <w:shd w:val="clear" w:color="auto" w:fill="FFFFFF"/>
        <w:autoSpaceDE w:val="0"/>
        <w:autoSpaceDN w:val="0"/>
        <w:adjustRightInd w:val="0"/>
        <w:jc w:val="center"/>
        <w:rPr>
          <w:rFonts w:ascii="Times New Roman" w:hAnsi="Times New Roman" w:cs="Times New Roman"/>
          <w:b/>
          <w:color w:val="auto"/>
          <w:sz w:val="28"/>
          <w:szCs w:val="28"/>
        </w:rPr>
      </w:pPr>
      <w:r w:rsidRPr="00E258F1">
        <w:rPr>
          <w:rFonts w:ascii="Times New Roman" w:hAnsi="Times New Roman" w:cs="Times New Roman"/>
          <w:b/>
          <w:color w:val="auto"/>
          <w:sz w:val="28"/>
          <w:szCs w:val="28"/>
        </w:rPr>
        <w:t>«Биохимические основы технологии продуктов питания»</w:t>
      </w:r>
    </w:p>
    <w:p w:rsidR="00E258F1" w:rsidRPr="00E258F1" w:rsidRDefault="00E258F1" w:rsidP="00D918A9">
      <w:pPr>
        <w:shd w:val="clear" w:color="auto" w:fill="FFFFFF"/>
        <w:autoSpaceDE w:val="0"/>
        <w:autoSpaceDN w:val="0"/>
        <w:adjustRightInd w:val="0"/>
        <w:jc w:val="center"/>
        <w:rPr>
          <w:rFonts w:ascii="Times New Roman" w:eastAsia="Times New Roman" w:hAnsi="Times New Roman" w:cs="Times New Roman"/>
          <w:color w:val="auto"/>
          <w:sz w:val="20"/>
          <w:szCs w:val="20"/>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4073"/>
        <w:gridCol w:w="1904"/>
        <w:gridCol w:w="2086"/>
        <w:gridCol w:w="914"/>
      </w:tblGrid>
      <w:tr w:rsidR="00554BBD" w:rsidRPr="00D918A9" w:rsidTr="00B14A0E">
        <w:tc>
          <w:tcPr>
            <w:tcW w:w="257" w:type="pct"/>
            <w:vMerge w:val="restart"/>
            <w:vAlign w:val="center"/>
          </w:tcPr>
          <w:p w:rsidR="00554BBD" w:rsidRPr="00D918A9" w:rsidRDefault="00554BBD"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w:t>
            </w:r>
          </w:p>
          <w:p w:rsidR="00554BBD" w:rsidRPr="00D918A9" w:rsidRDefault="00554BBD" w:rsidP="00F36CA8">
            <w:pPr>
              <w:widowControl w:val="0"/>
              <w:ind w:left="-40" w:right="-34"/>
              <w:jc w:val="center"/>
              <w:rPr>
                <w:rFonts w:ascii="Times New Roman" w:eastAsia="Times New Roman" w:hAnsi="Times New Roman" w:cs="Times New Roman"/>
                <w:color w:val="auto"/>
                <w:sz w:val="22"/>
                <w:szCs w:val="22"/>
              </w:rPr>
            </w:pPr>
            <w:proofErr w:type="gramStart"/>
            <w:r w:rsidRPr="00D918A9">
              <w:rPr>
                <w:rFonts w:ascii="Times New Roman" w:eastAsia="Times New Roman" w:hAnsi="Times New Roman" w:cs="Times New Roman"/>
                <w:color w:val="auto"/>
                <w:sz w:val="22"/>
                <w:szCs w:val="22"/>
              </w:rPr>
              <w:t>п</w:t>
            </w:r>
            <w:proofErr w:type="gramEnd"/>
            <w:r w:rsidRPr="00D918A9">
              <w:rPr>
                <w:rFonts w:ascii="Times New Roman" w:eastAsia="Times New Roman" w:hAnsi="Times New Roman" w:cs="Times New Roman"/>
                <w:color w:val="auto"/>
                <w:sz w:val="22"/>
                <w:szCs w:val="22"/>
              </w:rPr>
              <w:t>/п</w:t>
            </w:r>
          </w:p>
        </w:tc>
        <w:tc>
          <w:tcPr>
            <w:tcW w:w="2152" w:type="pct"/>
            <w:vMerge w:val="restart"/>
            <w:vAlign w:val="center"/>
          </w:tcPr>
          <w:p w:rsidR="00554BBD" w:rsidRPr="00D918A9" w:rsidRDefault="00554BBD"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Контролируемые разделы (темы) дисц</w:t>
            </w:r>
            <w:r w:rsidRPr="00D918A9">
              <w:rPr>
                <w:rFonts w:ascii="Times New Roman" w:eastAsia="Times New Roman" w:hAnsi="Times New Roman" w:cs="Times New Roman"/>
                <w:color w:val="auto"/>
                <w:sz w:val="22"/>
                <w:szCs w:val="22"/>
              </w:rPr>
              <w:t>и</w:t>
            </w:r>
            <w:r w:rsidRPr="00D918A9">
              <w:rPr>
                <w:rFonts w:ascii="Times New Roman" w:eastAsia="Times New Roman" w:hAnsi="Times New Roman" w:cs="Times New Roman"/>
                <w:color w:val="auto"/>
                <w:sz w:val="22"/>
                <w:szCs w:val="22"/>
              </w:rPr>
              <w:t>плины</w:t>
            </w:r>
          </w:p>
        </w:tc>
        <w:tc>
          <w:tcPr>
            <w:tcW w:w="1006" w:type="pct"/>
            <w:vMerge w:val="restart"/>
            <w:vAlign w:val="center"/>
          </w:tcPr>
          <w:p w:rsidR="00F36CA8" w:rsidRPr="00D918A9" w:rsidRDefault="00554BBD"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 xml:space="preserve">Код </w:t>
            </w:r>
          </w:p>
          <w:p w:rsidR="00F36CA8" w:rsidRPr="00D918A9" w:rsidRDefault="00554BBD"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 xml:space="preserve">контролируемой </w:t>
            </w:r>
          </w:p>
          <w:p w:rsidR="00554BBD" w:rsidRPr="00D918A9" w:rsidRDefault="00554BBD"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компетенции</w:t>
            </w:r>
          </w:p>
        </w:tc>
        <w:tc>
          <w:tcPr>
            <w:tcW w:w="1585" w:type="pct"/>
            <w:gridSpan w:val="2"/>
            <w:vAlign w:val="center"/>
          </w:tcPr>
          <w:p w:rsidR="00554BBD" w:rsidRPr="00D918A9" w:rsidRDefault="00554BBD"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Оценочное средство</w:t>
            </w:r>
          </w:p>
        </w:tc>
      </w:tr>
      <w:tr w:rsidR="00554BBD" w:rsidRPr="00D918A9" w:rsidTr="00B14A0E">
        <w:trPr>
          <w:trHeight w:val="300"/>
        </w:trPr>
        <w:tc>
          <w:tcPr>
            <w:tcW w:w="257" w:type="pct"/>
            <w:vMerge/>
            <w:vAlign w:val="center"/>
          </w:tcPr>
          <w:p w:rsidR="00554BBD" w:rsidRPr="00D918A9" w:rsidRDefault="00554BBD" w:rsidP="00F36CA8">
            <w:pPr>
              <w:widowControl w:val="0"/>
              <w:ind w:left="-40" w:right="-34"/>
              <w:jc w:val="center"/>
              <w:rPr>
                <w:rFonts w:ascii="Times New Roman" w:eastAsia="Times New Roman" w:hAnsi="Times New Roman" w:cs="Times New Roman"/>
                <w:color w:val="auto"/>
                <w:sz w:val="22"/>
                <w:szCs w:val="22"/>
              </w:rPr>
            </w:pPr>
          </w:p>
        </w:tc>
        <w:tc>
          <w:tcPr>
            <w:tcW w:w="2152" w:type="pct"/>
            <w:vMerge/>
            <w:vAlign w:val="center"/>
          </w:tcPr>
          <w:p w:rsidR="00554BBD" w:rsidRPr="00D918A9" w:rsidRDefault="00554BBD" w:rsidP="00F36CA8">
            <w:pPr>
              <w:widowControl w:val="0"/>
              <w:ind w:left="-40" w:right="-34"/>
              <w:jc w:val="center"/>
              <w:rPr>
                <w:rFonts w:ascii="Times New Roman" w:eastAsia="Times New Roman" w:hAnsi="Times New Roman" w:cs="Times New Roman"/>
                <w:color w:val="auto"/>
                <w:sz w:val="22"/>
                <w:szCs w:val="22"/>
              </w:rPr>
            </w:pPr>
          </w:p>
        </w:tc>
        <w:tc>
          <w:tcPr>
            <w:tcW w:w="1006" w:type="pct"/>
            <w:vMerge/>
            <w:vAlign w:val="center"/>
          </w:tcPr>
          <w:p w:rsidR="00554BBD" w:rsidRPr="00D918A9" w:rsidRDefault="00554BBD" w:rsidP="00F36CA8">
            <w:pPr>
              <w:widowControl w:val="0"/>
              <w:ind w:left="-40" w:right="-34"/>
              <w:jc w:val="center"/>
              <w:rPr>
                <w:rFonts w:ascii="Times New Roman" w:eastAsia="Times New Roman" w:hAnsi="Times New Roman" w:cs="Times New Roman"/>
                <w:i/>
                <w:color w:val="auto"/>
                <w:sz w:val="22"/>
                <w:szCs w:val="22"/>
              </w:rPr>
            </w:pPr>
          </w:p>
        </w:tc>
        <w:tc>
          <w:tcPr>
            <w:tcW w:w="1102" w:type="pct"/>
            <w:vAlign w:val="center"/>
          </w:tcPr>
          <w:p w:rsidR="00554BBD" w:rsidRPr="00D918A9" w:rsidRDefault="00554BBD" w:rsidP="00F36CA8">
            <w:pPr>
              <w:widowControl w:val="0"/>
              <w:ind w:left="-40" w:right="-34"/>
              <w:jc w:val="center"/>
              <w:rPr>
                <w:rFonts w:ascii="Times New Roman" w:eastAsia="Times New Roman" w:hAnsi="Times New Roman" w:cs="Times New Roman"/>
                <w:i/>
                <w:color w:val="auto"/>
                <w:sz w:val="22"/>
                <w:szCs w:val="22"/>
              </w:rPr>
            </w:pPr>
            <w:r w:rsidRPr="00D918A9">
              <w:rPr>
                <w:rFonts w:ascii="Times New Roman" w:eastAsia="Times New Roman" w:hAnsi="Times New Roman" w:cs="Times New Roman"/>
                <w:color w:val="auto"/>
                <w:sz w:val="22"/>
                <w:szCs w:val="22"/>
              </w:rPr>
              <w:t>Наименование</w:t>
            </w:r>
          </w:p>
        </w:tc>
        <w:tc>
          <w:tcPr>
            <w:tcW w:w="483" w:type="pct"/>
            <w:vAlign w:val="center"/>
          </w:tcPr>
          <w:p w:rsidR="00554BBD" w:rsidRPr="00D918A9" w:rsidRDefault="00554BBD"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Кол-во</w:t>
            </w:r>
          </w:p>
        </w:tc>
      </w:tr>
      <w:tr w:rsidR="00B14A0E" w:rsidRPr="00D918A9" w:rsidTr="00B14A0E">
        <w:trPr>
          <w:trHeight w:val="338"/>
        </w:trPr>
        <w:tc>
          <w:tcPr>
            <w:tcW w:w="257" w:type="pct"/>
            <w:vAlign w:val="center"/>
          </w:tcPr>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1</w:t>
            </w:r>
          </w:p>
        </w:tc>
        <w:tc>
          <w:tcPr>
            <w:tcW w:w="2152" w:type="pct"/>
            <w:vAlign w:val="center"/>
          </w:tcPr>
          <w:p w:rsidR="00B14A0E" w:rsidRPr="00D918A9" w:rsidRDefault="00B14A0E" w:rsidP="00DE0337">
            <w:pPr>
              <w:pStyle w:val="11"/>
              <w:spacing w:after="0" w:line="240" w:lineRule="auto"/>
              <w:ind w:left="-40" w:right="-34"/>
              <w:jc w:val="both"/>
              <w:rPr>
                <w:rFonts w:ascii="Times New Roman" w:hAnsi="Times New Roman"/>
                <w:lang w:val="ru-RU"/>
              </w:rPr>
            </w:pPr>
            <w:r w:rsidRPr="00D918A9">
              <w:rPr>
                <w:rFonts w:ascii="Times New Roman" w:hAnsi="Times New Roman"/>
                <w:lang w:val="ru-RU"/>
              </w:rPr>
              <w:t>Пищевая ценность и качество пищевых продуктов</w:t>
            </w:r>
          </w:p>
        </w:tc>
        <w:tc>
          <w:tcPr>
            <w:tcW w:w="1006" w:type="pct"/>
            <w:vAlign w:val="center"/>
          </w:tcPr>
          <w:p w:rsidR="00B14A0E" w:rsidRDefault="00B14A0E" w:rsidP="00CF57B9">
            <w:pPr>
              <w:pStyle w:val="10"/>
              <w:shd w:val="clear" w:color="auto" w:fill="auto"/>
              <w:spacing w:before="0" w:line="240" w:lineRule="auto"/>
              <w:ind w:left="-40" w:right="-34"/>
              <w:jc w:val="center"/>
            </w:pPr>
            <w:r>
              <w:t xml:space="preserve">УК-1, ОПК-2, </w:t>
            </w:r>
          </w:p>
          <w:p w:rsidR="00B14A0E" w:rsidRPr="00D918A9" w:rsidRDefault="00B14A0E" w:rsidP="00CF57B9">
            <w:pPr>
              <w:pStyle w:val="10"/>
              <w:shd w:val="clear" w:color="auto" w:fill="auto"/>
              <w:spacing w:before="0" w:line="240" w:lineRule="auto"/>
              <w:ind w:left="-40" w:right="-34"/>
              <w:jc w:val="center"/>
            </w:pPr>
            <w:r>
              <w:t>ОПК-4, ПК-7</w:t>
            </w:r>
          </w:p>
        </w:tc>
        <w:tc>
          <w:tcPr>
            <w:tcW w:w="1102" w:type="pct"/>
            <w:vAlign w:val="center"/>
          </w:tcPr>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Тестовые задания</w:t>
            </w:r>
          </w:p>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Темы рефератов</w:t>
            </w:r>
          </w:p>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Вопросы к экзамену</w:t>
            </w:r>
          </w:p>
        </w:tc>
        <w:tc>
          <w:tcPr>
            <w:tcW w:w="483" w:type="pct"/>
            <w:vAlign w:val="center"/>
          </w:tcPr>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20</w:t>
            </w:r>
          </w:p>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3</w:t>
            </w:r>
          </w:p>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9</w:t>
            </w:r>
          </w:p>
        </w:tc>
      </w:tr>
      <w:tr w:rsidR="00B14A0E" w:rsidRPr="00D918A9" w:rsidTr="00B14A0E">
        <w:trPr>
          <w:trHeight w:val="575"/>
        </w:trPr>
        <w:tc>
          <w:tcPr>
            <w:tcW w:w="257" w:type="pct"/>
            <w:vAlign w:val="center"/>
          </w:tcPr>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2</w:t>
            </w:r>
          </w:p>
        </w:tc>
        <w:tc>
          <w:tcPr>
            <w:tcW w:w="2152" w:type="pct"/>
            <w:vAlign w:val="center"/>
          </w:tcPr>
          <w:p w:rsidR="00B14A0E" w:rsidRPr="00D918A9" w:rsidRDefault="00B14A0E" w:rsidP="00DE0337">
            <w:pPr>
              <w:pStyle w:val="11"/>
              <w:spacing w:after="0" w:line="240" w:lineRule="auto"/>
              <w:ind w:left="-40" w:right="-34"/>
              <w:jc w:val="both"/>
              <w:rPr>
                <w:rFonts w:ascii="Times New Roman" w:hAnsi="Times New Roman"/>
                <w:lang w:val="ru-RU"/>
              </w:rPr>
            </w:pPr>
            <w:r w:rsidRPr="00D918A9">
              <w:rPr>
                <w:rFonts w:ascii="Times New Roman" w:hAnsi="Times New Roman"/>
                <w:lang w:val="ru-RU"/>
              </w:rPr>
              <w:t>Основы питания и биохимия пищевар</w:t>
            </w:r>
            <w:r w:rsidRPr="00D918A9">
              <w:rPr>
                <w:rFonts w:ascii="Times New Roman" w:hAnsi="Times New Roman"/>
                <w:lang w:val="ru-RU"/>
              </w:rPr>
              <w:t>е</w:t>
            </w:r>
            <w:r w:rsidRPr="00D918A9">
              <w:rPr>
                <w:rFonts w:ascii="Times New Roman" w:hAnsi="Times New Roman"/>
                <w:lang w:val="ru-RU"/>
              </w:rPr>
              <w:t>ния</w:t>
            </w:r>
          </w:p>
        </w:tc>
        <w:tc>
          <w:tcPr>
            <w:tcW w:w="1006" w:type="pct"/>
            <w:vAlign w:val="center"/>
          </w:tcPr>
          <w:p w:rsidR="00B14A0E" w:rsidRDefault="00B14A0E" w:rsidP="00CF57B9">
            <w:pPr>
              <w:pStyle w:val="10"/>
              <w:shd w:val="clear" w:color="auto" w:fill="auto"/>
              <w:spacing w:before="0" w:line="240" w:lineRule="auto"/>
              <w:ind w:left="-40" w:right="-34"/>
              <w:jc w:val="center"/>
            </w:pPr>
            <w:r>
              <w:t xml:space="preserve">УК-1, ОПК-2, </w:t>
            </w:r>
          </w:p>
          <w:p w:rsidR="00B14A0E" w:rsidRPr="00D918A9" w:rsidRDefault="00B14A0E" w:rsidP="00CF57B9">
            <w:pPr>
              <w:pStyle w:val="10"/>
              <w:shd w:val="clear" w:color="auto" w:fill="auto"/>
              <w:spacing w:before="0" w:line="240" w:lineRule="auto"/>
              <w:ind w:left="-40" w:right="-34"/>
              <w:jc w:val="center"/>
            </w:pPr>
            <w:r>
              <w:t>ОПК-4, ПК-7</w:t>
            </w:r>
          </w:p>
        </w:tc>
        <w:tc>
          <w:tcPr>
            <w:tcW w:w="1102" w:type="pct"/>
            <w:vAlign w:val="center"/>
          </w:tcPr>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Тестовые задания</w:t>
            </w:r>
          </w:p>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Темы рефератов</w:t>
            </w:r>
          </w:p>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Вопросы к экзамену</w:t>
            </w:r>
          </w:p>
        </w:tc>
        <w:tc>
          <w:tcPr>
            <w:tcW w:w="483" w:type="pct"/>
            <w:vAlign w:val="center"/>
          </w:tcPr>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10</w:t>
            </w:r>
          </w:p>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3</w:t>
            </w:r>
          </w:p>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8</w:t>
            </w:r>
          </w:p>
        </w:tc>
      </w:tr>
      <w:tr w:rsidR="00B14A0E" w:rsidRPr="00D918A9" w:rsidTr="00B14A0E">
        <w:trPr>
          <w:trHeight w:val="558"/>
        </w:trPr>
        <w:tc>
          <w:tcPr>
            <w:tcW w:w="257" w:type="pct"/>
            <w:vAlign w:val="center"/>
          </w:tcPr>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3</w:t>
            </w:r>
          </w:p>
        </w:tc>
        <w:tc>
          <w:tcPr>
            <w:tcW w:w="2152" w:type="pct"/>
            <w:vAlign w:val="center"/>
          </w:tcPr>
          <w:p w:rsidR="00B14A0E" w:rsidRPr="00D918A9" w:rsidRDefault="00B14A0E" w:rsidP="00F36CA8">
            <w:pPr>
              <w:shd w:val="clear" w:color="auto" w:fill="FFFFFF"/>
              <w:ind w:left="-40" w:right="-34"/>
              <w:jc w:val="both"/>
              <w:rPr>
                <w:rFonts w:ascii="Times New Roman" w:hAnsi="Times New Roman"/>
                <w:color w:val="auto"/>
                <w:sz w:val="22"/>
                <w:szCs w:val="22"/>
              </w:rPr>
            </w:pPr>
            <w:r w:rsidRPr="00D918A9">
              <w:rPr>
                <w:rFonts w:ascii="Times New Roman" w:eastAsia="Times New Roman" w:hAnsi="Times New Roman" w:cs="Times New Roman"/>
                <w:bCs/>
                <w:color w:val="auto"/>
                <w:sz w:val="22"/>
                <w:szCs w:val="22"/>
              </w:rPr>
              <w:t>Изменение основных компонентов х</w:t>
            </w:r>
            <w:r w:rsidRPr="00D918A9">
              <w:rPr>
                <w:rFonts w:ascii="Times New Roman" w:eastAsia="Times New Roman" w:hAnsi="Times New Roman" w:cs="Times New Roman"/>
                <w:bCs/>
                <w:color w:val="auto"/>
                <w:sz w:val="22"/>
                <w:szCs w:val="22"/>
              </w:rPr>
              <w:t>и</w:t>
            </w:r>
            <w:r w:rsidRPr="00D918A9">
              <w:rPr>
                <w:rFonts w:ascii="Times New Roman" w:eastAsia="Times New Roman" w:hAnsi="Times New Roman" w:cs="Times New Roman"/>
                <w:bCs/>
                <w:color w:val="auto"/>
                <w:sz w:val="22"/>
                <w:szCs w:val="22"/>
              </w:rPr>
              <w:t>мического состава пищевых продуктов при технологической переработке сырья. Белки.</w:t>
            </w:r>
          </w:p>
        </w:tc>
        <w:tc>
          <w:tcPr>
            <w:tcW w:w="1006" w:type="pct"/>
            <w:vAlign w:val="center"/>
          </w:tcPr>
          <w:p w:rsidR="00B14A0E" w:rsidRDefault="00B14A0E" w:rsidP="00CF57B9">
            <w:pPr>
              <w:pStyle w:val="10"/>
              <w:shd w:val="clear" w:color="auto" w:fill="auto"/>
              <w:spacing w:before="0" w:line="240" w:lineRule="auto"/>
              <w:ind w:left="-40" w:right="-34"/>
              <w:jc w:val="center"/>
            </w:pPr>
            <w:r>
              <w:t xml:space="preserve">УК-1, ОПК-2, </w:t>
            </w:r>
          </w:p>
          <w:p w:rsidR="00B14A0E" w:rsidRPr="00D918A9" w:rsidRDefault="00B14A0E" w:rsidP="00CF57B9">
            <w:pPr>
              <w:pStyle w:val="10"/>
              <w:shd w:val="clear" w:color="auto" w:fill="auto"/>
              <w:spacing w:before="0" w:line="240" w:lineRule="auto"/>
              <w:ind w:left="-40" w:right="-34"/>
              <w:jc w:val="center"/>
            </w:pPr>
            <w:r>
              <w:t>ОПК-4, ПК-7</w:t>
            </w:r>
          </w:p>
        </w:tc>
        <w:tc>
          <w:tcPr>
            <w:tcW w:w="1102" w:type="pct"/>
            <w:vAlign w:val="center"/>
          </w:tcPr>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Тестовые задания</w:t>
            </w:r>
          </w:p>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Темы рефератов</w:t>
            </w:r>
          </w:p>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 xml:space="preserve">Вопросы к экзамену </w:t>
            </w:r>
          </w:p>
        </w:tc>
        <w:tc>
          <w:tcPr>
            <w:tcW w:w="483" w:type="pct"/>
            <w:vAlign w:val="center"/>
          </w:tcPr>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10</w:t>
            </w:r>
          </w:p>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3</w:t>
            </w:r>
          </w:p>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4</w:t>
            </w:r>
          </w:p>
        </w:tc>
      </w:tr>
      <w:tr w:rsidR="00B14A0E" w:rsidRPr="00D918A9" w:rsidTr="00B14A0E">
        <w:trPr>
          <w:trHeight w:val="353"/>
        </w:trPr>
        <w:tc>
          <w:tcPr>
            <w:tcW w:w="257" w:type="pct"/>
            <w:vAlign w:val="center"/>
          </w:tcPr>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4</w:t>
            </w:r>
          </w:p>
        </w:tc>
        <w:tc>
          <w:tcPr>
            <w:tcW w:w="2152" w:type="pct"/>
            <w:vAlign w:val="center"/>
          </w:tcPr>
          <w:p w:rsidR="00B14A0E" w:rsidRPr="00D918A9" w:rsidRDefault="00B14A0E" w:rsidP="00F36CA8">
            <w:pPr>
              <w:shd w:val="clear" w:color="auto" w:fill="FFFFFF"/>
              <w:ind w:left="-40" w:right="-34"/>
              <w:jc w:val="both"/>
              <w:rPr>
                <w:rFonts w:ascii="Times New Roman" w:hAnsi="Times New Roman"/>
                <w:color w:val="auto"/>
                <w:sz w:val="22"/>
                <w:szCs w:val="22"/>
              </w:rPr>
            </w:pPr>
            <w:r w:rsidRPr="00D918A9">
              <w:rPr>
                <w:rFonts w:ascii="Times New Roman" w:eastAsia="Times New Roman" w:hAnsi="Times New Roman" w:cs="Times New Roman"/>
                <w:bCs/>
                <w:color w:val="auto"/>
                <w:sz w:val="22"/>
                <w:szCs w:val="22"/>
              </w:rPr>
              <w:t>Изменение липидов при технологической переработке сырья.</w:t>
            </w:r>
          </w:p>
        </w:tc>
        <w:tc>
          <w:tcPr>
            <w:tcW w:w="1006" w:type="pct"/>
            <w:vAlign w:val="center"/>
          </w:tcPr>
          <w:p w:rsidR="00B14A0E" w:rsidRDefault="00B14A0E" w:rsidP="00CF57B9">
            <w:pPr>
              <w:pStyle w:val="10"/>
              <w:shd w:val="clear" w:color="auto" w:fill="auto"/>
              <w:spacing w:before="0" w:line="240" w:lineRule="auto"/>
              <w:ind w:left="-40" w:right="-34"/>
              <w:jc w:val="center"/>
            </w:pPr>
            <w:r>
              <w:t xml:space="preserve">УК-1, ОПК-2, </w:t>
            </w:r>
          </w:p>
          <w:p w:rsidR="00B14A0E" w:rsidRPr="00D918A9" w:rsidRDefault="00B14A0E" w:rsidP="00CF57B9">
            <w:pPr>
              <w:pStyle w:val="10"/>
              <w:shd w:val="clear" w:color="auto" w:fill="auto"/>
              <w:spacing w:before="0" w:line="240" w:lineRule="auto"/>
              <w:ind w:left="-40" w:right="-34"/>
              <w:jc w:val="center"/>
            </w:pPr>
            <w:r>
              <w:t>ОПК-4, ПК-7</w:t>
            </w:r>
          </w:p>
        </w:tc>
        <w:tc>
          <w:tcPr>
            <w:tcW w:w="1102" w:type="pct"/>
            <w:vAlign w:val="center"/>
          </w:tcPr>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Тестовые задания</w:t>
            </w:r>
          </w:p>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Темы рефератов</w:t>
            </w:r>
          </w:p>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Вопросы к экзамену</w:t>
            </w:r>
          </w:p>
        </w:tc>
        <w:tc>
          <w:tcPr>
            <w:tcW w:w="483" w:type="pct"/>
            <w:vAlign w:val="center"/>
          </w:tcPr>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10</w:t>
            </w:r>
          </w:p>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3</w:t>
            </w:r>
          </w:p>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4</w:t>
            </w:r>
          </w:p>
        </w:tc>
      </w:tr>
      <w:tr w:rsidR="00B14A0E" w:rsidRPr="00D918A9" w:rsidTr="00B14A0E">
        <w:trPr>
          <w:trHeight w:val="335"/>
        </w:trPr>
        <w:tc>
          <w:tcPr>
            <w:tcW w:w="257" w:type="pct"/>
            <w:vAlign w:val="center"/>
          </w:tcPr>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5</w:t>
            </w:r>
          </w:p>
        </w:tc>
        <w:tc>
          <w:tcPr>
            <w:tcW w:w="2152" w:type="pct"/>
            <w:vAlign w:val="center"/>
          </w:tcPr>
          <w:p w:rsidR="00B14A0E" w:rsidRPr="00D918A9" w:rsidRDefault="00B14A0E" w:rsidP="00F36CA8">
            <w:pPr>
              <w:pStyle w:val="11"/>
              <w:spacing w:after="0" w:line="240" w:lineRule="auto"/>
              <w:ind w:left="-40" w:right="-34"/>
              <w:jc w:val="both"/>
              <w:rPr>
                <w:rFonts w:ascii="Times New Roman" w:hAnsi="Times New Roman"/>
                <w:lang w:val="ru-RU"/>
              </w:rPr>
            </w:pPr>
            <w:r w:rsidRPr="00D918A9">
              <w:rPr>
                <w:rFonts w:ascii="Times New Roman" w:hAnsi="Times New Roman"/>
                <w:bCs/>
                <w:lang w:val="ru-RU"/>
              </w:rPr>
              <w:t>Изменение углеводов при технологич</w:t>
            </w:r>
            <w:r w:rsidRPr="00D918A9">
              <w:rPr>
                <w:rFonts w:ascii="Times New Roman" w:hAnsi="Times New Roman"/>
                <w:bCs/>
                <w:lang w:val="ru-RU"/>
              </w:rPr>
              <w:t>е</w:t>
            </w:r>
            <w:r w:rsidRPr="00D918A9">
              <w:rPr>
                <w:rFonts w:ascii="Times New Roman" w:hAnsi="Times New Roman"/>
                <w:bCs/>
                <w:lang w:val="ru-RU"/>
              </w:rPr>
              <w:t>ской переработке сырья.</w:t>
            </w:r>
          </w:p>
        </w:tc>
        <w:tc>
          <w:tcPr>
            <w:tcW w:w="1006" w:type="pct"/>
            <w:vAlign w:val="center"/>
          </w:tcPr>
          <w:p w:rsidR="00B14A0E" w:rsidRDefault="00B14A0E" w:rsidP="00CF57B9">
            <w:pPr>
              <w:pStyle w:val="10"/>
              <w:shd w:val="clear" w:color="auto" w:fill="auto"/>
              <w:spacing w:before="0" w:line="240" w:lineRule="auto"/>
              <w:ind w:left="-40" w:right="-34"/>
              <w:jc w:val="center"/>
            </w:pPr>
            <w:r>
              <w:t xml:space="preserve">УК-1, ОПК-2, </w:t>
            </w:r>
          </w:p>
          <w:p w:rsidR="00B14A0E" w:rsidRPr="00D918A9" w:rsidRDefault="00B14A0E" w:rsidP="00CF57B9">
            <w:pPr>
              <w:pStyle w:val="10"/>
              <w:shd w:val="clear" w:color="auto" w:fill="auto"/>
              <w:spacing w:before="0" w:line="240" w:lineRule="auto"/>
              <w:ind w:left="-40" w:right="-34"/>
              <w:jc w:val="center"/>
            </w:pPr>
            <w:r>
              <w:t>ОПК-4, ПК-7</w:t>
            </w:r>
          </w:p>
        </w:tc>
        <w:tc>
          <w:tcPr>
            <w:tcW w:w="1102" w:type="pct"/>
            <w:vAlign w:val="center"/>
          </w:tcPr>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Тестовые задания</w:t>
            </w:r>
          </w:p>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Темы рефератов</w:t>
            </w:r>
          </w:p>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Вопросы к экзамену</w:t>
            </w:r>
          </w:p>
        </w:tc>
        <w:tc>
          <w:tcPr>
            <w:tcW w:w="483" w:type="pct"/>
            <w:vAlign w:val="center"/>
          </w:tcPr>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10</w:t>
            </w:r>
          </w:p>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3</w:t>
            </w:r>
          </w:p>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4</w:t>
            </w:r>
          </w:p>
        </w:tc>
      </w:tr>
      <w:tr w:rsidR="00B14A0E" w:rsidRPr="00D918A9" w:rsidTr="00B14A0E">
        <w:trPr>
          <w:trHeight w:val="335"/>
        </w:trPr>
        <w:tc>
          <w:tcPr>
            <w:tcW w:w="257" w:type="pct"/>
            <w:vAlign w:val="center"/>
          </w:tcPr>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6</w:t>
            </w:r>
          </w:p>
        </w:tc>
        <w:tc>
          <w:tcPr>
            <w:tcW w:w="2152" w:type="pct"/>
            <w:vAlign w:val="center"/>
          </w:tcPr>
          <w:p w:rsidR="00B14A0E" w:rsidRPr="00D918A9" w:rsidRDefault="00B14A0E" w:rsidP="00F36CA8">
            <w:pPr>
              <w:pStyle w:val="11"/>
              <w:spacing w:after="0" w:line="240" w:lineRule="auto"/>
              <w:ind w:left="-40" w:right="-34"/>
              <w:jc w:val="both"/>
              <w:rPr>
                <w:rFonts w:ascii="Times New Roman" w:hAnsi="Times New Roman"/>
                <w:lang w:val="ru-RU"/>
              </w:rPr>
            </w:pPr>
            <w:r w:rsidRPr="00D918A9">
              <w:rPr>
                <w:rFonts w:ascii="Times New Roman" w:hAnsi="Times New Roman"/>
                <w:bCs/>
                <w:lang w:val="ru-RU"/>
              </w:rPr>
              <w:t>Изменение витаминов при технологич</w:t>
            </w:r>
            <w:r w:rsidRPr="00D918A9">
              <w:rPr>
                <w:rFonts w:ascii="Times New Roman" w:hAnsi="Times New Roman"/>
                <w:bCs/>
                <w:lang w:val="ru-RU"/>
              </w:rPr>
              <w:t>е</w:t>
            </w:r>
            <w:r w:rsidRPr="00D918A9">
              <w:rPr>
                <w:rFonts w:ascii="Times New Roman" w:hAnsi="Times New Roman"/>
                <w:bCs/>
                <w:lang w:val="ru-RU"/>
              </w:rPr>
              <w:t>ской переработке сырья.</w:t>
            </w:r>
          </w:p>
        </w:tc>
        <w:tc>
          <w:tcPr>
            <w:tcW w:w="1006" w:type="pct"/>
            <w:vAlign w:val="center"/>
          </w:tcPr>
          <w:p w:rsidR="00B14A0E" w:rsidRDefault="00B14A0E" w:rsidP="00CF57B9">
            <w:pPr>
              <w:pStyle w:val="10"/>
              <w:shd w:val="clear" w:color="auto" w:fill="auto"/>
              <w:spacing w:before="0" w:line="240" w:lineRule="auto"/>
              <w:ind w:left="-40" w:right="-34"/>
              <w:jc w:val="center"/>
            </w:pPr>
            <w:r>
              <w:t xml:space="preserve">УК-1, ОПК-2, </w:t>
            </w:r>
          </w:p>
          <w:p w:rsidR="00B14A0E" w:rsidRPr="00D918A9" w:rsidRDefault="00B14A0E" w:rsidP="00CF57B9">
            <w:pPr>
              <w:pStyle w:val="10"/>
              <w:shd w:val="clear" w:color="auto" w:fill="auto"/>
              <w:spacing w:before="0" w:line="240" w:lineRule="auto"/>
              <w:ind w:left="-40" w:right="-34"/>
              <w:jc w:val="center"/>
            </w:pPr>
            <w:r>
              <w:t>ОПК-4, ПК-7</w:t>
            </w:r>
          </w:p>
        </w:tc>
        <w:tc>
          <w:tcPr>
            <w:tcW w:w="1102" w:type="pct"/>
            <w:vAlign w:val="center"/>
          </w:tcPr>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Тестовые задания</w:t>
            </w:r>
          </w:p>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Темы рефератов</w:t>
            </w:r>
          </w:p>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Вопросы к экзамену</w:t>
            </w:r>
          </w:p>
        </w:tc>
        <w:tc>
          <w:tcPr>
            <w:tcW w:w="483" w:type="pct"/>
            <w:vAlign w:val="center"/>
          </w:tcPr>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10</w:t>
            </w:r>
          </w:p>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3</w:t>
            </w:r>
          </w:p>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4</w:t>
            </w:r>
          </w:p>
        </w:tc>
      </w:tr>
      <w:tr w:rsidR="00B14A0E" w:rsidRPr="00D918A9" w:rsidTr="00B14A0E">
        <w:trPr>
          <w:trHeight w:val="491"/>
        </w:trPr>
        <w:tc>
          <w:tcPr>
            <w:tcW w:w="257" w:type="pct"/>
            <w:vAlign w:val="center"/>
          </w:tcPr>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7</w:t>
            </w:r>
          </w:p>
        </w:tc>
        <w:tc>
          <w:tcPr>
            <w:tcW w:w="2152" w:type="pct"/>
            <w:vAlign w:val="center"/>
          </w:tcPr>
          <w:p w:rsidR="00B14A0E" w:rsidRPr="00D918A9" w:rsidRDefault="00B14A0E" w:rsidP="00F36CA8">
            <w:pPr>
              <w:pStyle w:val="11"/>
              <w:spacing w:after="0" w:line="240" w:lineRule="auto"/>
              <w:ind w:left="-40" w:right="-34"/>
              <w:jc w:val="both"/>
              <w:rPr>
                <w:rFonts w:ascii="Times New Roman" w:hAnsi="Times New Roman"/>
                <w:lang w:val="ru-RU"/>
              </w:rPr>
            </w:pPr>
            <w:r w:rsidRPr="00D918A9">
              <w:rPr>
                <w:rFonts w:ascii="Times New Roman" w:hAnsi="Times New Roman"/>
                <w:bCs/>
                <w:lang w:val="ru-RU"/>
              </w:rPr>
              <w:t>Изменение фенольных соединений при технологической переработке сырья.</w:t>
            </w:r>
          </w:p>
        </w:tc>
        <w:tc>
          <w:tcPr>
            <w:tcW w:w="1006" w:type="pct"/>
            <w:vAlign w:val="center"/>
          </w:tcPr>
          <w:p w:rsidR="00B14A0E" w:rsidRDefault="00B14A0E" w:rsidP="00CF57B9">
            <w:pPr>
              <w:pStyle w:val="10"/>
              <w:shd w:val="clear" w:color="auto" w:fill="auto"/>
              <w:spacing w:before="0" w:line="240" w:lineRule="auto"/>
              <w:ind w:left="-40" w:right="-34"/>
              <w:jc w:val="center"/>
            </w:pPr>
            <w:r>
              <w:t xml:space="preserve">УК-1, ОПК-2, </w:t>
            </w:r>
          </w:p>
          <w:p w:rsidR="00B14A0E" w:rsidRPr="00D918A9" w:rsidRDefault="00B14A0E" w:rsidP="00CF57B9">
            <w:pPr>
              <w:pStyle w:val="10"/>
              <w:shd w:val="clear" w:color="auto" w:fill="auto"/>
              <w:spacing w:before="0" w:line="240" w:lineRule="auto"/>
              <w:ind w:left="-40" w:right="-34"/>
              <w:jc w:val="center"/>
            </w:pPr>
            <w:r>
              <w:t>ОПК-4, ПК-7</w:t>
            </w:r>
          </w:p>
        </w:tc>
        <w:tc>
          <w:tcPr>
            <w:tcW w:w="1102" w:type="pct"/>
            <w:vAlign w:val="center"/>
          </w:tcPr>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Тестовые задания</w:t>
            </w:r>
          </w:p>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Темы рефератов</w:t>
            </w:r>
          </w:p>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Вопросы к экзамену</w:t>
            </w:r>
          </w:p>
        </w:tc>
        <w:tc>
          <w:tcPr>
            <w:tcW w:w="483" w:type="pct"/>
            <w:vAlign w:val="center"/>
          </w:tcPr>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10</w:t>
            </w:r>
          </w:p>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3</w:t>
            </w:r>
          </w:p>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4</w:t>
            </w:r>
          </w:p>
        </w:tc>
      </w:tr>
      <w:tr w:rsidR="00B14A0E" w:rsidRPr="00D918A9" w:rsidTr="00B14A0E">
        <w:trPr>
          <w:trHeight w:val="475"/>
        </w:trPr>
        <w:tc>
          <w:tcPr>
            <w:tcW w:w="257" w:type="pct"/>
            <w:vAlign w:val="center"/>
          </w:tcPr>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8</w:t>
            </w:r>
          </w:p>
        </w:tc>
        <w:tc>
          <w:tcPr>
            <w:tcW w:w="2152" w:type="pct"/>
            <w:vAlign w:val="center"/>
          </w:tcPr>
          <w:p w:rsidR="00B14A0E" w:rsidRPr="00D918A9" w:rsidRDefault="00B14A0E" w:rsidP="00F36CA8">
            <w:pPr>
              <w:pStyle w:val="11"/>
              <w:spacing w:after="0" w:line="240" w:lineRule="auto"/>
              <w:ind w:left="-40" w:right="-34"/>
              <w:jc w:val="both"/>
              <w:rPr>
                <w:rFonts w:ascii="Times New Roman" w:hAnsi="Times New Roman"/>
                <w:lang w:val="ru-RU"/>
              </w:rPr>
            </w:pPr>
            <w:r w:rsidRPr="00D918A9">
              <w:rPr>
                <w:rFonts w:ascii="Times New Roman" w:hAnsi="Times New Roman"/>
                <w:bCs/>
                <w:lang w:val="ru-RU"/>
              </w:rPr>
              <w:t>Изменение воды при технологической переработке сырья.</w:t>
            </w:r>
          </w:p>
        </w:tc>
        <w:tc>
          <w:tcPr>
            <w:tcW w:w="1006" w:type="pct"/>
            <w:vAlign w:val="center"/>
          </w:tcPr>
          <w:p w:rsidR="00B14A0E" w:rsidRDefault="00B14A0E" w:rsidP="00CF57B9">
            <w:pPr>
              <w:pStyle w:val="10"/>
              <w:shd w:val="clear" w:color="auto" w:fill="auto"/>
              <w:spacing w:before="0" w:line="240" w:lineRule="auto"/>
              <w:ind w:left="-40" w:right="-34"/>
              <w:jc w:val="center"/>
            </w:pPr>
            <w:r>
              <w:t xml:space="preserve">УК-1, ОПК-2, </w:t>
            </w:r>
          </w:p>
          <w:p w:rsidR="00B14A0E" w:rsidRPr="00D918A9" w:rsidRDefault="00B14A0E" w:rsidP="00CF57B9">
            <w:pPr>
              <w:pStyle w:val="10"/>
              <w:shd w:val="clear" w:color="auto" w:fill="auto"/>
              <w:spacing w:before="0" w:line="240" w:lineRule="auto"/>
              <w:ind w:left="-40" w:right="-34"/>
              <w:jc w:val="center"/>
            </w:pPr>
            <w:r>
              <w:t>ОПК-4, ПК-7</w:t>
            </w:r>
          </w:p>
        </w:tc>
        <w:tc>
          <w:tcPr>
            <w:tcW w:w="1102" w:type="pct"/>
            <w:vAlign w:val="center"/>
          </w:tcPr>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Тестовые задания</w:t>
            </w:r>
          </w:p>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Темы рефератов</w:t>
            </w:r>
          </w:p>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Вопросы к экзамену</w:t>
            </w:r>
          </w:p>
        </w:tc>
        <w:tc>
          <w:tcPr>
            <w:tcW w:w="483" w:type="pct"/>
            <w:vAlign w:val="center"/>
          </w:tcPr>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10</w:t>
            </w:r>
          </w:p>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3</w:t>
            </w:r>
          </w:p>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4</w:t>
            </w:r>
          </w:p>
        </w:tc>
      </w:tr>
      <w:tr w:rsidR="00B14A0E" w:rsidRPr="00D918A9" w:rsidTr="00B14A0E">
        <w:trPr>
          <w:trHeight w:val="587"/>
        </w:trPr>
        <w:tc>
          <w:tcPr>
            <w:tcW w:w="257" w:type="pct"/>
            <w:vAlign w:val="center"/>
          </w:tcPr>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9</w:t>
            </w:r>
          </w:p>
        </w:tc>
        <w:tc>
          <w:tcPr>
            <w:tcW w:w="2152" w:type="pct"/>
            <w:vAlign w:val="center"/>
          </w:tcPr>
          <w:p w:rsidR="00B14A0E" w:rsidRPr="00D918A9" w:rsidRDefault="00B14A0E" w:rsidP="00F36CA8">
            <w:pPr>
              <w:pStyle w:val="11"/>
              <w:spacing w:after="0" w:line="240" w:lineRule="auto"/>
              <w:ind w:left="-40" w:right="-34"/>
              <w:jc w:val="both"/>
              <w:rPr>
                <w:rFonts w:ascii="Times New Roman" w:hAnsi="Times New Roman"/>
                <w:lang w:val="ru-RU"/>
              </w:rPr>
            </w:pPr>
            <w:r w:rsidRPr="00D918A9">
              <w:rPr>
                <w:rFonts w:ascii="Times New Roman" w:hAnsi="Times New Roman"/>
                <w:lang w:val="ru-RU"/>
              </w:rPr>
              <w:t xml:space="preserve">Изменение </w:t>
            </w:r>
            <w:r w:rsidRPr="00D918A9">
              <w:rPr>
                <w:rFonts w:ascii="Times New Roman" w:hAnsi="Times New Roman"/>
                <w:bCs/>
                <w:lang w:val="ru-RU"/>
              </w:rPr>
              <w:t>минеральных веще</w:t>
            </w:r>
            <w:proofErr w:type="gramStart"/>
            <w:r w:rsidRPr="00D918A9">
              <w:rPr>
                <w:rFonts w:ascii="Times New Roman" w:hAnsi="Times New Roman"/>
                <w:bCs/>
                <w:lang w:val="ru-RU"/>
              </w:rPr>
              <w:t>ств пр</w:t>
            </w:r>
            <w:proofErr w:type="gramEnd"/>
            <w:r w:rsidRPr="00D918A9">
              <w:rPr>
                <w:rFonts w:ascii="Times New Roman" w:hAnsi="Times New Roman"/>
                <w:bCs/>
                <w:lang w:val="ru-RU"/>
              </w:rPr>
              <w:t>и технологической переработке сырья.</w:t>
            </w:r>
          </w:p>
        </w:tc>
        <w:tc>
          <w:tcPr>
            <w:tcW w:w="1006" w:type="pct"/>
            <w:vAlign w:val="center"/>
          </w:tcPr>
          <w:p w:rsidR="00B14A0E" w:rsidRDefault="00B14A0E" w:rsidP="00CF57B9">
            <w:pPr>
              <w:pStyle w:val="10"/>
              <w:shd w:val="clear" w:color="auto" w:fill="auto"/>
              <w:spacing w:before="0" w:line="240" w:lineRule="auto"/>
              <w:ind w:left="-40" w:right="-34"/>
              <w:jc w:val="center"/>
            </w:pPr>
            <w:r>
              <w:t xml:space="preserve">УК-1, ОПК-2, </w:t>
            </w:r>
          </w:p>
          <w:p w:rsidR="00B14A0E" w:rsidRPr="00D918A9" w:rsidRDefault="00B14A0E" w:rsidP="00CF57B9">
            <w:pPr>
              <w:pStyle w:val="10"/>
              <w:shd w:val="clear" w:color="auto" w:fill="auto"/>
              <w:spacing w:before="0" w:line="240" w:lineRule="auto"/>
              <w:ind w:left="-40" w:right="-34"/>
              <w:jc w:val="center"/>
            </w:pPr>
            <w:r>
              <w:t>ОПК-4, ПК-7</w:t>
            </w:r>
          </w:p>
        </w:tc>
        <w:tc>
          <w:tcPr>
            <w:tcW w:w="1102" w:type="pct"/>
            <w:vAlign w:val="center"/>
          </w:tcPr>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Тестовые задания</w:t>
            </w:r>
          </w:p>
          <w:p w:rsidR="00B14A0E" w:rsidRPr="00D918A9" w:rsidRDefault="00B14A0E" w:rsidP="00F36CA8">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Темы рефератов</w:t>
            </w:r>
          </w:p>
          <w:p w:rsidR="00B14A0E" w:rsidRPr="00D918A9" w:rsidRDefault="00B14A0E" w:rsidP="00FD0EEF">
            <w:pPr>
              <w:widowControl w:val="0"/>
              <w:ind w:left="-40" w:right="-34"/>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 xml:space="preserve">Вопросы к </w:t>
            </w:r>
            <w:r w:rsidR="00FD0EEF">
              <w:rPr>
                <w:rFonts w:ascii="Times New Roman" w:eastAsia="Times New Roman" w:hAnsi="Times New Roman" w:cs="Times New Roman"/>
                <w:color w:val="auto"/>
                <w:sz w:val="22"/>
                <w:szCs w:val="22"/>
              </w:rPr>
              <w:t>экзамену</w:t>
            </w:r>
          </w:p>
        </w:tc>
        <w:tc>
          <w:tcPr>
            <w:tcW w:w="483" w:type="pct"/>
            <w:vAlign w:val="center"/>
          </w:tcPr>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10</w:t>
            </w:r>
          </w:p>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3</w:t>
            </w:r>
          </w:p>
          <w:p w:rsidR="00B14A0E" w:rsidRPr="00D918A9" w:rsidRDefault="00B14A0E" w:rsidP="00F36CA8">
            <w:pPr>
              <w:widowControl w:val="0"/>
              <w:ind w:left="-40" w:right="-34"/>
              <w:jc w:val="center"/>
              <w:rPr>
                <w:rFonts w:ascii="Times New Roman" w:eastAsia="Times New Roman" w:hAnsi="Times New Roman" w:cs="Times New Roman"/>
                <w:color w:val="auto"/>
                <w:sz w:val="22"/>
                <w:szCs w:val="22"/>
              </w:rPr>
            </w:pPr>
            <w:r w:rsidRPr="00D918A9">
              <w:rPr>
                <w:rFonts w:ascii="Times New Roman" w:eastAsia="Times New Roman" w:hAnsi="Times New Roman" w:cs="Times New Roman"/>
                <w:color w:val="auto"/>
                <w:sz w:val="22"/>
                <w:szCs w:val="22"/>
              </w:rPr>
              <w:t>4</w:t>
            </w:r>
          </w:p>
        </w:tc>
      </w:tr>
    </w:tbl>
    <w:p w:rsidR="00554BBD" w:rsidRPr="00D918A9" w:rsidRDefault="00554BBD" w:rsidP="00CD0035">
      <w:pPr>
        <w:shd w:val="clear" w:color="auto" w:fill="FFFFFF"/>
        <w:autoSpaceDE w:val="0"/>
        <w:autoSpaceDN w:val="0"/>
        <w:adjustRightInd w:val="0"/>
        <w:ind w:firstLine="709"/>
        <w:jc w:val="both"/>
        <w:rPr>
          <w:rFonts w:ascii="Times New Roman" w:eastAsia="Times New Roman" w:hAnsi="Times New Roman" w:cs="Times New Roman"/>
          <w:color w:val="auto"/>
        </w:rPr>
      </w:pPr>
    </w:p>
    <w:p w:rsidR="00CD0035" w:rsidRPr="00D918A9" w:rsidRDefault="00CD0035" w:rsidP="00CD0035">
      <w:pPr>
        <w:pStyle w:val="a7"/>
        <w:jc w:val="center"/>
        <w:rPr>
          <w:rFonts w:ascii="Times New Roman" w:eastAsia="MS Mincho" w:hAnsi="Times New Roman"/>
          <w:bCs/>
          <w:sz w:val="28"/>
          <w:szCs w:val="28"/>
        </w:rPr>
      </w:pPr>
      <w:r w:rsidRPr="00D918A9">
        <w:rPr>
          <w:rFonts w:ascii="Times New Roman" w:hAnsi="Times New Roman"/>
          <w:b/>
          <w:sz w:val="28"/>
          <w:szCs w:val="28"/>
        </w:rPr>
        <w:t xml:space="preserve">6.2 Перечень вопросов для </w:t>
      </w:r>
      <w:r w:rsidR="008565C8" w:rsidRPr="00D918A9">
        <w:rPr>
          <w:rFonts w:ascii="Times New Roman" w:hAnsi="Times New Roman"/>
          <w:b/>
          <w:sz w:val="28"/>
          <w:szCs w:val="28"/>
        </w:rPr>
        <w:t>экзамена</w:t>
      </w:r>
    </w:p>
    <w:p w:rsidR="00EF0AAD" w:rsidRPr="00D918A9" w:rsidRDefault="00F36CA8" w:rsidP="00F36CA8">
      <w:pPr>
        <w:pStyle w:val="10"/>
        <w:shd w:val="clear" w:color="auto" w:fill="auto"/>
        <w:spacing w:before="0" w:line="240" w:lineRule="auto"/>
        <w:ind w:firstLine="709"/>
        <w:jc w:val="both"/>
        <w:rPr>
          <w:sz w:val="24"/>
        </w:rPr>
      </w:pPr>
      <w:r w:rsidRPr="00D918A9">
        <w:rPr>
          <w:sz w:val="24"/>
        </w:rPr>
        <w:t xml:space="preserve">1. </w:t>
      </w:r>
      <w:r w:rsidR="00EF0AAD" w:rsidRPr="00D918A9">
        <w:rPr>
          <w:sz w:val="24"/>
        </w:rPr>
        <w:t xml:space="preserve">Пищевая ценность продуктов питания. </w:t>
      </w:r>
      <w:r w:rsidR="00700444" w:rsidRPr="00D918A9">
        <w:rPr>
          <w:sz w:val="24"/>
        </w:rPr>
        <w:t>(</w:t>
      </w:r>
      <w:r w:rsidR="00B14A0E">
        <w:rPr>
          <w:sz w:val="24"/>
          <w:szCs w:val="24"/>
        </w:rPr>
        <w:t>УК-1, ОПК-2, ОПК-4, ПК-7</w:t>
      </w:r>
      <w:r w:rsidR="00700444" w:rsidRPr="00D918A9">
        <w:rPr>
          <w:sz w:val="24"/>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2. </w:t>
      </w:r>
      <w:r w:rsidR="00EF0AAD" w:rsidRPr="00D918A9">
        <w:rPr>
          <w:rFonts w:ascii="Times New Roman" w:hAnsi="Times New Roman"/>
          <w:sz w:val="24"/>
          <w:lang w:val="ru-RU"/>
        </w:rPr>
        <w:t>Основные понятия качества.</w:t>
      </w:r>
      <w:r w:rsidR="00700444" w:rsidRPr="00D918A9">
        <w:rPr>
          <w:rFonts w:ascii="Times New Roman" w:hAnsi="Times New Roman"/>
          <w:sz w:val="24"/>
          <w:lang w:val="ru-RU"/>
        </w:rPr>
        <w:t xml:space="preserve"> (</w:t>
      </w:r>
      <w:r w:rsidR="00B14A0E">
        <w:rPr>
          <w:rFonts w:ascii="Times New Roman" w:hAnsi="Times New Roman"/>
          <w:sz w:val="24"/>
          <w:szCs w:val="24"/>
          <w:lang w:val="ru-RU" w:eastAsia="ru-RU"/>
        </w:rPr>
        <w:t>УК-1, ОПК-2, ОПК-4, ПК-7</w:t>
      </w:r>
      <w:r w:rsidR="00700444"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3. </w:t>
      </w:r>
      <w:r w:rsidR="00EF0AAD" w:rsidRPr="00D918A9">
        <w:rPr>
          <w:rFonts w:ascii="Times New Roman" w:hAnsi="Times New Roman"/>
          <w:sz w:val="24"/>
          <w:lang w:val="ru-RU"/>
        </w:rPr>
        <w:t>Показатели качества.</w:t>
      </w:r>
      <w:r w:rsidR="00700444" w:rsidRPr="00D918A9">
        <w:rPr>
          <w:rFonts w:ascii="Times New Roman" w:hAnsi="Times New Roman"/>
          <w:sz w:val="24"/>
          <w:lang w:val="ru-RU"/>
        </w:rPr>
        <w:t xml:space="preserve"> (</w:t>
      </w:r>
      <w:r w:rsidR="00B14A0E">
        <w:rPr>
          <w:rFonts w:ascii="Times New Roman" w:hAnsi="Times New Roman"/>
          <w:sz w:val="24"/>
          <w:szCs w:val="24"/>
          <w:lang w:val="ru-RU" w:eastAsia="ru-RU"/>
        </w:rPr>
        <w:t>УК-1, ОПК-2, ОПК-4, ПК-7</w:t>
      </w:r>
      <w:r w:rsidR="00700444"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4. </w:t>
      </w:r>
      <w:r w:rsidR="00EF0AAD" w:rsidRPr="00D918A9">
        <w:rPr>
          <w:rFonts w:ascii="Times New Roman" w:hAnsi="Times New Roman"/>
          <w:sz w:val="24"/>
          <w:lang w:val="ru-RU"/>
        </w:rPr>
        <w:t>Оценка качества продукции.</w:t>
      </w:r>
      <w:r w:rsidR="00700444" w:rsidRPr="00D918A9">
        <w:rPr>
          <w:rFonts w:ascii="Times New Roman" w:hAnsi="Times New Roman"/>
          <w:sz w:val="24"/>
          <w:lang w:val="ru-RU"/>
        </w:rPr>
        <w:t xml:space="preserve"> (</w:t>
      </w:r>
      <w:r w:rsidR="00B14A0E">
        <w:rPr>
          <w:rFonts w:ascii="Times New Roman" w:hAnsi="Times New Roman"/>
          <w:sz w:val="24"/>
          <w:szCs w:val="24"/>
          <w:lang w:val="ru-RU" w:eastAsia="ru-RU"/>
        </w:rPr>
        <w:t>УК-1, ОПК-2, ОПК-4, ПК-7</w:t>
      </w:r>
      <w:r w:rsidR="00700444"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5. </w:t>
      </w:r>
      <w:r w:rsidR="00EF0AAD" w:rsidRPr="00D918A9">
        <w:rPr>
          <w:rFonts w:ascii="Times New Roman" w:hAnsi="Times New Roman"/>
          <w:sz w:val="24"/>
          <w:lang w:val="ru-RU"/>
        </w:rPr>
        <w:t xml:space="preserve">Основы питания человека. </w:t>
      </w:r>
      <w:r w:rsidR="00700444"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700444"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6. </w:t>
      </w:r>
      <w:r w:rsidR="00EF0AAD" w:rsidRPr="00D918A9">
        <w:rPr>
          <w:rFonts w:ascii="Times New Roman" w:hAnsi="Times New Roman"/>
          <w:sz w:val="24"/>
          <w:lang w:val="ru-RU"/>
        </w:rPr>
        <w:t>Основы рационального питания.</w:t>
      </w:r>
      <w:r w:rsidR="00700444" w:rsidRPr="00D918A9">
        <w:rPr>
          <w:rFonts w:ascii="Times New Roman" w:hAnsi="Times New Roman"/>
          <w:sz w:val="24"/>
          <w:lang w:val="ru-RU"/>
        </w:rPr>
        <w:t xml:space="preserve"> (</w:t>
      </w:r>
      <w:r w:rsidR="00B14A0E">
        <w:rPr>
          <w:rFonts w:ascii="Times New Roman" w:hAnsi="Times New Roman"/>
          <w:sz w:val="24"/>
          <w:szCs w:val="24"/>
          <w:lang w:val="ru-RU" w:eastAsia="ru-RU"/>
        </w:rPr>
        <w:t>УК-1, ОПК-2, ОПК-4, ПК-7</w:t>
      </w:r>
      <w:r w:rsidR="00700444"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7. </w:t>
      </w:r>
      <w:r w:rsidR="00EF0AAD" w:rsidRPr="00D918A9">
        <w:rPr>
          <w:rFonts w:ascii="Times New Roman" w:hAnsi="Times New Roman"/>
          <w:sz w:val="24"/>
          <w:lang w:val="ru-RU"/>
        </w:rPr>
        <w:t>Концепц</w:t>
      </w:r>
      <w:r w:rsidRPr="00D918A9">
        <w:rPr>
          <w:rFonts w:ascii="Times New Roman" w:hAnsi="Times New Roman"/>
          <w:sz w:val="24"/>
          <w:lang w:val="ru-RU"/>
        </w:rPr>
        <w:t>ия сбалансированного питания А.</w:t>
      </w:r>
      <w:r w:rsidR="00EF0AAD" w:rsidRPr="00D918A9">
        <w:rPr>
          <w:rFonts w:ascii="Times New Roman" w:hAnsi="Times New Roman"/>
          <w:sz w:val="24"/>
          <w:lang w:val="ru-RU"/>
        </w:rPr>
        <w:t xml:space="preserve">А. Покровского. </w:t>
      </w:r>
      <w:r w:rsidR="00700444"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700444"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8. </w:t>
      </w:r>
      <w:r w:rsidR="00EF0AAD" w:rsidRPr="00D918A9">
        <w:rPr>
          <w:rFonts w:ascii="Times New Roman" w:hAnsi="Times New Roman"/>
          <w:sz w:val="24"/>
          <w:lang w:val="ru-RU"/>
        </w:rPr>
        <w:t>Основы адекватного питания.</w:t>
      </w:r>
      <w:r w:rsidR="00700444" w:rsidRPr="00D918A9">
        <w:rPr>
          <w:rFonts w:ascii="Times New Roman" w:hAnsi="Times New Roman"/>
          <w:sz w:val="24"/>
          <w:lang w:val="ru-RU"/>
        </w:rPr>
        <w:t xml:space="preserve"> (</w:t>
      </w:r>
      <w:r w:rsidR="00B14A0E">
        <w:rPr>
          <w:rFonts w:ascii="Times New Roman" w:hAnsi="Times New Roman"/>
          <w:sz w:val="24"/>
          <w:szCs w:val="24"/>
          <w:lang w:val="ru-RU" w:eastAsia="ru-RU"/>
        </w:rPr>
        <w:t>УК-1, ОПК-2, ОПК-4, ПК-7</w:t>
      </w:r>
      <w:r w:rsidR="00700444"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9. </w:t>
      </w:r>
      <w:r w:rsidR="00EF0AAD" w:rsidRPr="00D918A9">
        <w:rPr>
          <w:rFonts w:ascii="Times New Roman" w:hAnsi="Times New Roman"/>
          <w:sz w:val="24"/>
          <w:lang w:val="ru-RU"/>
        </w:rPr>
        <w:t xml:space="preserve">Роль белков в питании. Проблема белкового дефицита. </w:t>
      </w:r>
      <w:r w:rsidR="00700444"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700444"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lastRenderedPageBreak/>
        <w:t xml:space="preserve">10. </w:t>
      </w:r>
      <w:r w:rsidR="00EF0AAD" w:rsidRPr="00D918A9">
        <w:rPr>
          <w:rFonts w:ascii="Times New Roman" w:hAnsi="Times New Roman"/>
          <w:sz w:val="24"/>
          <w:lang w:val="ru-RU"/>
        </w:rPr>
        <w:t xml:space="preserve">Явление недостаточности белков на фоне низкой калорийности пищи. Пищевые аллергии. </w:t>
      </w:r>
      <w:r w:rsidR="00700444"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700444"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11. </w:t>
      </w:r>
      <w:r w:rsidR="00EF0AAD" w:rsidRPr="00D918A9">
        <w:rPr>
          <w:rFonts w:ascii="Times New Roman" w:hAnsi="Times New Roman"/>
          <w:sz w:val="24"/>
          <w:lang w:val="ru-RU"/>
        </w:rPr>
        <w:t>Биологическая ценность белков. Строение пептидов.</w:t>
      </w:r>
      <w:r w:rsidR="00700444" w:rsidRPr="00D918A9">
        <w:rPr>
          <w:rFonts w:ascii="Times New Roman" w:hAnsi="Times New Roman"/>
          <w:sz w:val="24"/>
          <w:lang w:val="ru-RU"/>
        </w:rPr>
        <w:t xml:space="preserve"> (</w:t>
      </w:r>
      <w:r w:rsidR="00B14A0E">
        <w:rPr>
          <w:rFonts w:ascii="Times New Roman" w:hAnsi="Times New Roman"/>
          <w:sz w:val="24"/>
          <w:szCs w:val="24"/>
          <w:lang w:val="ru-RU" w:eastAsia="ru-RU"/>
        </w:rPr>
        <w:t>УК-1, ОПК-2, ОПК-4, ПК-7</w:t>
      </w:r>
      <w:r w:rsidR="00700444"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12. </w:t>
      </w:r>
      <w:r w:rsidR="00EF0AAD" w:rsidRPr="00D918A9">
        <w:rPr>
          <w:rFonts w:ascii="Times New Roman" w:hAnsi="Times New Roman"/>
          <w:sz w:val="24"/>
          <w:lang w:val="ru-RU"/>
        </w:rPr>
        <w:t>Физиологическая роль пептидов. Основные группы пептидов.</w:t>
      </w:r>
      <w:r w:rsidR="00500B60" w:rsidRPr="00D918A9">
        <w:rPr>
          <w:rFonts w:ascii="Times New Roman" w:hAnsi="Times New Roman"/>
          <w:sz w:val="24"/>
          <w:lang w:val="ru-RU"/>
        </w:rPr>
        <w:t xml:space="preserve"> (</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13. </w:t>
      </w:r>
      <w:r w:rsidR="00EF0AAD" w:rsidRPr="00D918A9">
        <w:rPr>
          <w:rFonts w:ascii="Times New Roman" w:hAnsi="Times New Roman"/>
          <w:sz w:val="24"/>
          <w:lang w:val="ru-RU"/>
        </w:rPr>
        <w:t>Новые формы белковой пищи. Обогащение продуктов питания белками и ам</w:t>
      </w:r>
      <w:r w:rsidR="00EF0AAD" w:rsidRPr="00D918A9">
        <w:rPr>
          <w:rFonts w:ascii="Times New Roman" w:hAnsi="Times New Roman"/>
          <w:sz w:val="24"/>
          <w:lang w:val="ru-RU"/>
        </w:rPr>
        <w:t>и</w:t>
      </w:r>
      <w:r w:rsidR="00EF0AAD" w:rsidRPr="00D918A9">
        <w:rPr>
          <w:rFonts w:ascii="Times New Roman" w:hAnsi="Times New Roman"/>
          <w:sz w:val="24"/>
          <w:lang w:val="ru-RU"/>
        </w:rPr>
        <w:t xml:space="preserve">нокислотами. </w:t>
      </w:r>
      <w:r w:rsidR="00500B60"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14. </w:t>
      </w:r>
      <w:r w:rsidR="00EF0AAD" w:rsidRPr="00D918A9">
        <w:rPr>
          <w:rFonts w:ascii="Times New Roman" w:hAnsi="Times New Roman"/>
          <w:sz w:val="24"/>
          <w:lang w:val="ru-RU"/>
        </w:rPr>
        <w:t>Превращение белков в технологическом потоке производства продуктов пит</w:t>
      </w:r>
      <w:r w:rsidR="00EF0AAD" w:rsidRPr="00D918A9">
        <w:rPr>
          <w:rFonts w:ascii="Times New Roman" w:hAnsi="Times New Roman"/>
          <w:sz w:val="24"/>
          <w:lang w:val="ru-RU"/>
        </w:rPr>
        <w:t>а</w:t>
      </w:r>
      <w:r w:rsidR="00EF0AAD" w:rsidRPr="00D918A9">
        <w:rPr>
          <w:rFonts w:ascii="Times New Roman" w:hAnsi="Times New Roman"/>
          <w:sz w:val="24"/>
          <w:lang w:val="ru-RU"/>
        </w:rPr>
        <w:t>ния.</w:t>
      </w:r>
      <w:r w:rsidR="00500B60" w:rsidRPr="00D918A9">
        <w:rPr>
          <w:rFonts w:ascii="Times New Roman" w:hAnsi="Times New Roman"/>
          <w:sz w:val="24"/>
          <w:lang w:val="ru-RU"/>
        </w:rPr>
        <w:t xml:space="preserve"> (</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15. </w:t>
      </w:r>
      <w:r w:rsidR="00EF0AAD" w:rsidRPr="00D918A9">
        <w:rPr>
          <w:rFonts w:ascii="Times New Roman" w:hAnsi="Times New Roman"/>
          <w:sz w:val="24"/>
          <w:lang w:val="ru-RU"/>
        </w:rPr>
        <w:t xml:space="preserve">Строение и состав липидов. </w:t>
      </w:r>
      <w:r w:rsidR="00500B60"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16. </w:t>
      </w:r>
      <w:r w:rsidR="00EF0AAD" w:rsidRPr="00D918A9">
        <w:rPr>
          <w:rFonts w:ascii="Times New Roman" w:hAnsi="Times New Roman"/>
          <w:sz w:val="24"/>
          <w:lang w:val="ru-RU"/>
        </w:rPr>
        <w:t xml:space="preserve">Пищевая ценность липидов. </w:t>
      </w:r>
      <w:r w:rsidR="00500B60"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17. </w:t>
      </w:r>
      <w:r w:rsidR="00EF0AAD" w:rsidRPr="00D918A9">
        <w:rPr>
          <w:rFonts w:ascii="Times New Roman" w:hAnsi="Times New Roman"/>
          <w:sz w:val="24"/>
          <w:lang w:val="ru-RU"/>
        </w:rPr>
        <w:t xml:space="preserve">Биологическая эффективность липидов. </w:t>
      </w:r>
      <w:r w:rsidR="00500B60"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18. </w:t>
      </w:r>
      <w:proofErr w:type="spellStart"/>
      <w:r w:rsidR="00EF0AAD" w:rsidRPr="00D918A9">
        <w:rPr>
          <w:rFonts w:ascii="Times New Roman" w:hAnsi="Times New Roman"/>
          <w:sz w:val="24"/>
          <w:lang w:val="ru-RU"/>
        </w:rPr>
        <w:t>Цис-и</w:t>
      </w:r>
      <w:proofErr w:type="spellEnd"/>
      <w:r w:rsidR="00EF0AAD" w:rsidRPr="00D918A9">
        <w:rPr>
          <w:rFonts w:ascii="Times New Roman" w:hAnsi="Times New Roman"/>
          <w:sz w:val="24"/>
          <w:lang w:val="ru-RU"/>
        </w:rPr>
        <w:t xml:space="preserve"> </w:t>
      </w:r>
      <w:proofErr w:type="spellStart"/>
      <w:proofErr w:type="gramStart"/>
      <w:r w:rsidR="00EF0AAD" w:rsidRPr="00D918A9">
        <w:rPr>
          <w:rFonts w:ascii="Times New Roman" w:hAnsi="Times New Roman"/>
          <w:sz w:val="24"/>
          <w:lang w:val="ru-RU"/>
        </w:rPr>
        <w:t>транс-изомеры</w:t>
      </w:r>
      <w:proofErr w:type="spellEnd"/>
      <w:proofErr w:type="gramEnd"/>
      <w:r w:rsidR="00EF0AAD" w:rsidRPr="00D918A9">
        <w:rPr>
          <w:rFonts w:ascii="Times New Roman" w:hAnsi="Times New Roman"/>
          <w:sz w:val="24"/>
          <w:lang w:val="ru-RU"/>
        </w:rPr>
        <w:t xml:space="preserve"> жирных кислот. </w:t>
      </w:r>
      <w:r w:rsidR="00500B60"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19. </w:t>
      </w:r>
      <w:r w:rsidR="00EF0AAD" w:rsidRPr="00D918A9">
        <w:rPr>
          <w:rFonts w:ascii="Times New Roman" w:hAnsi="Times New Roman"/>
          <w:sz w:val="24"/>
          <w:lang w:val="ru-RU"/>
        </w:rPr>
        <w:t xml:space="preserve">Реакции </w:t>
      </w:r>
      <w:proofErr w:type="spellStart"/>
      <w:r w:rsidR="00EF0AAD" w:rsidRPr="00D918A9">
        <w:rPr>
          <w:rFonts w:ascii="Times New Roman" w:hAnsi="Times New Roman"/>
          <w:sz w:val="24"/>
          <w:lang w:val="ru-RU"/>
        </w:rPr>
        <w:t>ацилглицеринов</w:t>
      </w:r>
      <w:proofErr w:type="spellEnd"/>
      <w:r w:rsidR="00EF0AAD" w:rsidRPr="00D918A9">
        <w:rPr>
          <w:rFonts w:ascii="Times New Roman" w:hAnsi="Times New Roman"/>
          <w:sz w:val="24"/>
          <w:lang w:val="ru-RU"/>
        </w:rPr>
        <w:t xml:space="preserve"> в пищевом производстве и пищевых продуктах (ги</w:t>
      </w:r>
      <w:r w:rsidR="00EF0AAD" w:rsidRPr="00D918A9">
        <w:rPr>
          <w:rFonts w:ascii="Times New Roman" w:hAnsi="Times New Roman"/>
          <w:sz w:val="24"/>
          <w:lang w:val="ru-RU"/>
        </w:rPr>
        <w:t>д</w:t>
      </w:r>
      <w:r w:rsidR="00EF0AAD" w:rsidRPr="00D918A9">
        <w:rPr>
          <w:rFonts w:ascii="Times New Roman" w:hAnsi="Times New Roman"/>
          <w:sz w:val="24"/>
          <w:lang w:val="ru-RU"/>
        </w:rPr>
        <w:t xml:space="preserve">ролиз, </w:t>
      </w:r>
      <w:proofErr w:type="spellStart"/>
      <w:r w:rsidR="00EF0AAD" w:rsidRPr="00D918A9">
        <w:rPr>
          <w:rFonts w:ascii="Times New Roman" w:hAnsi="Times New Roman"/>
          <w:sz w:val="24"/>
          <w:lang w:val="ru-RU"/>
        </w:rPr>
        <w:t>переэтерификация</w:t>
      </w:r>
      <w:proofErr w:type="spellEnd"/>
      <w:r w:rsidR="00EF0AAD" w:rsidRPr="00D918A9">
        <w:rPr>
          <w:rFonts w:ascii="Times New Roman" w:hAnsi="Times New Roman"/>
          <w:sz w:val="24"/>
          <w:lang w:val="ru-RU"/>
        </w:rPr>
        <w:t xml:space="preserve">, гидрирование, окисление). </w:t>
      </w:r>
      <w:r w:rsidR="00500B60"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20. </w:t>
      </w:r>
      <w:r w:rsidR="00EF0AAD" w:rsidRPr="00D918A9">
        <w:rPr>
          <w:rFonts w:ascii="Times New Roman" w:hAnsi="Times New Roman"/>
          <w:sz w:val="24"/>
          <w:lang w:val="ru-RU"/>
        </w:rPr>
        <w:t xml:space="preserve">Превращения липидов при хранении и переработке пищевых продуктов. </w:t>
      </w:r>
      <w:r w:rsidR="00500B60"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21. </w:t>
      </w:r>
      <w:r w:rsidR="00EF0AAD" w:rsidRPr="00D918A9">
        <w:rPr>
          <w:rFonts w:ascii="Times New Roman" w:hAnsi="Times New Roman"/>
          <w:sz w:val="24"/>
          <w:lang w:val="ru-RU"/>
        </w:rPr>
        <w:t>Методы выделения и анализа липидов.</w:t>
      </w:r>
      <w:r w:rsidR="00500B60" w:rsidRPr="00D918A9">
        <w:rPr>
          <w:rFonts w:ascii="Times New Roman" w:hAnsi="Times New Roman"/>
          <w:sz w:val="24"/>
          <w:lang w:val="ru-RU"/>
        </w:rPr>
        <w:t xml:space="preserve"> (</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22. </w:t>
      </w:r>
      <w:r w:rsidR="00EF0AAD" w:rsidRPr="00D918A9">
        <w:rPr>
          <w:rFonts w:ascii="Times New Roman" w:hAnsi="Times New Roman"/>
          <w:sz w:val="24"/>
          <w:lang w:val="ru-RU"/>
        </w:rPr>
        <w:t xml:space="preserve">Общая характеристика и биологическое значение углеводов. </w:t>
      </w:r>
      <w:r w:rsidR="00500B60"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23. </w:t>
      </w:r>
      <w:r w:rsidR="00EF0AAD" w:rsidRPr="00D918A9">
        <w:rPr>
          <w:rFonts w:ascii="Times New Roman" w:hAnsi="Times New Roman"/>
          <w:sz w:val="24"/>
          <w:lang w:val="ru-RU"/>
        </w:rPr>
        <w:t xml:space="preserve">Превращение углеводов при производстве пищевых продуктов. </w:t>
      </w:r>
      <w:r w:rsidR="00500B60"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24. </w:t>
      </w:r>
      <w:r w:rsidR="00EF0AAD" w:rsidRPr="00D918A9">
        <w:rPr>
          <w:rFonts w:ascii="Times New Roman" w:hAnsi="Times New Roman"/>
          <w:sz w:val="24"/>
          <w:lang w:val="ru-RU"/>
        </w:rPr>
        <w:t>Гидролиз углеводов. Реакции дегидратации и термической деградации.</w:t>
      </w:r>
      <w:r w:rsidR="00500B60" w:rsidRPr="00D918A9">
        <w:rPr>
          <w:rFonts w:ascii="Times New Roman" w:hAnsi="Times New Roman"/>
          <w:sz w:val="24"/>
          <w:lang w:val="ru-RU"/>
        </w:rPr>
        <w:t xml:space="preserve"> (</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25. </w:t>
      </w:r>
      <w:r w:rsidR="00EF0AAD" w:rsidRPr="00D918A9">
        <w:rPr>
          <w:rFonts w:ascii="Times New Roman" w:hAnsi="Times New Roman"/>
          <w:sz w:val="24"/>
          <w:lang w:val="ru-RU"/>
        </w:rPr>
        <w:t xml:space="preserve">Реакции образования коричневых продуктов. Окисление в </w:t>
      </w:r>
      <w:proofErr w:type="spellStart"/>
      <w:r w:rsidR="00EF0AAD" w:rsidRPr="00D918A9">
        <w:rPr>
          <w:rFonts w:ascii="Times New Roman" w:hAnsi="Times New Roman"/>
          <w:sz w:val="24"/>
          <w:lang w:val="ru-RU"/>
        </w:rPr>
        <w:t>альдоновые</w:t>
      </w:r>
      <w:proofErr w:type="spellEnd"/>
      <w:r w:rsidR="00EF0AAD" w:rsidRPr="00D918A9">
        <w:rPr>
          <w:rFonts w:ascii="Times New Roman" w:hAnsi="Times New Roman"/>
          <w:sz w:val="24"/>
          <w:lang w:val="ru-RU"/>
        </w:rPr>
        <w:t>, дика</w:t>
      </w:r>
      <w:r w:rsidR="00EF0AAD" w:rsidRPr="00D918A9">
        <w:rPr>
          <w:rFonts w:ascii="Times New Roman" w:hAnsi="Times New Roman"/>
          <w:sz w:val="24"/>
          <w:lang w:val="ru-RU"/>
        </w:rPr>
        <w:t>р</w:t>
      </w:r>
      <w:r w:rsidR="00EF0AAD" w:rsidRPr="00D918A9">
        <w:rPr>
          <w:rFonts w:ascii="Times New Roman" w:hAnsi="Times New Roman"/>
          <w:sz w:val="24"/>
          <w:lang w:val="ru-RU"/>
        </w:rPr>
        <w:t xml:space="preserve">боновые и </w:t>
      </w:r>
      <w:proofErr w:type="spellStart"/>
      <w:r w:rsidR="00EF0AAD" w:rsidRPr="00D918A9">
        <w:rPr>
          <w:rFonts w:ascii="Times New Roman" w:hAnsi="Times New Roman"/>
          <w:sz w:val="24"/>
          <w:lang w:val="ru-RU"/>
        </w:rPr>
        <w:t>уроновые</w:t>
      </w:r>
      <w:proofErr w:type="spellEnd"/>
      <w:r w:rsidR="00EF0AAD" w:rsidRPr="00D918A9">
        <w:rPr>
          <w:rFonts w:ascii="Times New Roman" w:hAnsi="Times New Roman"/>
          <w:sz w:val="24"/>
          <w:lang w:val="ru-RU"/>
        </w:rPr>
        <w:t xml:space="preserve"> кислоты.</w:t>
      </w:r>
      <w:r w:rsidR="00500B60" w:rsidRPr="00D918A9">
        <w:rPr>
          <w:rFonts w:ascii="Times New Roman" w:hAnsi="Times New Roman"/>
          <w:sz w:val="24"/>
          <w:lang w:val="ru-RU"/>
        </w:rPr>
        <w:t xml:space="preserve"> (</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26. </w:t>
      </w:r>
      <w:r w:rsidR="00EF0AAD" w:rsidRPr="00D918A9">
        <w:rPr>
          <w:rFonts w:ascii="Times New Roman" w:hAnsi="Times New Roman"/>
          <w:sz w:val="24"/>
          <w:lang w:val="ru-RU"/>
        </w:rPr>
        <w:t>Процессы брожения. Функции углеводов в пищевых продуктах.</w:t>
      </w:r>
      <w:r w:rsidR="00500B60" w:rsidRPr="00D918A9">
        <w:rPr>
          <w:rFonts w:ascii="Times New Roman" w:hAnsi="Times New Roman"/>
          <w:sz w:val="24"/>
          <w:lang w:val="ru-RU"/>
        </w:rPr>
        <w:t xml:space="preserve"> (</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27. </w:t>
      </w:r>
      <w:r w:rsidR="00EF0AAD" w:rsidRPr="00D918A9">
        <w:rPr>
          <w:rFonts w:ascii="Times New Roman" w:hAnsi="Times New Roman"/>
          <w:sz w:val="24"/>
          <w:lang w:val="ru-RU"/>
        </w:rPr>
        <w:t>Гидрофильность,</w:t>
      </w:r>
      <w:r w:rsidRPr="00D918A9">
        <w:rPr>
          <w:rFonts w:ascii="Times New Roman" w:hAnsi="Times New Roman"/>
          <w:sz w:val="24"/>
          <w:lang w:val="ru-RU"/>
        </w:rPr>
        <w:t xml:space="preserve"> связывание ароматич</w:t>
      </w:r>
      <w:r w:rsidR="00EF0AAD" w:rsidRPr="00D918A9">
        <w:rPr>
          <w:rFonts w:ascii="Times New Roman" w:hAnsi="Times New Roman"/>
          <w:sz w:val="24"/>
          <w:lang w:val="ru-RU"/>
        </w:rPr>
        <w:t xml:space="preserve">еских веществ, образование продуктов </w:t>
      </w:r>
      <w:proofErr w:type="spellStart"/>
      <w:r w:rsidR="00EF0AAD" w:rsidRPr="00D918A9">
        <w:rPr>
          <w:rFonts w:ascii="Times New Roman" w:hAnsi="Times New Roman"/>
          <w:sz w:val="24"/>
          <w:lang w:val="ru-RU"/>
        </w:rPr>
        <w:t>неферментативного</w:t>
      </w:r>
      <w:proofErr w:type="spellEnd"/>
      <w:r w:rsidR="00EF0AAD" w:rsidRPr="00D918A9">
        <w:rPr>
          <w:rFonts w:ascii="Times New Roman" w:hAnsi="Times New Roman"/>
          <w:sz w:val="24"/>
          <w:lang w:val="ru-RU"/>
        </w:rPr>
        <w:t xml:space="preserve"> потемнения и пищевого аромата, сладость моносахаридов и </w:t>
      </w:r>
      <w:proofErr w:type="spellStart"/>
      <w:r w:rsidR="00EF0AAD" w:rsidRPr="00D918A9">
        <w:rPr>
          <w:rFonts w:ascii="Times New Roman" w:hAnsi="Times New Roman"/>
          <w:sz w:val="24"/>
          <w:lang w:val="ru-RU"/>
        </w:rPr>
        <w:t>олигос</w:t>
      </w:r>
      <w:r w:rsidR="00EF0AAD" w:rsidRPr="00D918A9">
        <w:rPr>
          <w:rFonts w:ascii="Times New Roman" w:hAnsi="Times New Roman"/>
          <w:sz w:val="24"/>
          <w:lang w:val="ru-RU"/>
        </w:rPr>
        <w:t>а</w:t>
      </w:r>
      <w:r w:rsidR="00EF0AAD" w:rsidRPr="00D918A9">
        <w:rPr>
          <w:rFonts w:ascii="Times New Roman" w:hAnsi="Times New Roman"/>
          <w:sz w:val="24"/>
          <w:lang w:val="ru-RU"/>
        </w:rPr>
        <w:t>харов</w:t>
      </w:r>
      <w:proofErr w:type="spellEnd"/>
      <w:r w:rsidR="00EF0AAD" w:rsidRPr="00D918A9">
        <w:rPr>
          <w:rFonts w:ascii="Times New Roman" w:hAnsi="Times New Roman"/>
          <w:sz w:val="24"/>
          <w:lang w:val="ru-RU"/>
        </w:rPr>
        <w:t xml:space="preserve">. </w:t>
      </w:r>
      <w:r w:rsidR="00500B60"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EF0AAD"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28. </w:t>
      </w:r>
      <w:r w:rsidR="00EF0AAD" w:rsidRPr="00D918A9">
        <w:rPr>
          <w:rFonts w:ascii="Times New Roman" w:hAnsi="Times New Roman"/>
          <w:sz w:val="24"/>
          <w:lang w:val="ru-RU"/>
        </w:rPr>
        <w:t>Структурно-функциональные свойства полисахаридов.</w:t>
      </w:r>
      <w:r w:rsidR="00500B60" w:rsidRPr="00D918A9">
        <w:rPr>
          <w:rFonts w:ascii="Times New Roman" w:hAnsi="Times New Roman"/>
          <w:sz w:val="24"/>
          <w:lang w:val="ru-RU"/>
        </w:rPr>
        <w:t xml:space="preserve"> (</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700444"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29. </w:t>
      </w:r>
      <w:r w:rsidR="00700444" w:rsidRPr="00D918A9">
        <w:rPr>
          <w:rFonts w:ascii="Times New Roman" w:hAnsi="Times New Roman"/>
          <w:sz w:val="24"/>
          <w:lang w:val="ru-RU"/>
        </w:rPr>
        <w:t>Водорастворимые и жирорастворимые в</w:t>
      </w:r>
      <w:r w:rsidR="00EF0AAD" w:rsidRPr="00D918A9">
        <w:rPr>
          <w:rFonts w:ascii="Times New Roman" w:hAnsi="Times New Roman"/>
          <w:sz w:val="24"/>
          <w:lang w:val="ru-RU"/>
        </w:rPr>
        <w:t xml:space="preserve">итамины. </w:t>
      </w:r>
      <w:r w:rsidR="00500B60"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700444"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30. </w:t>
      </w:r>
      <w:r w:rsidR="00EF0AAD" w:rsidRPr="00D918A9">
        <w:rPr>
          <w:rFonts w:ascii="Times New Roman" w:hAnsi="Times New Roman"/>
          <w:sz w:val="24"/>
          <w:lang w:val="ru-RU"/>
        </w:rPr>
        <w:t>Физиологическое значение</w:t>
      </w:r>
      <w:r w:rsidR="00700444" w:rsidRPr="00D918A9">
        <w:rPr>
          <w:rFonts w:ascii="Times New Roman" w:hAnsi="Times New Roman"/>
          <w:sz w:val="24"/>
          <w:lang w:val="ru-RU"/>
        </w:rPr>
        <w:t xml:space="preserve"> витаминов </w:t>
      </w:r>
      <w:r w:rsidR="00EF0AAD" w:rsidRPr="00D918A9">
        <w:rPr>
          <w:rFonts w:ascii="Times New Roman" w:hAnsi="Times New Roman"/>
          <w:sz w:val="24"/>
          <w:lang w:val="ru-RU"/>
        </w:rPr>
        <w:t>и потребность</w:t>
      </w:r>
      <w:r w:rsidR="00700444" w:rsidRPr="00D918A9">
        <w:rPr>
          <w:rFonts w:ascii="Times New Roman" w:hAnsi="Times New Roman"/>
          <w:sz w:val="24"/>
          <w:lang w:val="ru-RU"/>
        </w:rPr>
        <w:t xml:space="preserve"> в них</w:t>
      </w:r>
      <w:r w:rsidR="00EF0AAD" w:rsidRPr="00D918A9">
        <w:rPr>
          <w:rFonts w:ascii="Times New Roman" w:hAnsi="Times New Roman"/>
          <w:sz w:val="24"/>
          <w:lang w:val="ru-RU"/>
        </w:rPr>
        <w:t xml:space="preserve">. </w:t>
      </w:r>
      <w:r w:rsidR="00500B60"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500B60" w:rsidRPr="00D918A9">
        <w:rPr>
          <w:rFonts w:ascii="Times New Roman" w:hAnsi="Times New Roman"/>
          <w:sz w:val="24"/>
          <w:lang w:val="ru-RU"/>
        </w:rPr>
        <w:t>)</w:t>
      </w:r>
    </w:p>
    <w:p w:rsidR="00ED439A"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31. </w:t>
      </w:r>
      <w:r w:rsidR="00EF0AAD" w:rsidRPr="00D918A9">
        <w:rPr>
          <w:rFonts w:ascii="Times New Roman" w:hAnsi="Times New Roman"/>
          <w:sz w:val="24"/>
          <w:lang w:val="ru-RU"/>
        </w:rPr>
        <w:t>Разрушение витаминов в технологических процессах и способы их сохранения.</w:t>
      </w:r>
      <w:r w:rsidR="00706266">
        <w:rPr>
          <w:rFonts w:ascii="Times New Roman" w:hAnsi="Times New Roman"/>
          <w:sz w:val="24"/>
          <w:lang w:val="ru-RU"/>
        </w:rPr>
        <w:t xml:space="preserve"> </w:t>
      </w:r>
      <w:r w:rsidR="00ED439A"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ED439A" w:rsidRPr="00D918A9">
        <w:rPr>
          <w:rFonts w:ascii="Times New Roman" w:hAnsi="Times New Roman"/>
          <w:sz w:val="24"/>
          <w:lang w:val="ru-RU"/>
        </w:rPr>
        <w:t>)</w:t>
      </w:r>
    </w:p>
    <w:p w:rsidR="00ED439A"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32. </w:t>
      </w:r>
      <w:r w:rsidR="00EF0AAD" w:rsidRPr="00D918A9">
        <w:rPr>
          <w:rFonts w:ascii="Times New Roman" w:hAnsi="Times New Roman"/>
          <w:sz w:val="24"/>
          <w:lang w:val="ru-RU"/>
        </w:rPr>
        <w:t xml:space="preserve">Фенольные соединения. Физиологическое значение </w:t>
      </w:r>
      <w:r w:rsidR="00700444" w:rsidRPr="00D918A9">
        <w:rPr>
          <w:rFonts w:ascii="Times New Roman" w:hAnsi="Times New Roman"/>
          <w:sz w:val="24"/>
          <w:lang w:val="ru-RU"/>
        </w:rPr>
        <w:t>фенольных соединений и</w:t>
      </w:r>
      <w:r w:rsidR="00EF0AAD" w:rsidRPr="00D918A9">
        <w:rPr>
          <w:rFonts w:ascii="Times New Roman" w:hAnsi="Times New Roman"/>
          <w:sz w:val="24"/>
          <w:lang w:val="ru-RU"/>
        </w:rPr>
        <w:t xml:space="preserve"> потребность</w:t>
      </w:r>
      <w:r w:rsidR="00700444" w:rsidRPr="00D918A9">
        <w:rPr>
          <w:rFonts w:ascii="Times New Roman" w:hAnsi="Times New Roman"/>
          <w:sz w:val="24"/>
          <w:lang w:val="ru-RU"/>
        </w:rPr>
        <w:t xml:space="preserve"> организма в них.</w:t>
      </w:r>
      <w:r w:rsidR="00ED439A" w:rsidRPr="00D918A9">
        <w:rPr>
          <w:rFonts w:ascii="Times New Roman" w:hAnsi="Times New Roman"/>
          <w:sz w:val="24"/>
          <w:lang w:val="ru-RU"/>
        </w:rPr>
        <w:t xml:space="preserve"> (</w:t>
      </w:r>
      <w:r w:rsidR="00B14A0E">
        <w:rPr>
          <w:rFonts w:ascii="Times New Roman" w:hAnsi="Times New Roman"/>
          <w:sz w:val="24"/>
          <w:szCs w:val="24"/>
          <w:lang w:val="ru-RU" w:eastAsia="ru-RU"/>
        </w:rPr>
        <w:t>УК-1, ОПК-2, ОПК-4, ПК-7</w:t>
      </w:r>
      <w:r w:rsidR="00ED439A" w:rsidRPr="00D918A9">
        <w:rPr>
          <w:rFonts w:ascii="Times New Roman" w:hAnsi="Times New Roman"/>
          <w:sz w:val="24"/>
          <w:lang w:val="ru-RU"/>
        </w:rPr>
        <w:t>)</w:t>
      </w:r>
    </w:p>
    <w:p w:rsidR="00ED439A"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sz w:val="24"/>
          <w:lang w:val="ru-RU"/>
        </w:rPr>
        <w:t xml:space="preserve">33. </w:t>
      </w:r>
      <w:r w:rsidR="00EF0AAD" w:rsidRPr="00D918A9">
        <w:rPr>
          <w:rFonts w:ascii="Times New Roman" w:hAnsi="Times New Roman"/>
          <w:sz w:val="24"/>
          <w:lang w:val="ru-RU"/>
        </w:rPr>
        <w:t>Разрушение фенольных соединений в технологических процессах и способы их сохранения.</w:t>
      </w:r>
      <w:r w:rsidR="00ED439A" w:rsidRPr="00D918A9">
        <w:rPr>
          <w:rFonts w:ascii="Times New Roman" w:hAnsi="Times New Roman"/>
          <w:sz w:val="24"/>
          <w:lang w:val="ru-RU"/>
        </w:rPr>
        <w:t xml:space="preserve"> (</w:t>
      </w:r>
      <w:r w:rsidR="00B14A0E">
        <w:rPr>
          <w:rFonts w:ascii="Times New Roman" w:hAnsi="Times New Roman"/>
          <w:sz w:val="24"/>
          <w:szCs w:val="24"/>
          <w:lang w:val="ru-RU" w:eastAsia="ru-RU"/>
        </w:rPr>
        <w:t>УК-1, ОПК-2, ОПК-4, ПК-7</w:t>
      </w:r>
      <w:r w:rsidR="00ED439A" w:rsidRPr="00D918A9">
        <w:rPr>
          <w:rFonts w:ascii="Times New Roman" w:hAnsi="Times New Roman"/>
          <w:sz w:val="24"/>
          <w:lang w:val="ru-RU"/>
        </w:rPr>
        <w:t>)</w:t>
      </w:r>
    </w:p>
    <w:p w:rsidR="00ED439A"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bCs/>
          <w:sz w:val="24"/>
          <w:szCs w:val="24"/>
          <w:lang w:val="ru-RU"/>
        </w:rPr>
        <w:t xml:space="preserve">34. </w:t>
      </w:r>
      <w:r w:rsidR="00EF0AAD" w:rsidRPr="00D918A9">
        <w:rPr>
          <w:rFonts w:ascii="Times New Roman" w:hAnsi="Times New Roman"/>
          <w:bCs/>
          <w:sz w:val="24"/>
          <w:szCs w:val="24"/>
          <w:lang w:val="ru-RU"/>
        </w:rPr>
        <w:t xml:space="preserve">Свободная и связанная влага в пищевых продуктах, методы ее определения. </w:t>
      </w:r>
      <w:r w:rsidR="00ED439A"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ED439A" w:rsidRPr="00D918A9">
        <w:rPr>
          <w:rFonts w:ascii="Times New Roman" w:hAnsi="Times New Roman"/>
          <w:sz w:val="24"/>
          <w:lang w:val="ru-RU"/>
        </w:rPr>
        <w:t>)</w:t>
      </w:r>
    </w:p>
    <w:p w:rsidR="00ED439A"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bCs/>
          <w:sz w:val="24"/>
          <w:szCs w:val="24"/>
          <w:lang w:val="ru-RU"/>
        </w:rPr>
        <w:t xml:space="preserve">35. </w:t>
      </w:r>
      <w:r w:rsidR="00EF0AAD" w:rsidRPr="00D918A9">
        <w:rPr>
          <w:rFonts w:ascii="Times New Roman" w:hAnsi="Times New Roman"/>
          <w:bCs/>
          <w:sz w:val="24"/>
          <w:szCs w:val="24"/>
          <w:lang w:val="ru-RU"/>
        </w:rPr>
        <w:t xml:space="preserve">Активность воды и стабильность пищевых продуктов. </w:t>
      </w:r>
      <w:r w:rsidR="00ED439A"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ED439A" w:rsidRPr="00D918A9">
        <w:rPr>
          <w:rFonts w:ascii="Times New Roman" w:hAnsi="Times New Roman"/>
          <w:sz w:val="24"/>
          <w:lang w:val="ru-RU"/>
        </w:rPr>
        <w:t>)</w:t>
      </w:r>
    </w:p>
    <w:p w:rsidR="00ED439A" w:rsidRPr="00D918A9" w:rsidRDefault="00F36CA8" w:rsidP="00F36CA8">
      <w:pPr>
        <w:pStyle w:val="11"/>
        <w:spacing w:after="0" w:line="240" w:lineRule="auto"/>
        <w:ind w:left="0" w:firstLine="709"/>
        <w:jc w:val="both"/>
        <w:rPr>
          <w:rFonts w:ascii="Times New Roman" w:hAnsi="Times New Roman"/>
          <w:sz w:val="24"/>
          <w:lang w:val="ru-RU"/>
        </w:rPr>
      </w:pPr>
      <w:r w:rsidRPr="00D918A9">
        <w:rPr>
          <w:rFonts w:ascii="Times New Roman" w:hAnsi="Times New Roman"/>
          <w:bCs/>
          <w:sz w:val="24"/>
          <w:szCs w:val="24"/>
          <w:lang w:val="ru-RU"/>
        </w:rPr>
        <w:t xml:space="preserve">36. </w:t>
      </w:r>
      <w:r w:rsidR="00EF0AAD" w:rsidRPr="00D918A9">
        <w:rPr>
          <w:rFonts w:ascii="Times New Roman" w:hAnsi="Times New Roman"/>
          <w:bCs/>
          <w:sz w:val="24"/>
          <w:szCs w:val="24"/>
          <w:lang w:val="ru-RU"/>
        </w:rPr>
        <w:t>Влияние активности воды на скорость реакций в пищевых продуктах и рост микроорганизмов</w:t>
      </w:r>
      <w:r w:rsidR="00ED439A" w:rsidRPr="00D918A9">
        <w:rPr>
          <w:rFonts w:ascii="Times New Roman" w:hAnsi="Times New Roman"/>
          <w:bCs/>
          <w:sz w:val="24"/>
          <w:szCs w:val="24"/>
          <w:lang w:val="ru-RU"/>
        </w:rPr>
        <w:t xml:space="preserve">. </w:t>
      </w:r>
      <w:r w:rsidR="00ED439A" w:rsidRPr="00D918A9">
        <w:rPr>
          <w:rFonts w:ascii="Times New Roman" w:hAnsi="Times New Roman"/>
          <w:sz w:val="24"/>
          <w:lang w:val="ru-RU"/>
        </w:rPr>
        <w:t>(</w:t>
      </w:r>
      <w:r w:rsidR="00B14A0E">
        <w:rPr>
          <w:rFonts w:ascii="Times New Roman" w:hAnsi="Times New Roman"/>
          <w:sz w:val="24"/>
          <w:szCs w:val="24"/>
          <w:lang w:val="ru-RU" w:eastAsia="ru-RU"/>
        </w:rPr>
        <w:t>УК-1, ОПК-2, ОПК-4, ПК-7</w:t>
      </w:r>
      <w:r w:rsidR="00ED439A" w:rsidRPr="00D918A9">
        <w:rPr>
          <w:rFonts w:ascii="Times New Roman" w:hAnsi="Times New Roman"/>
          <w:sz w:val="24"/>
          <w:lang w:val="ru-RU"/>
        </w:rPr>
        <w:t>)</w:t>
      </w:r>
    </w:p>
    <w:p w:rsidR="00ED439A" w:rsidRPr="00D918A9" w:rsidRDefault="00F36CA8" w:rsidP="00F36CA8">
      <w:pPr>
        <w:pStyle w:val="11"/>
        <w:spacing w:after="0" w:line="240" w:lineRule="auto"/>
        <w:ind w:left="0" w:firstLine="709"/>
        <w:jc w:val="both"/>
        <w:rPr>
          <w:rFonts w:ascii="Times New Roman" w:hAnsi="Times New Roman"/>
          <w:sz w:val="24"/>
          <w:szCs w:val="24"/>
          <w:lang w:val="ru-RU"/>
        </w:rPr>
      </w:pPr>
      <w:r w:rsidRPr="00D918A9">
        <w:rPr>
          <w:rFonts w:ascii="Times New Roman" w:hAnsi="Times New Roman"/>
          <w:sz w:val="24"/>
          <w:szCs w:val="24"/>
          <w:lang w:val="ru-RU"/>
        </w:rPr>
        <w:t xml:space="preserve">37. </w:t>
      </w:r>
      <w:r w:rsidR="00EF0AAD" w:rsidRPr="00D918A9">
        <w:rPr>
          <w:rFonts w:ascii="Times New Roman" w:hAnsi="Times New Roman"/>
          <w:sz w:val="24"/>
          <w:szCs w:val="24"/>
          <w:lang w:val="ru-RU"/>
        </w:rPr>
        <w:t>Макро- и микроэлементы.</w:t>
      </w:r>
      <w:r w:rsidR="00ED439A" w:rsidRPr="00D918A9">
        <w:rPr>
          <w:rFonts w:ascii="Times New Roman" w:hAnsi="Times New Roman"/>
          <w:sz w:val="24"/>
          <w:szCs w:val="24"/>
          <w:lang w:val="ru-RU"/>
        </w:rPr>
        <w:t xml:space="preserve"> (</w:t>
      </w:r>
      <w:r w:rsidR="00B14A0E">
        <w:rPr>
          <w:rFonts w:ascii="Times New Roman" w:hAnsi="Times New Roman"/>
          <w:sz w:val="24"/>
          <w:szCs w:val="24"/>
          <w:lang w:val="ru-RU" w:eastAsia="ru-RU"/>
        </w:rPr>
        <w:t>УК-1, ОПК-2, ОПК-4, ПК-7</w:t>
      </w:r>
      <w:r w:rsidR="00ED439A" w:rsidRPr="00D918A9">
        <w:rPr>
          <w:rFonts w:ascii="Times New Roman" w:hAnsi="Times New Roman"/>
          <w:sz w:val="24"/>
          <w:szCs w:val="24"/>
          <w:lang w:val="ru-RU"/>
        </w:rPr>
        <w:t>)</w:t>
      </w:r>
    </w:p>
    <w:p w:rsidR="00ED439A" w:rsidRPr="00D918A9" w:rsidRDefault="00F36CA8" w:rsidP="00F36CA8">
      <w:pPr>
        <w:pStyle w:val="11"/>
        <w:spacing w:after="0" w:line="240" w:lineRule="auto"/>
        <w:ind w:left="0" w:firstLine="709"/>
        <w:jc w:val="both"/>
        <w:rPr>
          <w:rFonts w:ascii="Times New Roman" w:hAnsi="Times New Roman"/>
          <w:sz w:val="24"/>
          <w:szCs w:val="24"/>
          <w:lang w:val="ru-RU"/>
        </w:rPr>
      </w:pPr>
      <w:r w:rsidRPr="00D918A9">
        <w:rPr>
          <w:rFonts w:ascii="Times New Roman" w:hAnsi="Times New Roman"/>
          <w:sz w:val="24"/>
          <w:szCs w:val="24"/>
          <w:lang w:val="ru-RU"/>
        </w:rPr>
        <w:t xml:space="preserve">38. </w:t>
      </w:r>
      <w:r w:rsidR="00EF0AAD" w:rsidRPr="00D918A9">
        <w:rPr>
          <w:rFonts w:ascii="Times New Roman" w:hAnsi="Times New Roman"/>
          <w:sz w:val="24"/>
          <w:szCs w:val="24"/>
          <w:lang w:val="ru-RU"/>
        </w:rPr>
        <w:t>Влияние технологической обработки на минеральный состав пищевых проду</w:t>
      </w:r>
      <w:r w:rsidR="00EF0AAD" w:rsidRPr="00D918A9">
        <w:rPr>
          <w:rFonts w:ascii="Times New Roman" w:hAnsi="Times New Roman"/>
          <w:sz w:val="24"/>
          <w:szCs w:val="24"/>
          <w:lang w:val="ru-RU"/>
        </w:rPr>
        <w:t>к</w:t>
      </w:r>
      <w:r w:rsidR="00EF0AAD" w:rsidRPr="00D918A9">
        <w:rPr>
          <w:rFonts w:ascii="Times New Roman" w:hAnsi="Times New Roman"/>
          <w:sz w:val="24"/>
          <w:szCs w:val="24"/>
          <w:lang w:val="ru-RU"/>
        </w:rPr>
        <w:t xml:space="preserve">тов. </w:t>
      </w:r>
      <w:r w:rsidR="00ED439A" w:rsidRPr="00D918A9">
        <w:rPr>
          <w:rFonts w:ascii="Times New Roman" w:hAnsi="Times New Roman"/>
          <w:sz w:val="24"/>
          <w:szCs w:val="24"/>
          <w:lang w:val="ru-RU"/>
        </w:rPr>
        <w:t>(</w:t>
      </w:r>
      <w:r w:rsidR="00B14A0E">
        <w:rPr>
          <w:rFonts w:ascii="Times New Roman" w:hAnsi="Times New Roman"/>
          <w:sz w:val="24"/>
          <w:szCs w:val="24"/>
          <w:lang w:val="ru-RU" w:eastAsia="ru-RU"/>
        </w:rPr>
        <w:t>УК-1, ОПК-2, ОПК-4, ПК-7</w:t>
      </w:r>
      <w:r w:rsidR="00ED439A" w:rsidRPr="00D918A9">
        <w:rPr>
          <w:rFonts w:ascii="Times New Roman" w:hAnsi="Times New Roman"/>
          <w:sz w:val="24"/>
          <w:szCs w:val="24"/>
          <w:lang w:val="ru-RU"/>
        </w:rPr>
        <w:t>)</w:t>
      </w:r>
    </w:p>
    <w:p w:rsidR="0056473B" w:rsidRPr="00D918A9" w:rsidRDefault="00F36CA8" w:rsidP="00F36CA8">
      <w:pPr>
        <w:pStyle w:val="11"/>
        <w:spacing w:after="0" w:line="240" w:lineRule="auto"/>
        <w:ind w:left="0" w:firstLine="709"/>
        <w:jc w:val="both"/>
        <w:rPr>
          <w:rFonts w:ascii="Times New Roman" w:hAnsi="Times New Roman"/>
          <w:sz w:val="24"/>
          <w:szCs w:val="24"/>
          <w:lang w:val="ru-RU"/>
        </w:rPr>
      </w:pPr>
      <w:r w:rsidRPr="00D918A9">
        <w:rPr>
          <w:rFonts w:ascii="Times New Roman" w:hAnsi="Times New Roman"/>
          <w:sz w:val="24"/>
          <w:szCs w:val="24"/>
          <w:lang w:val="ru-RU"/>
        </w:rPr>
        <w:lastRenderedPageBreak/>
        <w:t xml:space="preserve">39. </w:t>
      </w:r>
      <w:r w:rsidR="00EF0AAD" w:rsidRPr="00D918A9">
        <w:rPr>
          <w:rFonts w:ascii="Times New Roman" w:hAnsi="Times New Roman"/>
          <w:sz w:val="24"/>
          <w:szCs w:val="24"/>
          <w:lang w:val="ru-RU"/>
        </w:rPr>
        <w:t>Методы определение минеральных веществ.</w:t>
      </w:r>
      <w:r w:rsidR="00ED439A" w:rsidRPr="00D918A9">
        <w:rPr>
          <w:rFonts w:ascii="Times New Roman" w:hAnsi="Times New Roman"/>
          <w:sz w:val="24"/>
          <w:szCs w:val="24"/>
          <w:lang w:val="ru-RU"/>
        </w:rPr>
        <w:t xml:space="preserve"> (</w:t>
      </w:r>
      <w:r w:rsidR="00B14A0E">
        <w:rPr>
          <w:rFonts w:ascii="Times New Roman" w:hAnsi="Times New Roman"/>
          <w:sz w:val="24"/>
          <w:szCs w:val="24"/>
          <w:lang w:val="ru-RU" w:eastAsia="ru-RU"/>
        </w:rPr>
        <w:t>УК-1, ОПК-2, ОПК-4, ПК-7</w:t>
      </w:r>
      <w:r w:rsidR="00ED439A" w:rsidRPr="00D918A9">
        <w:rPr>
          <w:rFonts w:ascii="Times New Roman" w:hAnsi="Times New Roman"/>
          <w:sz w:val="24"/>
          <w:szCs w:val="24"/>
          <w:lang w:val="ru-RU"/>
        </w:rPr>
        <w:t>)</w:t>
      </w:r>
    </w:p>
    <w:p w:rsidR="0056473B" w:rsidRPr="00D918A9" w:rsidRDefault="00F36CA8" w:rsidP="00F36CA8">
      <w:pPr>
        <w:pStyle w:val="11"/>
        <w:spacing w:after="0" w:line="240" w:lineRule="auto"/>
        <w:ind w:left="0" w:firstLine="709"/>
        <w:jc w:val="both"/>
        <w:rPr>
          <w:rFonts w:ascii="Times New Roman" w:hAnsi="Times New Roman"/>
          <w:sz w:val="24"/>
          <w:szCs w:val="24"/>
          <w:lang w:val="ru-RU"/>
        </w:rPr>
      </w:pPr>
      <w:r w:rsidRPr="00D918A9">
        <w:rPr>
          <w:rFonts w:ascii="Times New Roman" w:hAnsi="Times New Roman"/>
          <w:sz w:val="24"/>
          <w:szCs w:val="24"/>
          <w:lang w:val="ru-RU"/>
        </w:rPr>
        <w:t xml:space="preserve">40. </w:t>
      </w:r>
      <w:r w:rsidR="0056473B" w:rsidRPr="00D918A9">
        <w:rPr>
          <w:rFonts w:ascii="Times New Roman" w:hAnsi="Times New Roman"/>
          <w:sz w:val="24"/>
          <w:szCs w:val="24"/>
          <w:lang w:val="ru-RU"/>
        </w:rPr>
        <w:t>Научно-техническая информация, отечественный и зарубежный опыт по прои</w:t>
      </w:r>
      <w:r w:rsidR="0056473B" w:rsidRPr="00D918A9">
        <w:rPr>
          <w:rFonts w:ascii="Times New Roman" w:hAnsi="Times New Roman"/>
          <w:sz w:val="24"/>
          <w:szCs w:val="24"/>
          <w:lang w:val="ru-RU"/>
        </w:rPr>
        <w:t>з</w:t>
      </w:r>
      <w:r w:rsidR="0056473B" w:rsidRPr="00D918A9">
        <w:rPr>
          <w:rFonts w:ascii="Times New Roman" w:hAnsi="Times New Roman"/>
          <w:sz w:val="24"/>
          <w:szCs w:val="24"/>
          <w:lang w:val="ru-RU"/>
        </w:rPr>
        <w:t>водству продуктов питания</w:t>
      </w:r>
      <w:r w:rsidR="00706266">
        <w:rPr>
          <w:rFonts w:ascii="Times New Roman" w:hAnsi="Times New Roman"/>
          <w:sz w:val="24"/>
          <w:szCs w:val="24"/>
          <w:lang w:val="ru-RU"/>
        </w:rPr>
        <w:t>.</w:t>
      </w:r>
      <w:r w:rsidR="0056473B" w:rsidRPr="00D918A9">
        <w:rPr>
          <w:rFonts w:ascii="Times New Roman" w:hAnsi="Times New Roman"/>
          <w:sz w:val="24"/>
          <w:szCs w:val="24"/>
          <w:lang w:val="ru-RU"/>
        </w:rPr>
        <w:t xml:space="preserve"> </w:t>
      </w:r>
      <w:r w:rsidR="00B14A0E">
        <w:rPr>
          <w:rFonts w:ascii="Times New Roman" w:hAnsi="Times New Roman"/>
          <w:sz w:val="24"/>
          <w:szCs w:val="24"/>
          <w:lang w:val="ru-RU"/>
        </w:rPr>
        <w:t>(УК-1, ОПК-2, ОПК-4, ПК-7)</w:t>
      </w:r>
    </w:p>
    <w:p w:rsidR="0056473B" w:rsidRPr="00D918A9" w:rsidRDefault="00F36CA8" w:rsidP="00F36CA8">
      <w:pPr>
        <w:pStyle w:val="11"/>
        <w:spacing w:after="0" w:line="240" w:lineRule="auto"/>
        <w:ind w:left="0" w:firstLine="709"/>
        <w:jc w:val="both"/>
        <w:rPr>
          <w:rFonts w:ascii="Times New Roman" w:hAnsi="Times New Roman"/>
          <w:sz w:val="24"/>
          <w:szCs w:val="24"/>
          <w:lang w:val="ru-RU"/>
        </w:rPr>
      </w:pPr>
      <w:r w:rsidRPr="00D918A9">
        <w:rPr>
          <w:rFonts w:ascii="Times New Roman" w:hAnsi="Times New Roman"/>
          <w:sz w:val="24"/>
          <w:szCs w:val="24"/>
          <w:lang w:val="ru-RU"/>
        </w:rPr>
        <w:t xml:space="preserve">41. </w:t>
      </w:r>
      <w:r w:rsidR="0056473B" w:rsidRPr="00D918A9">
        <w:rPr>
          <w:rFonts w:ascii="Times New Roman" w:hAnsi="Times New Roman"/>
          <w:sz w:val="24"/>
          <w:szCs w:val="24"/>
          <w:lang w:val="ru-RU"/>
        </w:rPr>
        <w:t>Производство продукции питания и технические решения при разработке н</w:t>
      </w:r>
      <w:r w:rsidR="0056473B" w:rsidRPr="00D918A9">
        <w:rPr>
          <w:rFonts w:ascii="Times New Roman" w:hAnsi="Times New Roman"/>
          <w:sz w:val="24"/>
          <w:szCs w:val="24"/>
          <w:lang w:val="ru-RU"/>
        </w:rPr>
        <w:t>о</w:t>
      </w:r>
      <w:r w:rsidR="0056473B" w:rsidRPr="00D918A9">
        <w:rPr>
          <w:rFonts w:ascii="Times New Roman" w:hAnsi="Times New Roman"/>
          <w:sz w:val="24"/>
          <w:szCs w:val="24"/>
          <w:lang w:val="ru-RU"/>
        </w:rPr>
        <w:t>вых технологических процессов производства продукции питания</w:t>
      </w:r>
      <w:r w:rsidR="00706266">
        <w:rPr>
          <w:rFonts w:ascii="Times New Roman" w:hAnsi="Times New Roman"/>
          <w:sz w:val="24"/>
          <w:szCs w:val="24"/>
          <w:lang w:val="ru-RU"/>
        </w:rPr>
        <w:t>.</w:t>
      </w:r>
      <w:r w:rsidR="0056473B" w:rsidRPr="00D918A9">
        <w:rPr>
          <w:rFonts w:ascii="Times New Roman" w:hAnsi="Times New Roman"/>
          <w:sz w:val="24"/>
          <w:szCs w:val="24"/>
          <w:lang w:val="ru-RU"/>
        </w:rPr>
        <w:t xml:space="preserve"> </w:t>
      </w:r>
      <w:r w:rsidR="00B14A0E">
        <w:rPr>
          <w:rFonts w:ascii="Times New Roman" w:hAnsi="Times New Roman"/>
          <w:sz w:val="24"/>
          <w:szCs w:val="24"/>
          <w:lang w:val="ru-RU"/>
        </w:rPr>
        <w:t>(УК-1, ОПК-2, ОПК-4, ПК-7)</w:t>
      </w:r>
    </w:p>
    <w:p w:rsidR="0056473B" w:rsidRPr="00D918A9" w:rsidRDefault="00F36CA8" w:rsidP="00F36CA8">
      <w:pPr>
        <w:pStyle w:val="11"/>
        <w:spacing w:after="0" w:line="240" w:lineRule="auto"/>
        <w:ind w:left="0" w:firstLine="709"/>
        <w:jc w:val="both"/>
        <w:rPr>
          <w:rFonts w:ascii="Times New Roman" w:hAnsi="Times New Roman"/>
          <w:sz w:val="24"/>
          <w:szCs w:val="24"/>
          <w:lang w:val="ru-RU"/>
        </w:rPr>
      </w:pPr>
      <w:r w:rsidRPr="00D918A9">
        <w:rPr>
          <w:rFonts w:ascii="Times New Roman" w:hAnsi="Times New Roman"/>
          <w:sz w:val="24"/>
          <w:szCs w:val="24"/>
          <w:lang w:val="ru-RU"/>
        </w:rPr>
        <w:t xml:space="preserve">42. </w:t>
      </w:r>
      <w:r w:rsidR="0056473B" w:rsidRPr="00D918A9">
        <w:rPr>
          <w:rFonts w:ascii="Times New Roman" w:hAnsi="Times New Roman"/>
          <w:sz w:val="24"/>
          <w:szCs w:val="24"/>
          <w:lang w:val="ru-RU"/>
        </w:rPr>
        <w:t>Организация и осуществление технологического процесса производства пр</w:t>
      </w:r>
      <w:r w:rsidR="0056473B" w:rsidRPr="00D918A9">
        <w:rPr>
          <w:rFonts w:ascii="Times New Roman" w:hAnsi="Times New Roman"/>
          <w:sz w:val="24"/>
          <w:szCs w:val="24"/>
          <w:lang w:val="ru-RU"/>
        </w:rPr>
        <w:t>о</w:t>
      </w:r>
      <w:r w:rsidR="0056473B" w:rsidRPr="00D918A9">
        <w:rPr>
          <w:rFonts w:ascii="Times New Roman" w:hAnsi="Times New Roman"/>
          <w:sz w:val="24"/>
          <w:szCs w:val="24"/>
          <w:lang w:val="ru-RU"/>
        </w:rPr>
        <w:t>дукции питания</w:t>
      </w:r>
      <w:r w:rsidR="00706266">
        <w:rPr>
          <w:rFonts w:ascii="Times New Roman" w:hAnsi="Times New Roman"/>
          <w:sz w:val="24"/>
          <w:szCs w:val="24"/>
          <w:lang w:val="ru-RU"/>
        </w:rPr>
        <w:t>.</w:t>
      </w:r>
      <w:r w:rsidR="0056473B" w:rsidRPr="00D918A9">
        <w:rPr>
          <w:rFonts w:ascii="Times New Roman" w:hAnsi="Times New Roman"/>
          <w:sz w:val="24"/>
          <w:szCs w:val="24"/>
          <w:lang w:val="ru-RU"/>
        </w:rPr>
        <w:t xml:space="preserve"> </w:t>
      </w:r>
      <w:r w:rsidR="00B14A0E">
        <w:rPr>
          <w:rFonts w:ascii="Times New Roman" w:hAnsi="Times New Roman"/>
          <w:sz w:val="24"/>
          <w:szCs w:val="24"/>
          <w:lang w:val="ru-RU"/>
        </w:rPr>
        <w:t>(УК-1, ОПК-2, ОПК-4, ПК-7)</w:t>
      </w:r>
    </w:p>
    <w:p w:rsidR="0056473B" w:rsidRPr="00D918A9" w:rsidRDefault="00F36CA8" w:rsidP="00F36CA8">
      <w:pPr>
        <w:pStyle w:val="11"/>
        <w:spacing w:after="0" w:line="240" w:lineRule="auto"/>
        <w:ind w:left="0" w:firstLine="709"/>
        <w:jc w:val="both"/>
        <w:rPr>
          <w:rFonts w:ascii="Times New Roman" w:hAnsi="Times New Roman"/>
          <w:sz w:val="24"/>
          <w:szCs w:val="24"/>
          <w:lang w:val="ru-RU"/>
        </w:rPr>
      </w:pPr>
      <w:r w:rsidRPr="00D918A9">
        <w:rPr>
          <w:rFonts w:ascii="Times New Roman" w:hAnsi="Times New Roman"/>
          <w:sz w:val="24"/>
          <w:szCs w:val="24"/>
          <w:lang w:val="ru-RU"/>
        </w:rPr>
        <w:t xml:space="preserve">43. </w:t>
      </w:r>
      <w:r w:rsidR="0056473B" w:rsidRPr="00D918A9">
        <w:rPr>
          <w:rFonts w:ascii="Times New Roman" w:hAnsi="Times New Roman"/>
          <w:sz w:val="24"/>
          <w:szCs w:val="24"/>
          <w:lang w:val="ru-RU"/>
        </w:rPr>
        <w:t>Технические средства для измерения основных параметров технологических процессов, свойств сырья, полуфабрикатов и качество готовой продукции</w:t>
      </w:r>
      <w:r w:rsidR="00706266">
        <w:rPr>
          <w:rFonts w:ascii="Times New Roman" w:hAnsi="Times New Roman"/>
          <w:sz w:val="24"/>
          <w:szCs w:val="24"/>
          <w:lang w:val="ru-RU"/>
        </w:rPr>
        <w:t>.</w:t>
      </w:r>
      <w:r w:rsidR="0056473B" w:rsidRPr="00D918A9">
        <w:rPr>
          <w:rFonts w:ascii="Times New Roman" w:hAnsi="Times New Roman"/>
          <w:sz w:val="24"/>
          <w:szCs w:val="24"/>
          <w:lang w:val="ru-RU"/>
        </w:rPr>
        <w:t xml:space="preserve"> </w:t>
      </w:r>
      <w:r w:rsidR="00B14A0E">
        <w:rPr>
          <w:rFonts w:ascii="Times New Roman" w:hAnsi="Times New Roman"/>
          <w:sz w:val="24"/>
          <w:szCs w:val="24"/>
          <w:lang w:val="ru-RU"/>
        </w:rPr>
        <w:t>(УК-1, ОПК-2, ОПК-4, ПК-7)</w:t>
      </w:r>
    </w:p>
    <w:p w:rsidR="0056473B" w:rsidRPr="00D918A9" w:rsidRDefault="00F36CA8" w:rsidP="00F36CA8">
      <w:pPr>
        <w:pStyle w:val="11"/>
        <w:spacing w:after="0" w:line="240" w:lineRule="auto"/>
        <w:ind w:left="0" w:firstLine="709"/>
        <w:jc w:val="both"/>
        <w:rPr>
          <w:rFonts w:ascii="Times New Roman" w:hAnsi="Times New Roman"/>
          <w:sz w:val="24"/>
          <w:szCs w:val="24"/>
          <w:lang w:val="ru-RU"/>
        </w:rPr>
      </w:pPr>
      <w:r w:rsidRPr="00D918A9">
        <w:rPr>
          <w:rFonts w:ascii="Times New Roman" w:hAnsi="Times New Roman"/>
          <w:sz w:val="24"/>
          <w:szCs w:val="24"/>
          <w:lang w:val="ru-RU"/>
        </w:rPr>
        <w:t xml:space="preserve">44. </w:t>
      </w:r>
      <w:r w:rsidR="0056473B" w:rsidRPr="00D918A9">
        <w:rPr>
          <w:rFonts w:ascii="Times New Roman" w:hAnsi="Times New Roman"/>
          <w:sz w:val="24"/>
          <w:szCs w:val="24"/>
          <w:lang w:val="ru-RU"/>
        </w:rPr>
        <w:t xml:space="preserve">Разработка мероприятий по совершенствованию технологических </w:t>
      </w:r>
      <w:proofErr w:type="gramStart"/>
      <w:r w:rsidR="0056473B" w:rsidRPr="00D918A9">
        <w:rPr>
          <w:rFonts w:ascii="Times New Roman" w:hAnsi="Times New Roman"/>
          <w:sz w:val="24"/>
          <w:szCs w:val="24"/>
          <w:lang w:val="ru-RU"/>
        </w:rPr>
        <w:t>процессов производства продукции питания различного назначения</w:t>
      </w:r>
      <w:proofErr w:type="gramEnd"/>
      <w:r w:rsidR="00706266">
        <w:rPr>
          <w:rFonts w:ascii="Times New Roman" w:hAnsi="Times New Roman"/>
          <w:sz w:val="24"/>
          <w:szCs w:val="24"/>
          <w:lang w:val="ru-RU"/>
        </w:rPr>
        <w:t>.</w:t>
      </w:r>
      <w:r w:rsidR="0056473B" w:rsidRPr="00D918A9">
        <w:rPr>
          <w:rFonts w:ascii="Times New Roman" w:hAnsi="Times New Roman"/>
          <w:sz w:val="24"/>
          <w:szCs w:val="24"/>
          <w:lang w:val="ru-RU"/>
        </w:rPr>
        <w:t xml:space="preserve"> </w:t>
      </w:r>
      <w:r w:rsidR="00B14A0E">
        <w:rPr>
          <w:rFonts w:ascii="Times New Roman" w:hAnsi="Times New Roman"/>
          <w:sz w:val="24"/>
          <w:szCs w:val="24"/>
          <w:lang w:val="ru-RU"/>
        </w:rPr>
        <w:t>(УК-1, ОПК-2, ОПК-4, ПК-7)</w:t>
      </w:r>
    </w:p>
    <w:p w:rsidR="0056473B" w:rsidRPr="00D918A9" w:rsidRDefault="00F36CA8" w:rsidP="00F36CA8">
      <w:pPr>
        <w:pStyle w:val="11"/>
        <w:spacing w:after="0" w:line="240" w:lineRule="auto"/>
        <w:ind w:left="0" w:firstLine="709"/>
        <w:jc w:val="both"/>
        <w:rPr>
          <w:rFonts w:ascii="Times New Roman" w:hAnsi="Times New Roman"/>
          <w:sz w:val="24"/>
          <w:szCs w:val="24"/>
          <w:lang w:val="ru-RU"/>
        </w:rPr>
      </w:pPr>
      <w:r w:rsidRPr="00D918A9">
        <w:rPr>
          <w:rFonts w:ascii="Times New Roman" w:hAnsi="Times New Roman"/>
          <w:sz w:val="24"/>
          <w:szCs w:val="24"/>
          <w:lang w:val="ru-RU"/>
        </w:rPr>
        <w:t xml:space="preserve">45. </w:t>
      </w:r>
      <w:r w:rsidR="0056473B" w:rsidRPr="00D918A9">
        <w:rPr>
          <w:rFonts w:ascii="Times New Roman" w:hAnsi="Times New Roman"/>
          <w:sz w:val="24"/>
          <w:szCs w:val="24"/>
          <w:lang w:val="ru-RU"/>
        </w:rPr>
        <w:t>Выбор технических средств и технологии производства продукции питания с учетом экологических последствий их применения</w:t>
      </w:r>
      <w:r w:rsidR="00706266">
        <w:rPr>
          <w:rFonts w:ascii="Times New Roman" w:hAnsi="Times New Roman"/>
          <w:sz w:val="24"/>
          <w:szCs w:val="24"/>
          <w:lang w:val="ru-RU"/>
        </w:rPr>
        <w:t>.</w:t>
      </w:r>
      <w:r w:rsidR="0056473B" w:rsidRPr="00D918A9">
        <w:rPr>
          <w:rFonts w:ascii="Times New Roman" w:hAnsi="Times New Roman"/>
          <w:sz w:val="24"/>
          <w:szCs w:val="24"/>
          <w:lang w:val="ru-RU"/>
        </w:rPr>
        <w:t xml:space="preserve"> </w:t>
      </w:r>
      <w:r w:rsidR="00B14A0E">
        <w:rPr>
          <w:rFonts w:ascii="Times New Roman" w:hAnsi="Times New Roman"/>
          <w:sz w:val="24"/>
          <w:szCs w:val="24"/>
          <w:lang w:val="ru-RU"/>
        </w:rPr>
        <w:t>(УК-1, ОПК-2, ОПК-4, ПК-7)</w:t>
      </w:r>
    </w:p>
    <w:p w:rsidR="00EF0AAD" w:rsidRPr="00D918A9" w:rsidRDefault="00EF0AAD" w:rsidP="00EF0AAD">
      <w:pPr>
        <w:pStyle w:val="11"/>
        <w:spacing w:after="0" w:line="240" w:lineRule="auto"/>
        <w:ind w:left="0"/>
        <w:jc w:val="both"/>
        <w:rPr>
          <w:rFonts w:ascii="Times New Roman" w:hAnsi="Times New Roman"/>
          <w:sz w:val="24"/>
          <w:szCs w:val="24"/>
          <w:lang w:val="ru-RU"/>
        </w:rPr>
      </w:pPr>
    </w:p>
    <w:p w:rsidR="00BD3EA1" w:rsidRPr="00D918A9" w:rsidRDefault="00BD3EA1" w:rsidP="00F36CA8">
      <w:pPr>
        <w:pStyle w:val="11"/>
        <w:autoSpaceDE w:val="0"/>
        <w:autoSpaceDN w:val="0"/>
        <w:adjustRightInd w:val="0"/>
        <w:spacing w:after="0" w:line="240" w:lineRule="auto"/>
        <w:ind w:left="284" w:hanging="284"/>
        <w:jc w:val="center"/>
        <w:rPr>
          <w:rFonts w:ascii="Times New Roman" w:hAnsi="Times New Roman"/>
          <w:b/>
          <w:bCs/>
          <w:sz w:val="28"/>
          <w:szCs w:val="28"/>
          <w:lang w:val="ru-RU"/>
        </w:rPr>
      </w:pPr>
      <w:r w:rsidRPr="00D918A9">
        <w:rPr>
          <w:rFonts w:ascii="Times New Roman" w:hAnsi="Times New Roman"/>
          <w:b/>
          <w:bCs/>
          <w:sz w:val="28"/>
          <w:szCs w:val="28"/>
          <w:lang w:val="ru-RU"/>
        </w:rPr>
        <w:t>6.3 Шкала оценочных средств</w:t>
      </w:r>
    </w:p>
    <w:p w:rsidR="00380586" w:rsidRPr="00D918A9" w:rsidRDefault="00380586" w:rsidP="00380586">
      <w:pPr>
        <w:pStyle w:val="11"/>
        <w:autoSpaceDE w:val="0"/>
        <w:autoSpaceDN w:val="0"/>
        <w:adjustRightInd w:val="0"/>
        <w:spacing w:after="0" w:line="240" w:lineRule="auto"/>
        <w:ind w:left="0" w:firstLine="709"/>
        <w:jc w:val="both"/>
        <w:rPr>
          <w:rFonts w:ascii="Times New Roman" w:hAnsi="Times New Roman"/>
          <w:bCs/>
          <w:sz w:val="24"/>
          <w:szCs w:val="24"/>
          <w:lang w:val="ru-RU"/>
        </w:rPr>
      </w:pPr>
      <w:r w:rsidRPr="00D918A9">
        <w:rPr>
          <w:rFonts w:ascii="Times New Roman" w:hAnsi="Times New Roman"/>
          <w:bCs/>
          <w:sz w:val="24"/>
          <w:szCs w:val="24"/>
          <w:lang w:val="ru-RU"/>
        </w:rPr>
        <w:t xml:space="preserve">При функционировании модульно-рейтинговой системы обучения знания, умения и навыки, приобретаемые </w:t>
      </w:r>
      <w:proofErr w:type="gramStart"/>
      <w:r w:rsidRPr="00D918A9">
        <w:rPr>
          <w:rFonts w:ascii="Times New Roman" w:hAnsi="Times New Roman"/>
          <w:bCs/>
          <w:sz w:val="24"/>
          <w:szCs w:val="24"/>
          <w:lang w:val="ru-RU"/>
        </w:rPr>
        <w:t>обучающимися</w:t>
      </w:r>
      <w:proofErr w:type="gramEnd"/>
      <w:r w:rsidRPr="00D918A9">
        <w:rPr>
          <w:rFonts w:ascii="Times New Roman" w:hAnsi="Times New Roman"/>
          <w:bCs/>
          <w:sz w:val="24"/>
          <w:szCs w:val="24"/>
          <w:lang w:val="ru-RU"/>
        </w:rPr>
        <w:t xml:space="preserve"> в процессе изучения дисциплины, оцениваются в рейтинговых баллах. Учебная дисциплина имеет итоговый рейтинг – 100 баллов, кот</w:t>
      </w:r>
      <w:r w:rsidRPr="00D918A9">
        <w:rPr>
          <w:rFonts w:ascii="Times New Roman" w:hAnsi="Times New Roman"/>
          <w:bCs/>
          <w:sz w:val="24"/>
          <w:szCs w:val="24"/>
          <w:lang w:val="ru-RU"/>
        </w:rPr>
        <w:t>о</w:t>
      </w:r>
      <w:r w:rsidRPr="00D918A9">
        <w:rPr>
          <w:rFonts w:ascii="Times New Roman" w:hAnsi="Times New Roman"/>
          <w:bCs/>
          <w:sz w:val="24"/>
          <w:szCs w:val="24"/>
          <w:lang w:val="ru-RU"/>
        </w:rPr>
        <w:t>рый складывается из рубежного (40 баллов), промежуточного (50 баллов) и поощрител</w:t>
      </w:r>
      <w:r w:rsidRPr="00D918A9">
        <w:rPr>
          <w:rFonts w:ascii="Times New Roman" w:hAnsi="Times New Roman"/>
          <w:bCs/>
          <w:sz w:val="24"/>
          <w:szCs w:val="24"/>
          <w:lang w:val="ru-RU"/>
        </w:rPr>
        <w:t>ь</w:t>
      </w:r>
      <w:r w:rsidRPr="00D918A9">
        <w:rPr>
          <w:rFonts w:ascii="Times New Roman" w:hAnsi="Times New Roman"/>
          <w:bCs/>
          <w:sz w:val="24"/>
          <w:szCs w:val="24"/>
          <w:lang w:val="ru-RU"/>
        </w:rPr>
        <w:t>ного рейтинга (10 баллов). Итоговая оценка знаний обучающегося по дисциплине опред</w:t>
      </w:r>
      <w:r w:rsidRPr="00D918A9">
        <w:rPr>
          <w:rFonts w:ascii="Times New Roman" w:hAnsi="Times New Roman"/>
          <w:bCs/>
          <w:sz w:val="24"/>
          <w:szCs w:val="24"/>
          <w:lang w:val="ru-RU"/>
        </w:rPr>
        <w:t>е</w:t>
      </w:r>
      <w:r w:rsidRPr="00D918A9">
        <w:rPr>
          <w:rFonts w:ascii="Times New Roman" w:hAnsi="Times New Roman"/>
          <w:bCs/>
          <w:sz w:val="24"/>
          <w:szCs w:val="24"/>
          <w:lang w:val="ru-RU"/>
        </w:rPr>
        <w:t>ляется на основании перевода итогового рейтинга в 5-ти балльную шкалу с учетом соо</w:t>
      </w:r>
      <w:r w:rsidRPr="00D918A9">
        <w:rPr>
          <w:rFonts w:ascii="Times New Roman" w:hAnsi="Times New Roman"/>
          <w:bCs/>
          <w:sz w:val="24"/>
          <w:szCs w:val="24"/>
          <w:lang w:val="ru-RU"/>
        </w:rPr>
        <w:t>т</w:t>
      </w:r>
      <w:r w:rsidRPr="00D918A9">
        <w:rPr>
          <w:rFonts w:ascii="Times New Roman" w:hAnsi="Times New Roman"/>
          <w:bCs/>
          <w:sz w:val="24"/>
          <w:szCs w:val="24"/>
          <w:lang w:val="ru-RU"/>
        </w:rPr>
        <w:t xml:space="preserve">ветствующих критериев оценивания. </w:t>
      </w:r>
    </w:p>
    <w:p w:rsidR="00BD3EA1" w:rsidRPr="00D918A9" w:rsidRDefault="00BD3EA1" w:rsidP="00BD3EA1">
      <w:pPr>
        <w:pStyle w:val="11"/>
        <w:autoSpaceDE w:val="0"/>
        <w:autoSpaceDN w:val="0"/>
        <w:adjustRightInd w:val="0"/>
        <w:spacing w:after="0" w:line="240" w:lineRule="auto"/>
        <w:ind w:left="0"/>
        <w:jc w:val="both"/>
        <w:rPr>
          <w:rFonts w:ascii="Times New Roman" w:hAnsi="Times New Roman"/>
          <w:bCs/>
          <w:sz w:val="24"/>
          <w:szCs w:val="24"/>
          <w:lang w:val="ru-RU"/>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1"/>
        <w:gridCol w:w="5333"/>
        <w:gridCol w:w="2143"/>
      </w:tblGrid>
      <w:tr w:rsidR="002236E3" w:rsidRPr="00D918A9" w:rsidTr="00706266">
        <w:trPr>
          <w:jc w:val="center"/>
        </w:trPr>
        <w:tc>
          <w:tcPr>
            <w:tcW w:w="2041" w:type="dxa"/>
            <w:vAlign w:val="center"/>
          </w:tcPr>
          <w:p w:rsidR="002236E3" w:rsidRPr="00D918A9" w:rsidRDefault="002236E3" w:rsidP="002236E3">
            <w:pPr>
              <w:pStyle w:val="25"/>
              <w:autoSpaceDE w:val="0"/>
              <w:autoSpaceDN w:val="0"/>
              <w:adjustRightInd w:val="0"/>
              <w:spacing w:after="0" w:line="240" w:lineRule="auto"/>
              <w:ind w:left="-40" w:right="-34"/>
              <w:jc w:val="center"/>
              <w:rPr>
                <w:rFonts w:ascii="Times New Roman" w:hAnsi="Times New Roman"/>
                <w:bCs/>
                <w:lang w:val="ru-RU"/>
              </w:rPr>
            </w:pPr>
            <w:r w:rsidRPr="00D918A9">
              <w:rPr>
                <w:rFonts w:ascii="Times New Roman" w:hAnsi="Times New Roman"/>
                <w:bCs/>
                <w:lang w:val="ru-RU"/>
              </w:rPr>
              <w:t xml:space="preserve">Уровни освоения </w:t>
            </w:r>
          </w:p>
          <w:p w:rsidR="002236E3" w:rsidRPr="00D918A9" w:rsidRDefault="002236E3" w:rsidP="002236E3">
            <w:pPr>
              <w:pStyle w:val="25"/>
              <w:autoSpaceDE w:val="0"/>
              <w:autoSpaceDN w:val="0"/>
              <w:adjustRightInd w:val="0"/>
              <w:spacing w:after="0" w:line="240" w:lineRule="auto"/>
              <w:ind w:left="-40" w:right="-34"/>
              <w:jc w:val="center"/>
              <w:rPr>
                <w:rFonts w:ascii="Times New Roman" w:hAnsi="Times New Roman"/>
                <w:bCs/>
                <w:lang w:val="ru-RU"/>
              </w:rPr>
            </w:pPr>
            <w:r w:rsidRPr="00D918A9">
              <w:rPr>
                <w:rFonts w:ascii="Times New Roman" w:hAnsi="Times New Roman"/>
                <w:bCs/>
                <w:lang w:val="ru-RU"/>
              </w:rPr>
              <w:t>компетенций</w:t>
            </w:r>
          </w:p>
        </w:tc>
        <w:tc>
          <w:tcPr>
            <w:tcW w:w="5333" w:type="dxa"/>
            <w:vAlign w:val="center"/>
          </w:tcPr>
          <w:p w:rsidR="002236E3" w:rsidRPr="00D918A9" w:rsidRDefault="002236E3" w:rsidP="002236E3">
            <w:pPr>
              <w:pStyle w:val="25"/>
              <w:autoSpaceDE w:val="0"/>
              <w:autoSpaceDN w:val="0"/>
              <w:adjustRightInd w:val="0"/>
              <w:spacing w:after="0" w:line="240" w:lineRule="auto"/>
              <w:ind w:left="-40" w:right="-34"/>
              <w:jc w:val="center"/>
              <w:rPr>
                <w:rFonts w:ascii="Times New Roman" w:hAnsi="Times New Roman"/>
                <w:bCs/>
                <w:lang w:val="ru-RU"/>
              </w:rPr>
            </w:pPr>
            <w:r w:rsidRPr="00D918A9">
              <w:rPr>
                <w:rFonts w:ascii="Times New Roman" w:hAnsi="Times New Roman"/>
                <w:bCs/>
                <w:lang w:val="ru-RU"/>
              </w:rPr>
              <w:t>Критерии оценивания</w:t>
            </w:r>
          </w:p>
        </w:tc>
        <w:tc>
          <w:tcPr>
            <w:tcW w:w="2143" w:type="dxa"/>
            <w:vAlign w:val="center"/>
          </w:tcPr>
          <w:p w:rsidR="002236E3" w:rsidRPr="00D918A9" w:rsidRDefault="002236E3" w:rsidP="002236E3">
            <w:pPr>
              <w:pStyle w:val="25"/>
              <w:autoSpaceDE w:val="0"/>
              <w:autoSpaceDN w:val="0"/>
              <w:adjustRightInd w:val="0"/>
              <w:spacing w:after="0" w:line="240" w:lineRule="auto"/>
              <w:ind w:left="-40" w:right="-34"/>
              <w:jc w:val="center"/>
              <w:rPr>
                <w:rFonts w:ascii="Times New Roman" w:hAnsi="Times New Roman"/>
                <w:bCs/>
                <w:lang w:val="ru-RU"/>
              </w:rPr>
            </w:pPr>
            <w:r w:rsidRPr="00D918A9">
              <w:rPr>
                <w:rFonts w:ascii="Times New Roman" w:hAnsi="Times New Roman"/>
                <w:bCs/>
                <w:lang w:val="ru-RU"/>
              </w:rPr>
              <w:t>Оценочные средства</w:t>
            </w:r>
          </w:p>
          <w:p w:rsidR="002236E3" w:rsidRPr="00D918A9" w:rsidRDefault="002236E3" w:rsidP="002236E3">
            <w:pPr>
              <w:pStyle w:val="25"/>
              <w:autoSpaceDE w:val="0"/>
              <w:autoSpaceDN w:val="0"/>
              <w:adjustRightInd w:val="0"/>
              <w:spacing w:after="0" w:line="240" w:lineRule="auto"/>
              <w:ind w:left="-40" w:right="-34"/>
              <w:jc w:val="center"/>
              <w:rPr>
                <w:rFonts w:ascii="Times New Roman" w:hAnsi="Times New Roman"/>
                <w:bCs/>
                <w:lang w:val="ru-RU"/>
              </w:rPr>
            </w:pPr>
            <w:r w:rsidRPr="00D918A9">
              <w:rPr>
                <w:rFonts w:ascii="Times New Roman" w:hAnsi="Times New Roman"/>
                <w:bCs/>
                <w:lang w:val="ru-RU"/>
              </w:rPr>
              <w:t>(кол-во баллов)</w:t>
            </w:r>
          </w:p>
        </w:tc>
      </w:tr>
      <w:tr w:rsidR="002236E3" w:rsidRPr="00D918A9" w:rsidTr="00706266">
        <w:trPr>
          <w:jc w:val="center"/>
        </w:trPr>
        <w:tc>
          <w:tcPr>
            <w:tcW w:w="2041" w:type="dxa"/>
            <w:vAlign w:val="center"/>
          </w:tcPr>
          <w:p w:rsidR="002236E3" w:rsidRPr="00D918A9" w:rsidRDefault="002236E3" w:rsidP="002236E3">
            <w:pPr>
              <w:pStyle w:val="af0"/>
              <w:autoSpaceDE w:val="0"/>
              <w:autoSpaceDN w:val="0"/>
              <w:adjustRightInd w:val="0"/>
              <w:spacing w:before="0" w:beforeAutospacing="0" w:after="0" w:afterAutospacing="0"/>
              <w:ind w:left="-40" w:right="-34"/>
              <w:jc w:val="center"/>
              <w:rPr>
                <w:bCs/>
                <w:iCs/>
                <w:color w:val="auto"/>
                <w:sz w:val="22"/>
                <w:szCs w:val="22"/>
              </w:rPr>
            </w:pPr>
            <w:r w:rsidRPr="00D918A9">
              <w:rPr>
                <w:bCs/>
                <w:iCs/>
                <w:color w:val="auto"/>
                <w:sz w:val="22"/>
                <w:szCs w:val="22"/>
              </w:rPr>
              <w:t>Продвинутый</w:t>
            </w:r>
          </w:p>
          <w:p w:rsidR="002236E3" w:rsidRPr="00D918A9" w:rsidRDefault="002236E3" w:rsidP="002236E3">
            <w:pPr>
              <w:pStyle w:val="af0"/>
              <w:autoSpaceDE w:val="0"/>
              <w:autoSpaceDN w:val="0"/>
              <w:adjustRightInd w:val="0"/>
              <w:spacing w:before="0" w:beforeAutospacing="0" w:after="0" w:afterAutospacing="0"/>
              <w:ind w:left="-40" w:right="-34"/>
              <w:jc w:val="center"/>
              <w:rPr>
                <w:bCs/>
                <w:iCs/>
                <w:color w:val="auto"/>
                <w:sz w:val="22"/>
                <w:szCs w:val="22"/>
              </w:rPr>
            </w:pPr>
            <w:r w:rsidRPr="00D918A9">
              <w:rPr>
                <w:bCs/>
                <w:iCs/>
                <w:color w:val="auto"/>
                <w:sz w:val="22"/>
                <w:szCs w:val="22"/>
              </w:rPr>
              <w:t xml:space="preserve">(75-100 баллов) – </w:t>
            </w:r>
          </w:p>
          <w:p w:rsidR="002236E3" w:rsidRPr="00D918A9" w:rsidRDefault="002236E3" w:rsidP="002236E3">
            <w:pPr>
              <w:pStyle w:val="af0"/>
              <w:autoSpaceDE w:val="0"/>
              <w:autoSpaceDN w:val="0"/>
              <w:adjustRightInd w:val="0"/>
              <w:spacing w:before="0" w:beforeAutospacing="0" w:after="0" w:afterAutospacing="0"/>
              <w:ind w:left="-40" w:right="-34"/>
              <w:jc w:val="center"/>
              <w:rPr>
                <w:bCs/>
                <w:iCs/>
                <w:color w:val="auto"/>
                <w:sz w:val="22"/>
                <w:szCs w:val="22"/>
              </w:rPr>
            </w:pPr>
            <w:r w:rsidRPr="00D918A9">
              <w:rPr>
                <w:bCs/>
                <w:iCs/>
                <w:color w:val="auto"/>
                <w:sz w:val="22"/>
                <w:szCs w:val="22"/>
              </w:rPr>
              <w:t>«отлично»</w:t>
            </w:r>
          </w:p>
        </w:tc>
        <w:tc>
          <w:tcPr>
            <w:tcW w:w="5333" w:type="dxa"/>
          </w:tcPr>
          <w:p w:rsidR="002236E3" w:rsidRPr="00D918A9" w:rsidRDefault="002236E3" w:rsidP="00F36CA8">
            <w:pPr>
              <w:ind w:left="-40" w:right="-34"/>
              <w:jc w:val="both"/>
              <w:rPr>
                <w:rFonts w:ascii="Times New Roman" w:hAnsi="Times New Roman"/>
                <w:color w:val="auto"/>
                <w:sz w:val="22"/>
                <w:szCs w:val="22"/>
              </w:rPr>
            </w:pPr>
            <w:r w:rsidRPr="00D918A9">
              <w:rPr>
                <w:rFonts w:ascii="Times New Roman" w:hAnsi="Times New Roman"/>
                <w:color w:val="auto"/>
                <w:sz w:val="22"/>
                <w:szCs w:val="22"/>
              </w:rPr>
              <w:t>Выполнение полного объема работы (90-100%); пр</w:t>
            </w:r>
            <w:r w:rsidRPr="00D918A9">
              <w:rPr>
                <w:rFonts w:ascii="Times New Roman" w:hAnsi="Times New Roman"/>
                <w:color w:val="auto"/>
                <w:sz w:val="22"/>
                <w:szCs w:val="22"/>
              </w:rPr>
              <w:t>а</w:t>
            </w:r>
            <w:r w:rsidRPr="00D918A9">
              <w:rPr>
                <w:rFonts w:ascii="Times New Roman" w:hAnsi="Times New Roman"/>
                <w:color w:val="auto"/>
                <w:sz w:val="22"/>
                <w:szCs w:val="22"/>
              </w:rPr>
              <w:t>вильные и четкие ответы на вопросы билета; правил</w:t>
            </w:r>
            <w:r w:rsidRPr="00D918A9">
              <w:rPr>
                <w:rFonts w:ascii="Times New Roman" w:hAnsi="Times New Roman"/>
                <w:color w:val="auto"/>
                <w:sz w:val="22"/>
                <w:szCs w:val="22"/>
              </w:rPr>
              <w:t>ь</w:t>
            </w:r>
            <w:r w:rsidRPr="00D918A9">
              <w:rPr>
                <w:rFonts w:ascii="Times New Roman" w:hAnsi="Times New Roman"/>
                <w:color w:val="auto"/>
                <w:sz w:val="22"/>
                <w:szCs w:val="22"/>
              </w:rPr>
              <w:t>ные и четкие ответы на дополнительные вопросы; способность формировать собственное мнение по а</w:t>
            </w:r>
            <w:r w:rsidRPr="00D918A9">
              <w:rPr>
                <w:rFonts w:ascii="Times New Roman" w:hAnsi="Times New Roman"/>
                <w:color w:val="auto"/>
                <w:sz w:val="22"/>
                <w:szCs w:val="22"/>
              </w:rPr>
              <w:t>к</w:t>
            </w:r>
            <w:r w:rsidRPr="00D918A9">
              <w:rPr>
                <w:rFonts w:ascii="Times New Roman" w:hAnsi="Times New Roman"/>
                <w:color w:val="auto"/>
                <w:sz w:val="22"/>
                <w:szCs w:val="22"/>
              </w:rPr>
              <w:t>туальным вопросам, полное знание учебного матери</w:t>
            </w:r>
            <w:r w:rsidRPr="00D918A9">
              <w:rPr>
                <w:rFonts w:ascii="Times New Roman" w:hAnsi="Times New Roman"/>
                <w:color w:val="auto"/>
                <w:sz w:val="22"/>
                <w:szCs w:val="22"/>
              </w:rPr>
              <w:t>а</w:t>
            </w:r>
            <w:r w:rsidRPr="00D918A9">
              <w:rPr>
                <w:rFonts w:ascii="Times New Roman" w:hAnsi="Times New Roman"/>
                <w:color w:val="auto"/>
                <w:sz w:val="22"/>
                <w:szCs w:val="22"/>
              </w:rPr>
              <w:t>ла из разных разделов дисциплины</w:t>
            </w:r>
            <w:r w:rsidR="00187306" w:rsidRPr="00D918A9">
              <w:rPr>
                <w:rFonts w:ascii="Times New Roman" w:hAnsi="Times New Roman"/>
                <w:color w:val="auto"/>
                <w:sz w:val="22"/>
                <w:szCs w:val="22"/>
              </w:rPr>
              <w:t>:</w:t>
            </w:r>
          </w:p>
          <w:p w:rsidR="00187306" w:rsidRPr="00D918A9" w:rsidRDefault="00953675" w:rsidP="00F36CA8">
            <w:pPr>
              <w:widowControl w:val="0"/>
              <w:autoSpaceDE w:val="0"/>
              <w:autoSpaceDN w:val="0"/>
              <w:adjustRightInd w:val="0"/>
              <w:ind w:left="-40" w:right="-34"/>
              <w:jc w:val="both"/>
              <w:rPr>
                <w:rFonts w:ascii="Times New Roman" w:eastAsia="Times New Roman" w:hAnsi="Times New Roman" w:cs="Times New Roman"/>
                <w:color w:val="auto"/>
                <w:sz w:val="22"/>
                <w:szCs w:val="22"/>
              </w:rPr>
            </w:pPr>
            <w:proofErr w:type="gramStart"/>
            <w:r w:rsidRPr="00D918A9">
              <w:rPr>
                <w:rFonts w:ascii="Times New Roman" w:eastAsia="Times New Roman" w:hAnsi="Times New Roman" w:cs="Times New Roman"/>
                <w:color w:val="auto"/>
                <w:sz w:val="22"/>
                <w:szCs w:val="22"/>
              </w:rPr>
              <w:t>- з</w:t>
            </w:r>
            <w:r w:rsidR="00187306" w:rsidRPr="00D918A9">
              <w:rPr>
                <w:rFonts w:ascii="Times New Roman" w:eastAsia="Times New Roman" w:hAnsi="Times New Roman" w:cs="Times New Roman"/>
                <w:color w:val="auto"/>
                <w:sz w:val="22"/>
                <w:szCs w:val="22"/>
              </w:rPr>
              <w:t>на</w:t>
            </w:r>
            <w:r w:rsidRPr="00D918A9">
              <w:rPr>
                <w:rFonts w:ascii="Times New Roman" w:eastAsia="Times New Roman" w:hAnsi="Times New Roman" w:cs="Times New Roman"/>
                <w:color w:val="auto"/>
                <w:sz w:val="22"/>
                <w:szCs w:val="22"/>
              </w:rPr>
              <w:t>е</w:t>
            </w:r>
            <w:r w:rsidR="00187306" w:rsidRPr="00D918A9">
              <w:rPr>
                <w:rFonts w:ascii="Times New Roman" w:eastAsia="Times New Roman" w:hAnsi="Times New Roman" w:cs="Times New Roman"/>
                <w:color w:val="auto"/>
                <w:sz w:val="22"/>
                <w:szCs w:val="22"/>
              </w:rPr>
              <w:t>т</w:t>
            </w:r>
            <w:r w:rsidR="007514A2">
              <w:rPr>
                <w:rFonts w:ascii="Times New Roman" w:eastAsia="Times New Roman" w:hAnsi="Times New Roman" w:cs="Times New Roman"/>
                <w:color w:val="auto"/>
                <w:sz w:val="22"/>
                <w:szCs w:val="22"/>
              </w:rPr>
              <w:t xml:space="preserve"> </w:t>
            </w:r>
            <w:r w:rsidR="00187306" w:rsidRPr="00D918A9">
              <w:rPr>
                <w:rFonts w:ascii="Times New Roman" w:eastAsia="Times New Roman" w:hAnsi="Times New Roman" w:cs="Times New Roman"/>
                <w:color w:val="auto"/>
                <w:sz w:val="22"/>
                <w:szCs w:val="22"/>
              </w:rPr>
              <w:t>технологии организации процесса самообраз</w:t>
            </w:r>
            <w:r w:rsidR="00187306" w:rsidRPr="00D918A9">
              <w:rPr>
                <w:rFonts w:ascii="Times New Roman" w:eastAsia="Times New Roman" w:hAnsi="Times New Roman" w:cs="Times New Roman"/>
                <w:color w:val="auto"/>
                <w:sz w:val="22"/>
                <w:szCs w:val="22"/>
              </w:rPr>
              <w:t>о</w:t>
            </w:r>
            <w:r w:rsidR="00187306" w:rsidRPr="00D918A9">
              <w:rPr>
                <w:rFonts w:ascii="Times New Roman" w:eastAsia="Times New Roman" w:hAnsi="Times New Roman" w:cs="Times New Roman"/>
                <w:color w:val="auto"/>
                <w:sz w:val="22"/>
                <w:szCs w:val="22"/>
              </w:rPr>
              <w:t>вания, способы планирования, организации, самоко</w:t>
            </w:r>
            <w:r w:rsidR="00187306" w:rsidRPr="00D918A9">
              <w:rPr>
                <w:rFonts w:ascii="Times New Roman" w:eastAsia="Times New Roman" w:hAnsi="Times New Roman" w:cs="Times New Roman"/>
                <w:color w:val="auto"/>
                <w:sz w:val="22"/>
                <w:szCs w:val="22"/>
              </w:rPr>
              <w:t>н</w:t>
            </w:r>
            <w:r w:rsidR="00187306" w:rsidRPr="00D918A9">
              <w:rPr>
                <w:rFonts w:ascii="Times New Roman" w:eastAsia="Times New Roman" w:hAnsi="Times New Roman" w:cs="Times New Roman"/>
                <w:color w:val="auto"/>
                <w:sz w:val="22"/>
                <w:szCs w:val="22"/>
              </w:rPr>
              <w:t>троля и самооценки деятельности;</w:t>
            </w:r>
            <w:r w:rsidR="007514A2">
              <w:rPr>
                <w:rFonts w:ascii="Times New Roman" w:eastAsia="Times New Roman" w:hAnsi="Times New Roman" w:cs="Times New Roman"/>
                <w:color w:val="auto"/>
                <w:sz w:val="22"/>
                <w:szCs w:val="22"/>
              </w:rPr>
              <w:t xml:space="preserve"> </w:t>
            </w:r>
            <w:r w:rsidR="00187306" w:rsidRPr="00D918A9">
              <w:rPr>
                <w:rFonts w:ascii="Times New Roman" w:eastAsia="Times New Roman" w:hAnsi="Times New Roman" w:cs="Times New Roman"/>
                <w:color w:val="auto"/>
                <w:sz w:val="22"/>
                <w:szCs w:val="22"/>
              </w:rPr>
              <w:t>как устанавливать и определять приоритеты в сфере производства проду</w:t>
            </w:r>
            <w:r w:rsidR="00187306" w:rsidRPr="00D918A9">
              <w:rPr>
                <w:rFonts w:ascii="Times New Roman" w:eastAsia="Times New Roman" w:hAnsi="Times New Roman" w:cs="Times New Roman"/>
                <w:color w:val="auto"/>
                <w:sz w:val="22"/>
                <w:szCs w:val="22"/>
              </w:rPr>
              <w:t>к</w:t>
            </w:r>
            <w:r w:rsidR="00187306" w:rsidRPr="00D918A9">
              <w:rPr>
                <w:rFonts w:ascii="Times New Roman" w:eastAsia="Times New Roman" w:hAnsi="Times New Roman" w:cs="Times New Roman"/>
                <w:color w:val="auto"/>
                <w:sz w:val="22"/>
                <w:szCs w:val="22"/>
              </w:rPr>
              <w:t>ции  питания, обосновывать принятие конкретного технического решения при разработке новых технол</w:t>
            </w:r>
            <w:r w:rsidR="00187306" w:rsidRPr="00D918A9">
              <w:rPr>
                <w:rFonts w:ascii="Times New Roman" w:eastAsia="Times New Roman" w:hAnsi="Times New Roman" w:cs="Times New Roman"/>
                <w:color w:val="auto"/>
                <w:sz w:val="22"/>
                <w:szCs w:val="22"/>
              </w:rPr>
              <w:t>о</w:t>
            </w:r>
            <w:r w:rsidR="00187306" w:rsidRPr="00D918A9">
              <w:rPr>
                <w:rFonts w:ascii="Times New Roman" w:eastAsia="Times New Roman" w:hAnsi="Times New Roman" w:cs="Times New Roman"/>
                <w:color w:val="auto"/>
                <w:sz w:val="22"/>
                <w:szCs w:val="22"/>
              </w:rPr>
              <w:t>гических процессов производства продукции питания; выбирать технические средства и технологии с учетом экологических последствий их применения;</w:t>
            </w:r>
            <w:r w:rsidR="007514A2">
              <w:rPr>
                <w:rFonts w:ascii="Times New Roman" w:eastAsia="Times New Roman" w:hAnsi="Times New Roman" w:cs="Times New Roman"/>
                <w:color w:val="auto"/>
                <w:sz w:val="22"/>
                <w:szCs w:val="22"/>
              </w:rPr>
              <w:t xml:space="preserve"> </w:t>
            </w:r>
            <w:r w:rsidR="00187306" w:rsidRPr="00D918A9">
              <w:rPr>
                <w:rFonts w:ascii="Times New Roman" w:eastAsia="Times New Roman" w:hAnsi="Times New Roman" w:cs="Times New Roman"/>
                <w:color w:val="auto"/>
                <w:sz w:val="22"/>
                <w:szCs w:val="22"/>
              </w:rPr>
              <w:t>принципы современного программного обеспечения, ресурсы Интернета для поиска необходимой информации;</w:t>
            </w:r>
            <w:proofErr w:type="gramEnd"/>
            <w:r w:rsidR="00187306" w:rsidRPr="00D918A9">
              <w:rPr>
                <w:rFonts w:ascii="Times New Roman" w:eastAsia="Times New Roman" w:hAnsi="Times New Roman" w:cs="Times New Roman"/>
                <w:color w:val="auto"/>
                <w:sz w:val="22"/>
                <w:szCs w:val="22"/>
              </w:rPr>
              <w:t xml:space="preserve"> н</w:t>
            </w:r>
            <w:r w:rsidR="00187306" w:rsidRPr="00D918A9">
              <w:rPr>
                <w:rFonts w:ascii="Times New Roman" w:eastAsia="Times New Roman" w:hAnsi="Times New Roman" w:cs="Times New Roman"/>
                <w:color w:val="auto"/>
                <w:sz w:val="22"/>
                <w:szCs w:val="22"/>
              </w:rPr>
              <w:t>о</w:t>
            </w:r>
            <w:r w:rsidR="00187306" w:rsidRPr="00D918A9">
              <w:rPr>
                <w:rFonts w:ascii="Times New Roman" w:eastAsia="Times New Roman" w:hAnsi="Times New Roman" w:cs="Times New Roman"/>
                <w:color w:val="auto"/>
                <w:sz w:val="22"/>
                <w:szCs w:val="22"/>
              </w:rPr>
              <w:t>вейшие информационные технологии, основные мет</w:t>
            </w:r>
            <w:r w:rsidR="00187306" w:rsidRPr="00D918A9">
              <w:rPr>
                <w:rFonts w:ascii="Times New Roman" w:eastAsia="Times New Roman" w:hAnsi="Times New Roman" w:cs="Times New Roman"/>
                <w:color w:val="auto"/>
                <w:sz w:val="22"/>
                <w:szCs w:val="22"/>
              </w:rPr>
              <w:t>о</w:t>
            </w:r>
            <w:r w:rsidR="00187306" w:rsidRPr="00D918A9">
              <w:rPr>
                <w:rFonts w:ascii="Times New Roman" w:eastAsia="Times New Roman" w:hAnsi="Times New Roman" w:cs="Times New Roman"/>
                <w:color w:val="auto"/>
                <w:sz w:val="22"/>
                <w:szCs w:val="22"/>
              </w:rPr>
              <w:t>ды, способы и средства получения, хранения, перер</w:t>
            </w:r>
            <w:r w:rsidR="00187306" w:rsidRPr="00D918A9">
              <w:rPr>
                <w:rFonts w:ascii="Times New Roman" w:eastAsia="Times New Roman" w:hAnsi="Times New Roman" w:cs="Times New Roman"/>
                <w:color w:val="auto"/>
                <w:sz w:val="22"/>
                <w:szCs w:val="22"/>
              </w:rPr>
              <w:t>а</w:t>
            </w:r>
            <w:r w:rsidR="00187306" w:rsidRPr="00D918A9">
              <w:rPr>
                <w:rFonts w:ascii="Times New Roman" w:eastAsia="Times New Roman" w:hAnsi="Times New Roman" w:cs="Times New Roman"/>
                <w:color w:val="auto"/>
                <w:sz w:val="22"/>
                <w:szCs w:val="22"/>
              </w:rPr>
              <w:t>ботки информации;</w:t>
            </w:r>
          </w:p>
          <w:p w:rsidR="00187306" w:rsidRPr="00D918A9" w:rsidRDefault="00953675" w:rsidP="00F36CA8">
            <w:pPr>
              <w:widowControl w:val="0"/>
              <w:ind w:left="-40" w:right="-34"/>
              <w:jc w:val="both"/>
              <w:rPr>
                <w:rFonts w:ascii="Times New Roman" w:eastAsia="Times New Roman" w:hAnsi="Times New Roman" w:cs="Times New Roman"/>
                <w:bCs/>
                <w:color w:val="auto"/>
                <w:sz w:val="22"/>
                <w:szCs w:val="22"/>
              </w:rPr>
            </w:pPr>
            <w:proofErr w:type="gramStart"/>
            <w:r w:rsidRPr="00D918A9">
              <w:rPr>
                <w:rFonts w:ascii="Times New Roman" w:eastAsia="Times New Roman" w:hAnsi="Times New Roman" w:cs="Times New Roman"/>
                <w:color w:val="auto"/>
                <w:sz w:val="22"/>
                <w:szCs w:val="22"/>
              </w:rPr>
              <w:t>- у</w:t>
            </w:r>
            <w:r w:rsidR="00187306" w:rsidRPr="00D918A9">
              <w:rPr>
                <w:rFonts w:ascii="Times New Roman" w:eastAsia="Times New Roman" w:hAnsi="Times New Roman" w:cs="Times New Roman"/>
                <w:color w:val="auto"/>
                <w:sz w:val="22"/>
                <w:szCs w:val="22"/>
              </w:rPr>
              <w:t>меет разрабатывать мероприятия по совершенств</w:t>
            </w:r>
            <w:r w:rsidR="00187306" w:rsidRPr="00D918A9">
              <w:rPr>
                <w:rFonts w:ascii="Times New Roman" w:eastAsia="Times New Roman" w:hAnsi="Times New Roman" w:cs="Times New Roman"/>
                <w:color w:val="auto"/>
                <w:sz w:val="22"/>
                <w:szCs w:val="22"/>
              </w:rPr>
              <w:t>о</w:t>
            </w:r>
            <w:r w:rsidR="00187306" w:rsidRPr="00D918A9">
              <w:rPr>
                <w:rFonts w:ascii="Times New Roman" w:eastAsia="Times New Roman" w:hAnsi="Times New Roman" w:cs="Times New Roman"/>
                <w:color w:val="auto"/>
                <w:sz w:val="22"/>
                <w:szCs w:val="22"/>
              </w:rPr>
              <w:t>ванию технологических процессов производства пр</w:t>
            </w:r>
            <w:r w:rsidR="00187306" w:rsidRPr="00D918A9">
              <w:rPr>
                <w:rFonts w:ascii="Times New Roman" w:eastAsia="Times New Roman" w:hAnsi="Times New Roman" w:cs="Times New Roman"/>
                <w:color w:val="auto"/>
                <w:sz w:val="22"/>
                <w:szCs w:val="22"/>
              </w:rPr>
              <w:t>о</w:t>
            </w:r>
            <w:r w:rsidR="00187306" w:rsidRPr="00D918A9">
              <w:rPr>
                <w:rFonts w:ascii="Times New Roman" w:eastAsia="Times New Roman" w:hAnsi="Times New Roman" w:cs="Times New Roman"/>
                <w:color w:val="auto"/>
                <w:sz w:val="22"/>
                <w:szCs w:val="22"/>
              </w:rPr>
              <w:t>дукции питания различного назначения;</w:t>
            </w:r>
            <w:r w:rsidR="007514A2">
              <w:rPr>
                <w:rFonts w:ascii="Times New Roman" w:eastAsia="Times New Roman" w:hAnsi="Times New Roman" w:cs="Times New Roman"/>
                <w:color w:val="auto"/>
                <w:sz w:val="22"/>
                <w:szCs w:val="22"/>
              </w:rPr>
              <w:t xml:space="preserve"> </w:t>
            </w:r>
            <w:r w:rsidR="00187306" w:rsidRPr="00D918A9">
              <w:rPr>
                <w:rFonts w:ascii="Times New Roman" w:eastAsia="Times New Roman" w:hAnsi="Times New Roman" w:cs="Times New Roman"/>
                <w:color w:val="auto"/>
                <w:sz w:val="22"/>
                <w:szCs w:val="22"/>
              </w:rPr>
              <w:t>использовать технические средства для измерения основных пар</w:t>
            </w:r>
            <w:r w:rsidR="00187306" w:rsidRPr="00D918A9">
              <w:rPr>
                <w:rFonts w:ascii="Times New Roman" w:eastAsia="Times New Roman" w:hAnsi="Times New Roman" w:cs="Times New Roman"/>
                <w:color w:val="auto"/>
                <w:sz w:val="22"/>
                <w:szCs w:val="22"/>
              </w:rPr>
              <w:t>а</w:t>
            </w:r>
            <w:r w:rsidR="00187306" w:rsidRPr="00D918A9">
              <w:rPr>
                <w:rFonts w:ascii="Times New Roman" w:eastAsia="Times New Roman" w:hAnsi="Times New Roman" w:cs="Times New Roman"/>
                <w:color w:val="auto"/>
                <w:sz w:val="22"/>
                <w:szCs w:val="22"/>
              </w:rPr>
              <w:t>метров технологических процессов, свойств сырья, полуфабрикатов и качество готовой продукции, орг</w:t>
            </w:r>
            <w:r w:rsidR="00187306" w:rsidRPr="00D918A9">
              <w:rPr>
                <w:rFonts w:ascii="Times New Roman" w:eastAsia="Times New Roman" w:hAnsi="Times New Roman" w:cs="Times New Roman"/>
                <w:color w:val="auto"/>
                <w:sz w:val="22"/>
                <w:szCs w:val="22"/>
              </w:rPr>
              <w:t>а</w:t>
            </w:r>
            <w:r w:rsidR="00187306" w:rsidRPr="00D918A9">
              <w:rPr>
                <w:rFonts w:ascii="Times New Roman" w:eastAsia="Times New Roman" w:hAnsi="Times New Roman" w:cs="Times New Roman"/>
                <w:color w:val="auto"/>
                <w:sz w:val="22"/>
                <w:szCs w:val="22"/>
              </w:rPr>
              <w:t>низовать и осуществлять технологический процесс производства продукции питания;</w:t>
            </w:r>
            <w:r w:rsidR="007514A2">
              <w:rPr>
                <w:rFonts w:ascii="Times New Roman" w:eastAsia="Times New Roman" w:hAnsi="Times New Roman" w:cs="Times New Roman"/>
                <w:color w:val="auto"/>
                <w:sz w:val="22"/>
                <w:szCs w:val="22"/>
              </w:rPr>
              <w:t xml:space="preserve"> </w:t>
            </w:r>
            <w:r w:rsidR="00187306" w:rsidRPr="00D918A9">
              <w:rPr>
                <w:rFonts w:ascii="Times New Roman" w:eastAsia="Times New Roman" w:hAnsi="Times New Roman" w:cs="Times New Roman"/>
                <w:color w:val="auto"/>
                <w:sz w:val="22"/>
                <w:szCs w:val="22"/>
              </w:rPr>
              <w:t xml:space="preserve">устанавливать и </w:t>
            </w:r>
            <w:r w:rsidR="00187306" w:rsidRPr="00D918A9">
              <w:rPr>
                <w:rFonts w:ascii="Times New Roman" w:eastAsia="Times New Roman" w:hAnsi="Times New Roman" w:cs="Times New Roman"/>
                <w:color w:val="auto"/>
                <w:sz w:val="22"/>
                <w:szCs w:val="22"/>
              </w:rPr>
              <w:lastRenderedPageBreak/>
              <w:t>определять приоритеты в сфере производства проду</w:t>
            </w:r>
            <w:r w:rsidR="00187306" w:rsidRPr="00D918A9">
              <w:rPr>
                <w:rFonts w:ascii="Times New Roman" w:eastAsia="Times New Roman" w:hAnsi="Times New Roman" w:cs="Times New Roman"/>
                <w:color w:val="auto"/>
                <w:sz w:val="22"/>
                <w:szCs w:val="22"/>
              </w:rPr>
              <w:t>к</w:t>
            </w:r>
            <w:r w:rsidR="00187306" w:rsidRPr="00D918A9">
              <w:rPr>
                <w:rFonts w:ascii="Times New Roman" w:eastAsia="Times New Roman" w:hAnsi="Times New Roman" w:cs="Times New Roman"/>
                <w:color w:val="auto"/>
                <w:sz w:val="22"/>
                <w:szCs w:val="22"/>
              </w:rPr>
              <w:t>ции питания, обосновывать принятие конкретного технического решения при разработке новых технол</w:t>
            </w:r>
            <w:r w:rsidR="00187306" w:rsidRPr="00D918A9">
              <w:rPr>
                <w:rFonts w:ascii="Times New Roman" w:eastAsia="Times New Roman" w:hAnsi="Times New Roman" w:cs="Times New Roman"/>
                <w:color w:val="auto"/>
                <w:sz w:val="22"/>
                <w:szCs w:val="22"/>
              </w:rPr>
              <w:t>о</w:t>
            </w:r>
            <w:r w:rsidR="00187306" w:rsidRPr="00D918A9">
              <w:rPr>
                <w:rFonts w:ascii="Times New Roman" w:eastAsia="Times New Roman" w:hAnsi="Times New Roman" w:cs="Times New Roman"/>
                <w:color w:val="auto"/>
                <w:sz w:val="22"/>
                <w:szCs w:val="22"/>
              </w:rPr>
              <w:t>гических процессов производства продукции питания;</w:t>
            </w:r>
            <w:proofErr w:type="gramEnd"/>
            <w:r w:rsidR="00187306" w:rsidRPr="00D918A9">
              <w:rPr>
                <w:rFonts w:ascii="Times New Roman" w:eastAsia="Times New Roman" w:hAnsi="Times New Roman" w:cs="Times New Roman"/>
                <w:color w:val="auto"/>
                <w:sz w:val="22"/>
                <w:szCs w:val="22"/>
              </w:rPr>
              <w:t xml:space="preserve"> выбирать технические средства и технологии с учетом экологических последствий их применения;</w:t>
            </w:r>
            <w:r w:rsidR="007514A2">
              <w:rPr>
                <w:rFonts w:ascii="Times New Roman" w:eastAsia="Times New Roman" w:hAnsi="Times New Roman" w:cs="Times New Roman"/>
                <w:color w:val="auto"/>
                <w:sz w:val="22"/>
                <w:szCs w:val="22"/>
              </w:rPr>
              <w:t xml:space="preserve"> </w:t>
            </w:r>
            <w:r w:rsidR="00187306" w:rsidRPr="00D918A9">
              <w:rPr>
                <w:rFonts w:ascii="Times New Roman" w:eastAsia="Times New Roman" w:hAnsi="Times New Roman" w:cs="Times New Roman"/>
                <w:color w:val="auto"/>
                <w:sz w:val="22"/>
                <w:szCs w:val="22"/>
              </w:rPr>
              <w:t>анализ</w:t>
            </w:r>
            <w:r w:rsidR="00187306" w:rsidRPr="00D918A9">
              <w:rPr>
                <w:rFonts w:ascii="Times New Roman" w:eastAsia="Times New Roman" w:hAnsi="Times New Roman" w:cs="Times New Roman"/>
                <w:color w:val="auto"/>
                <w:sz w:val="22"/>
                <w:szCs w:val="22"/>
              </w:rPr>
              <w:t>и</w:t>
            </w:r>
            <w:r w:rsidR="00187306" w:rsidRPr="00D918A9">
              <w:rPr>
                <w:rFonts w:ascii="Times New Roman" w:eastAsia="Times New Roman" w:hAnsi="Times New Roman" w:cs="Times New Roman"/>
                <w:color w:val="auto"/>
                <w:sz w:val="22"/>
                <w:szCs w:val="22"/>
              </w:rPr>
              <w:t>ровать научно-техническую информацию, отечестве</w:t>
            </w:r>
            <w:r w:rsidR="00187306" w:rsidRPr="00D918A9">
              <w:rPr>
                <w:rFonts w:ascii="Times New Roman" w:eastAsia="Times New Roman" w:hAnsi="Times New Roman" w:cs="Times New Roman"/>
                <w:color w:val="auto"/>
                <w:sz w:val="22"/>
                <w:szCs w:val="22"/>
              </w:rPr>
              <w:t>н</w:t>
            </w:r>
            <w:r w:rsidR="00187306" w:rsidRPr="00D918A9">
              <w:rPr>
                <w:rFonts w:ascii="Times New Roman" w:eastAsia="Times New Roman" w:hAnsi="Times New Roman" w:cs="Times New Roman"/>
                <w:color w:val="auto"/>
                <w:sz w:val="22"/>
                <w:szCs w:val="22"/>
              </w:rPr>
              <w:t xml:space="preserve">ный и зарубежный опыт по производству продуктов питания, </w:t>
            </w:r>
            <w:r w:rsidR="00187306" w:rsidRPr="00D918A9">
              <w:rPr>
                <w:rFonts w:ascii="Times New Roman" w:eastAsia="Times New Roman" w:hAnsi="Times New Roman" w:cs="Times New Roman"/>
                <w:bCs/>
                <w:color w:val="auto"/>
                <w:sz w:val="22"/>
                <w:szCs w:val="22"/>
              </w:rPr>
              <w:t>необходимый для решения научно-исследовательских задач в области производства пр</w:t>
            </w:r>
            <w:r w:rsidR="00187306" w:rsidRPr="00D918A9">
              <w:rPr>
                <w:rFonts w:ascii="Times New Roman" w:eastAsia="Times New Roman" w:hAnsi="Times New Roman" w:cs="Times New Roman"/>
                <w:bCs/>
                <w:color w:val="auto"/>
                <w:sz w:val="22"/>
                <w:szCs w:val="22"/>
              </w:rPr>
              <w:t>о</w:t>
            </w:r>
            <w:r w:rsidR="00187306" w:rsidRPr="00D918A9">
              <w:rPr>
                <w:rFonts w:ascii="Times New Roman" w:eastAsia="Times New Roman" w:hAnsi="Times New Roman" w:cs="Times New Roman"/>
                <w:bCs/>
                <w:color w:val="auto"/>
                <w:sz w:val="22"/>
                <w:szCs w:val="22"/>
              </w:rPr>
              <w:t>дуктов специальных видов питания;</w:t>
            </w:r>
          </w:p>
          <w:p w:rsidR="00187306" w:rsidRPr="00D918A9" w:rsidRDefault="00953675" w:rsidP="00F36CA8">
            <w:pPr>
              <w:widowControl w:val="0"/>
              <w:autoSpaceDE w:val="0"/>
              <w:autoSpaceDN w:val="0"/>
              <w:adjustRightInd w:val="0"/>
              <w:ind w:left="-40" w:right="-34"/>
              <w:jc w:val="both"/>
              <w:rPr>
                <w:rFonts w:ascii="Times New Roman" w:eastAsia="Times New Roman" w:hAnsi="Times New Roman" w:cs="Times New Roman"/>
                <w:color w:val="auto"/>
                <w:sz w:val="22"/>
                <w:szCs w:val="22"/>
              </w:rPr>
            </w:pPr>
            <w:proofErr w:type="gramStart"/>
            <w:r w:rsidRPr="00D918A9">
              <w:rPr>
                <w:rFonts w:ascii="Times New Roman" w:eastAsia="Times New Roman" w:hAnsi="Times New Roman" w:cs="Times New Roman"/>
                <w:color w:val="auto"/>
                <w:sz w:val="22"/>
                <w:szCs w:val="22"/>
              </w:rPr>
              <w:t>- в</w:t>
            </w:r>
            <w:r w:rsidR="00187306" w:rsidRPr="00D918A9">
              <w:rPr>
                <w:rFonts w:ascii="Times New Roman" w:eastAsia="Times New Roman" w:hAnsi="Times New Roman" w:cs="Times New Roman"/>
                <w:color w:val="auto"/>
                <w:sz w:val="22"/>
                <w:szCs w:val="22"/>
              </w:rPr>
              <w:t>ладеет способностью к самоорганизации и самоо</w:t>
            </w:r>
            <w:r w:rsidR="00187306" w:rsidRPr="00D918A9">
              <w:rPr>
                <w:rFonts w:ascii="Times New Roman" w:eastAsia="Times New Roman" w:hAnsi="Times New Roman" w:cs="Times New Roman"/>
                <w:color w:val="auto"/>
                <w:sz w:val="22"/>
                <w:szCs w:val="22"/>
              </w:rPr>
              <w:t>б</w:t>
            </w:r>
            <w:r w:rsidR="00187306" w:rsidRPr="00D918A9">
              <w:rPr>
                <w:rFonts w:ascii="Times New Roman" w:eastAsia="Times New Roman" w:hAnsi="Times New Roman" w:cs="Times New Roman"/>
                <w:color w:val="auto"/>
                <w:sz w:val="22"/>
                <w:szCs w:val="22"/>
              </w:rPr>
              <w:t>разованию; способностью осуществлять поиск, хран</w:t>
            </w:r>
            <w:r w:rsidR="00187306" w:rsidRPr="00D918A9">
              <w:rPr>
                <w:rFonts w:ascii="Times New Roman" w:eastAsia="Times New Roman" w:hAnsi="Times New Roman" w:cs="Times New Roman"/>
                <w:color w:val="auto"/>
                <w:sz w:val="22"/>
                <w:szCs w:val="22"/>
              </w:rPr>
              <w:t>е</w:t>
            </w:r>
            <w:r w:rsidR="00187306" w:rsidRPr="00D918A9">
              <w:rPr>
                <w:rFonts w:ascii="Times New Roman" w:eastAsia="Times New Roman" w:hAnsi="Times New Roman" w:cs="Times New Roman"/>
                <w:color w:val="auto"/>
                <w:sz w:val="22"/>
                <w:szCs w:val="22"/>
              </w:rPr>
              <w:t>ние, обработку и анализ информации из различных источников и баз данных, представлять ее в требу</w:t>
            </w:r>
            <w:r w:rsidR="00187306" w:rsidRPr="00D918A9">
              <w:rPr>
                <w:rFonts w:ascii="Times New Roman" w:eastAsia="Times New Roman" w:hAnsi="Times New Roman" w:cs="Times New Roman"/>
                <w:color w:val="auto"/>
                <w:sz w:val="22"/>
                <w:szCs w:val="22"/>
              </w:rPr>
              <w:t>е</w:t>
            </w:r>
            <w:r w:rsidR="00187306" w:rsidRPr="00D918A9">
              <w:rPr>
                <w:rFonts w:ascii="Times New Roman" w:eastAsia="Times New Roman" w:hAnsi="Times New Roman" w:cs="Times New Roman"/>
                <w:color w:val="auto"/>
                <w:sz w:val="22"/>
                <w:szCs w:val="22"/>
              </w:rPr>
              <w:t>мом формате с использованием информационных, компьютерных  и сетевых технологий;</w:t>
            </w:r>
            <w:r w:rsidR="007514A2">
              <w:rPr>
                <w:rFonts w:ascii="Times New Roman" w:eastAsia="Times New Roman" w:hAnsi="Times New Roman" w:cs="Times New Roman"/>
                <w:color w:val="auto"/>
                <w:sz w:val="22"/>
                <w:szCs w:val="22"/>
              </w:rPr>
              <w:t xml:space="preserve"> </w:t>
            </w:r>
            <w:r w:rsidR="00187306" w:rsidRPr="00D918A9">
              <w:rPr>
                <w:rFonts w:ascii="Times New Roman" w:eastAsia="Times New Roman" w:hAnsi="Times New Roman" w:cs="Times New Roman"/>
                <w:color w:val="auto"/>
                <w:sz w:val="22"/>
                <w:szCs w:val="22"/>
              </w:rPr>
              <w:t>способностью использовать технические средства для измерения основных параметров технологических процессов, свойств сырья, полуфабрикатов и качество готовой продукции, организовать и осуществлять технолог</w:t>
            </w:r>
            <w:r w:rsidR="00187306" w:rsidRPr="00D918A9">
              <w:rPr>
                <w:rFonts w:ascii="Times New Roman" w:eastAsia="Times New Roman" w:hAnsi="Times New Roman" w:cs="Times New Roman"/>
                <w:color w:val="auto"/>
                <w:sz w:val="22"/>
                <w:szCs w:val="22"/>
              </w:rPr>
              <w:t>и</w:t>
            </w:r>
            <w:r w:rsidR="00187306" w:rsidRPr="00D918A9">
              <w:rPr>
                <w:rFonts w:ascii="Times New Roman" w:eastAsia="Times New Roman" w:hAnsi="Times New Roman" w:cs="Times New Roman"/>
                <w:color w:val="auto"/>
                <w:sz w:val="22"/>
                <w:szCs w:val="22"/>
              </w:rPr>
              <w:t>ческий процесс производства продукции питания;</w:t>
            </w:r>
            <w:proofErr w:type="gramEnd"/>
          </w:p>
          <w:p w:rsidR="002236E3" w:rsidRPr="00D918A9" w:rsidRDefault="00953675" w:rsidP="00F36CA8">
            <w:pPr>
              <w:pStyle w:val="af0"/>
              <w:autoSpaceDE w:val="0"/>
              <w:autoSpaceDN w:val="0"/>
              <w:adjustRightInd w:val="0"/>
              <w:spacing w:before="0" w:beforeAutospacing="0" w:after="0" w:afterAutospacing="0"/>
              <w:ind w:left="-40" w:right="-34"/>
              <w:jc w:val="both"/>
              <w:rPr>
                <w:color w:val="auto"/>
                <w:sz w:val="22"/>
                <w:szCs w:val="22"/>
              </w:rPr>
            </w:pPr>
            <w:r w:rsidRPr="00D918A9">
              <w:rPr>
                <w:color w:val="auto"/>
                <w:sz w:val="22"/>
                <w:szCs w:val="22"/>
              </w:rPr>
              <w:t>- умение ясно, логично и грамотно излагать изуче</w:t>
            </w:r>
            <w:r w:rsidRPr="00D918A9">
              <w:rPr>
                <w:color w:val="auto"/>
                <w:sz w:val="22"/>
                <w:szCs w:val="22"/>
              </w:rPr>
              <w:t>н</w:t>
            </w:r>
            <w:r w:rsidRPr="00D918A9">
              <w:rPr>
                <w:color w:val="auto"/>
                <w:sz w:val="22"/>
                <w:szCs w:val="22"/>
              </w:rPr>
              <w:t>ный материал, производить собственные размышл</w:t>
            </w:r>
            <w:r w:rsidRPr="00D918A9">
              <w:rPr>
                <w:color w:val="auto"/>
                <w:sz w:val="22"/>
                <w:szCs w:val="22"/>
              </w:rPr>
              <w:t>е</w:t>
            </w:r>
            <w:r w:rsidRPr="00D918A9">
              <w:rPr>
                <w:color w:val="auto"/>
                <w:sz w:val="22"/>
                <w:szCs w:val="22"/>
              </w:rPr>
              <w:t>ния, делать умозаключения и выводы с добавлением комментариев, пояснений, обоснований.</w:t>
            </w:r>
          </w:p>
        </w:tc>
        <w:tc>
          <w:tcPr>
            <w:tcW w:w="2143" w:type="dxa"/>
            <w:vAlign w:val="center"/>
          </w:tcPr>
          <w:p w:rsidR="002236E3" w:rsidRPr="00D918A9" w:rsidRDefault="002236E3" w:rsidP="00F36CA8">
            <w:pPr>
              <w:ind w:left="-40" w:right="-34"/>
              <w:rPr>
                <w:rFonts w:ascii="Times New Roman" w:hAnsi="Times New Roman"/>
                <w:color w:val="auto"/>
                <w:sz w:val="22"/>
                <w:szCs w:val="22"/>
              </w:rPr>
            </w:pPr>
            <w:r w:rsidRPr="00D918A9">
              <w:rPr>
                <w:rFonts w:ascii="Times New Roman" w:hAnsi="Times New Roman"/>
                <w:color w:val="auto"/>
                <w:sz w:val="22"/>
                <w:szCs w:val="22"/>
              </w:rPr>
              <w:lastRenderedPageBreak/>
              <w:t>Тестовые задания</w:t>
            </w:r>
          </w:p>
          <w:p w:rsidR="002236E3" w:rsidRPr="00D918A9" w:rsidRDefault="002236E3" w:rsidP="00F36CA8">
            <w:pPr>
              <w:ind w:left="-40" w:right="-34"/>
              <w:rPr>
                <w:rFonts w:ascii="Times New Roman" w:hAnsi="Times New Roman"/>
                <w:color w:val="auto"/>
                <w:sz w:val="22"/>
                <w:szCs w:val="22"/>
              </w:rPr>
            </w:pPr>
            <w:r w:rsidRPr="00D918A9">
              <w:rPr>
                <w:rFonts w:ascii="Times New Roman" w:hAnsi="Times New Roman"/>
                <w:color w:val="auto"/>
                <w:sz w:val="22"/>
                <w:szCs w:val="22"/>
              </w:rPr>
              <w:t>(31-40 баллов)</w:t>
            </w:r>
          </w:p>
          <w:p w:rsidR="00706266" w:rsidRDefault="002236E3" w:rsidP="00F36CA8">
            <w:pPr>
              <w:ind w:left="-40" w:right="-34"/>
              <w:rPr>
                <w:rFonts w:ascii="Times New Roman" w:hAnsi="Times New Roman"/>
                <w:color w:val="auto"/>
                <w:sz w:val="22"/>
                <w:szCs w:val="22"/>
              </w:rPr>
            </w:pPr>
            <w:r w:rsidRPr="00D918A9">
              <w:rPr>
                <w:rFonts w:ascii="Times New Roman" w:hAnsi="Times New Roman"/>
                <w:color w:val="auto"/>
                <w:sz w:val="22"/>
                <w:szCs w:val="22"/>
              </w:rPr>
              <w:t>Реферат</w:t>
            </w:r>
            <w:r w:rsidR="007514A2">
              <w:rPr>
                <w:rFonts w:ascii="Times New Roman" w:hAnsi="Times New Roman"/>
                <w:color w:val="auto"/>
                <w:sz w:val="22"/>
                <w:szCs w:val="22"/>
              </w:rPr>
              <w:t xml:space="preserve"> </w:t>
            </w:r>
          </w:p>
          <w:p w:rsidR="002236E3" w:rsidRPr="00D918A9" w:rsidRDefault="002236E3" w:rsidP="00F36CA8">
            <w:pPr>
              <w:ind w:left="-40" w:right="-34"/>
              <w:rPr>
                <w:rFonts w:ascii="Times New Roman" w:hAnsi="Times New Roman"/>
                <w:color w:val="auto"/>
                <w:sz w:val="22"/>
                <w:szCs w:val="22"/>
              </w:rPr>
            </w:pPr>
            <w:r w:rsidRPr="00D918A9">
              <w:rPr>
                <w:rFonts w:ascii="Times New Roman" w:hAnsi="Times New Roman"/>
                <w:color w:val="auto"/>
                <w:sz w:val="22"/>
                <w:szCs w:val="22"/>
              </w:rPr>
              <w:t>(9-10 баллов)</w:t>
            </w:r>
          </w:p>
          <w:p w:rsidR="002236E3" w:rsidRPr="00D918A9" w:rsidRDefault="002236E3" w:rsidP="00F36CA8">
            <w:pPr>
              <w:pStyle w:val="25"/>
              <w:autoSpaceDE w:val="0"/>
              <w:autoSpaceDN w:val="0"/>
              <w:adjustRightInd w:val="0"/>
              <w:spacing w:after="0" w:line="240" w:lineRule="auto"/>
              <w:ind w:left="-40" w:right="-34"/>
              <w:rPr>
                <w:rFonts w:ascii="Times New Roman" w:hAnsi="Times New Roman"/>
                <w:lang w:val="ru-RU"/>
              </w:rPr>
            </w:pPr>
            <w:r w:rsidRPr="00D918A9">
              <w:rPr>
                <w:rFonts w:ascii="Times New Roman" w:hAnsi="Times New Roman"/>
                <w:lang w:val="ru-RU"/>
              </w:rPr>
              <w:t>Вопросы к экзамену</w:t>
            </w:r>
          </w:p>
          <w:p w:rsidR="002236E3" w:rsidRPr="00D918A9" w:rsidRDefault="002236E3" w:rsidP="00F36CA8">
            <w:pPr>
              <w:pStyle w:val="25"/>
              <w:autoSpaceDE w:val="0"/>
              <w:autoSpaceDN w:val="0"/>
              <w:adjustRightInd w:val="0"/>
              <w:spacing w:after="0" w:line="240" w:lineRule="auto"/>
              <w:ind w:left="-40" w:right="-34"/>
              <w:rPr>
                <w:rFonts w:ascii="Times New Roman" w:hAnsi="Times New Roman"/>
                <w:bCs/>
                <w:lang w:val="ru-RU"/>
              </w:rPr>
            </w:pPr>
            <w:r w:rsidRPr="00D918A9">
              <w:rPr>
                <w:rFonts w:ascii="Times New Roman" w:hAnsi="Times New Roman"/>
                <w:lang w:val="ru-RU"/>
              </w:rPr>
              <w:t>(3</w:t>
            </w:r>
            <w:r w:rsidR="00744088" w:rsidRPr="00D918A9">
              <w:rPr>
                <w:rFonts w:ascii="Times New Roman" w:hAnsi="Times New Roman"/>
                <w:lang w:val="ru-RU"/>
              </w:rPr>
              <w:t>5</w:t>
            </w:r>
            <w:r w:rsidRPr="00D918A9">
              <w:rPr>
                <w:rFonts w:ascii="Times New Roman" w:hAnsi="Times New Roman"/>
                <w:lang w:val="ru-RU"/>
              </w:rPr>
              <w:t>-50 баллов)</w:t>
            </w:r>
          </w:p>
        </w:tc>
      </w:tr>
      <w:tr w:rsidR="002236E3" w:rsidRPr="00D918A9" w:rsidTr="00706266">
        <w:trPr>
          <w:jc w:val="center"/>
        </w:trPr>
        <w:tc>
          <w:tcPr>
            <w:tcW w:w="2041" w:type="dxa"/>
            <w:vAlign w:val="center"/>
          </w:tcPr>
          <w:p w:rsidR="002236E3" w:rsidRPr="00D918A9" w:rsidRDefault="002236E3" w:rsidP="002236E3">
            <w:pPr>
              <w:pStyle w:val="af0"/>
              <w:autoSpaceDE w:val="0"/>
              <w:autoSpaceDN w:val="0"/>
              <w:adjustRightInd w:val="0"/>
              <w:spacing w:before="0" w:beforeAutospacing="0" w:after="0" w:afterAutospacing="0"/>
              <w:ind w:left="-40" w:right="-34"/>
              <w:jc w:val="center"/>
              <w:rPr>
                <w:bCs/>
                <w:iCs/>
                <w:color w:val="auto"/>
                <w:sz w:val="22"/>
                <w:szCs w:val="22"/>
              </w:rPr>
            </w:pPr>
            <w:r w:rsidRPr="00D918A9">
              <w:rPr>
                <w:bCs/>
                <w:iCs/>
                <w:color w:val="auto"/>
                <w:sz w:val="22"/>
                <w:szCs w:val="22"/>
              </w:rPr>
              <w:lastRenderedPageBreak/>
              <w:t>Базовый</w:t>
            </w:r>
          </w:p>
          <w:p w:rsidR="002236E3" w:rsidRPr="00D918A9" w:rsidRDefault="002236E3" w:rsidP="002236E3">
            <w:pPr>
              <w:pStyle w:val="af0"/>
              <w:autoSpaceDE w:val="0"/>
              <w:autoSpaceDN w:val="0"/>
              <w:adjustRightInd w:val="0"/>
              <w:spacing w:before="0" w:beforeAutospacing="0" w:after="0" w:afterAutospacing="0"/>
              <w:ind w:left="-40" w:right="-34"/>
              <w:jc w:val="center"/>
              <w:rPr>
                <w:bCs/>
                <w:iCs/>
                <w:color w:val="auto"/>
                <w:sz w:val="22"/>
                <w:szCs w:val="22"/>
              </w:rPr>
            </w:pPr>
            <w:r w:rsidRPr="00D918A9">
              <w:rPr>
                <w:bCs/>
                <w:iCs/>
                <w:color w:val="auto"/>
                <w:sz w:val="22"/>
                <w:szCs w:val="22"/>
              </w:rPr>
              <w:t>(50-74 балла) –</w:t>
            </w:r>
          </w:p>
          <w:p w:rsidR="002236E3" w:rsidRPr="00D918A9" w:rsidRDefault="002236E3" w:rsidP="002236E3">
            <w:pPr>
              <w:pStyle w:val="af0"/>
              <w:autoSpaceDE w:val="0"/>
              <w:autoSpaceDN w:val="0"/>
              <w:adjustRightInd w:val="0"/>
              <w:spacing w:before="0" w:beforeAutospacing="0" w:after="0" w:afterAutospacing="0"/>
              <w:ind w:left="-40" w:right="-34"/>
              <w:jc w:val="center"/>
              <w:rPr>
                <w:bCs/>
                <w:iCs/>
                <w:color w:val="auto"/>
                <w:sz w:val="22"/>
                <w:szCs w:val="22"/>
              </w:rPr>
            </w:pPr>
            <w:r w:rsidRPr="00D918A9">
              <w:rPr>
                <w:bCs/>
                <w:iCs/>
                <w:color w:val="auto"/>
                <w:sz w:val="22"/>
                <w:szCs w:val="22"/>
              </w:rPr>
              <w:t>«хорошо»</w:t>
            </w:r>
          </w:p>
        </w:tc>
        <w:tc>
          <w:tcPr>
            <w:tcW w:w="5333" w:type="dxa"/>
          </w:tcPr>
          <w:p w:rsidR="002236E3" w:rsidRPr="00D918A9" w:rsidRDefault="002236E3" w:rsidP="00F36CA8">
            <w:pPr>
              <w:pStyle w:val="af0"/>
              <w:autoSpaceDE w:val="0"/>
              <w:autoSpaceDN w:val="0"/>
              <w:adjustRightInd w:val="0"/>
              <w:spacing w:before="0" w:beforeAutospacing="0" w:after="0" w:afterAutospacing="0"/>
              <w:ind w:left="-40" w:right="-34"/>
              <w:jc w:val="both"/>
              <w:rPr>
                <w:color w:val="auto"/>
                <w:sz w:val="22"/>
                <w:szCs w:val="22"/>
              </w:rPr>
            </w:pPr>
            <w:r w:rsidRPr="00D918A9">
              <w:rPr>
                <w:color w:val="auto"/>
                <w:sz w:val="22"/>
                <w:szCs w:val="22"/>
              </w:rPr>
              <w:t>Объем работ выполнен на 70-89%; умение дать пр</w:t>
            </w:r>
            <w:r w:rsidRPr="00D918A9">
              <w:rPr>
                <w:color w:val="auto"/>
                <w:sz w:val="22"/>
                <w:szCs w:val="22"/>
              </w:rPr>
              <w:t>а</w:t>
            </w:r>
            <w:r w:rsidRPr="00D918A9">
              <w:rPr>
                <w:color w:val="auto"/>
                <w:sz w:val="22"/>
                <w:szCs w:val="22"/>
              </w:rPr>
              <w:t>вильный, но не всегда полный ответ на основные и дополнительные вопросы билета; некоторые трудн</w:t>
            </w:r>
            <w:r w:rsidRPr="00D918A9">
              <w:rPr>
                <w:color w:val="auto"/>
                <w:sz w:val="22"/>
                <w:szCs w:val="22"/>
              </w:rPr>
              <w:t>о</w:t>
            </w:r>
            <w:r w:rsidRPr="00D918A9">
              <w:rPr>
                <w:color w:val="auto"/>
                <w:sz w:val="22"/>
                <w:szCs w:val="22"/>
              </w:rPr>
              <w:t>сти в формировании собственных выводов по акт</w:t>
            </w:r>
            <w:r w:rsidRPr="00D918A9">
              <w:rPr>
                <w:color w:val="auto"/>
                <w:sz w:val="22"/>
                <w:szCs w:val="22"/>
              </w:rPr>
              <w:t>у</w:t>
            </w:r>
            <w:r w:rsidRPr="00D918A9">
              <w:rPr>
                <w:color w:val="auto"/>
                <w:sz w:val="22"/>
                <w:szCs w:val="22"/>
              </w:rPr>
              <w:t>альным вопросам, знание учебного материала из ра</w:t>
            </w:r>
            <w:r w:rsidRPr="00D918A9">
              <w:rPr>
                <w:color w:val="auto"/>
                <w:sz w:val="22"/>
                <w:szCs w:val="22"/>
              </w:rPr>
              <w:t>з</w:t>
            </w:r>
            <w:r w:rsidRPr="00D918A9">
              <w:rPr>
                <w:color w:val="auto"/>
                <w:sz w:val="22"/>
                <w:szCs w:val="22"/>
              </w:rPr>
              <w:t xml:space="preserve">ных разделов дисциплины. </w:t>
            </w:r>
          </w:p>
          <w:p w:rsidR="00953675" w:rsidRPr="00D918A9" w:rsidRDefault="00953675" w:rsidP="00F36CA8">
            <w:pPr>
              <w:widowControl w:val="0"/>
              <w:autoSpaceDE w:val="0"/>
              <w:autoSpaceDN w:val="0"/>
              <w:adjustRightInd w:val="0"/>
              <w:ind w:left="-40" w:right="-34"/>
              <w:jc w:val="both"/>
              <w:rPr>
                <w:rFonts w:ascii="Times New Roman" w:eastAsia="Times New Roman" w:hAnsi="Times New Roman" w:cs="Times New Roman"/>
                <w:color w:val="auto"/>
                <w:sz w:val="22"/>
                <w:szCs w:val="22"/>
              </w:rPr>
            </w:pPr>
            <w:proofErr w:type="gramStart"/>
            <w:r w:rsidRPr="00D918A9">
              <w:rPr>
                <w:rFonts w:ascii="Times New Roman" w:eastAsia="Times New Roman" w:hAnsi="Times New Roman" w:cs="Times New Roman"/>
                <w:color w:val="auto"/>
                <w:sz w:val="22"/>
                <w:szCs w:val="22"/>
              </w:rPr>
              <w:t>- знает технологи</w:t>
            </w:r>
            <w:r w:rsidR="008B35C0" w:rsidRPr="00D918A9">
              <w:rPr>
                <w:rFonts w:ascii="Times New Roman" w:eastAsia="Times New Roman" w:hAnsi="Times New Roman" w:cs="Times New Roman"/>
                <w:color w:val="auto"/>
                <w:sz w:val="22"/>
                <w:szCs w:val="22"/>
              </w:rPr>
              <w:t>ю</w:t>
            </w:r>
            <w:r w:rsidRPr="00D918A9">
              <w:rPr>
                <w:rFonts w:ascii="Times New Roman" w:eastAsia="Times New Roman" w:hAnsi="Times New Roman" w:cs="Times New Roman"/>
                <w:color w:val="auto"/>
                <w:sz w:val="22"/>
                <w:szCs w:val="22"/>
              </w:rPr>
              <w:t xml:space="preserve"> организации процесса самообраз</w:t>
            </w:r>
            <w:r w:rsidRPr="00D918A9">
              <w:rPr>
                <w:rFonts w:ascii="Times New Roman" w:eastAsia="Times New Roman" w:hAnsi="Times New Roman" w:cs="Times New Roman"/>
                <w:color w:val="auto"/>
                <w:sz w:val="22"/>
                <w:szCs w:val="22"/>
              </w:rPr>
              <w:t>о</w:t>
            </w:r>
            <w:r w:rsidRPr="00D918A9">
              <w:rPr>
                <w:rFonts w:ascii="Times New Roman" w:eastAsia="Times New Roman" w:hAnsi="Times New Roman" w:cs="Times New Roman"/>
                <w:color w:val="auto"/>
                <w:sz w:val="22"/>
                <w:szCs w:val="22"/>
              </w:rPr>
              <w:t>вания, способы планирования, организации, самоко</w:t>
            </w:r>
            <w:r w:rsidRPr="00D918A9">
              <w:rPr>
                <w:rFonts w:ascii="Times New Roman" w:eastAsia="Times New Roman" w:hAnsi="Times New Roman" w:cs="Times New Roman"/>
                <w:color w:val="auto"/>
                <w:sz w:val="22"/>
                <w:szCs w:val="22"/>
              </w:rPr>
              <w:t>н</w:t>
            </w:r>
            <w:r w:rsidRPr="00D918A9">
              <w:rPr>
                <w:rFonts w:ascii="Times New Roman" w:eastAsia="Times New Roman" w:hAnsi="Times New Roman" w:cs="Times New Roman"/>
                <w:color w:val="auto"/>
                <w:sz w:val="22"/>
                <w:szCs w:val="22"/>
              </w:rPr>
              <w:t>троля и самооценки деятельности;</w:t>
            </w:r>
            <w:r w:rsidR="007514A2">
              <w:rPr>
                <w:rFonts w:ascii="Times New Roman" w:eastAsia="Times New Roman" w:hAnsi="Times New Roman" w:cs="Times New Roman"/>
                <w:color w:val="auto"/>
                <w:sz w:val="22"/>
                <w:szCs w:val="22"/>
              </w:rPr>
              <w:t xml:space="preserve"> </w:t>
            </w:r>
            <w:r w:rsidRPr="00D918A9">
              <w:rPr>
                <w:rFonts w:ascii="Times New Roman" w:eastAsia="Times New Roman" w:hAnsi="Times New Roman" w:cs="Times New Roman"/>
                <w:color w:val="auto"/>
                <w:sz w:val="22"/>
                <w:szCs w:val="22"/>
              </w:rPr>
              <w:t>как устанавливать и определять приоритеты в сфере производства проду</w:t>
            </w:r>
            <w:r w:rsidRPr="00D918A9">
              <w:rPr>
                <w:rFonts w:ascii="Times New Roman" w:eastAsia="Times New Roman" w:hAnsi="Times New Roman" w:cs="Times New Roman"/>
                <w:color w:val="auto"/>
                <w:sz w:val="22"/>
                <w:szCs w:val="22"/>
              </w:rPr>
              <w:t>к</w:t>
            </w:r>
            <w:r w:rsidRPr="00D918A9">
              <w:rPr>
                <w:rFonts w:ascii="Times New Roman" w:eastAsia="Times New Roman" w:hAnsi="Times New Roman" w:cs="Times New Roman"/>
                <w:color w:val="auto"/>
                <w:sz w:val="22"/>
                <w:szCs w:val="22"/>
              </w:rPr>
              <w:t>ции питания, обосновывать принятие конкретного технического решения при разработке новых технол</w:t>
            </w:r>
            <w:r w:rsidRPr="00D918A9">
              <w:rPr>
                <w:rFonts w:ascii="Times New Roman" w:eastAsia="Times New Roman" w:hAnsi="Times New Roman" w:cs="Times New Roman"/>
                <w:color w:val="auto"/>
                <w:sz w:val="22"/>
                <w:szCs w:val="22"/>
              </w:rPr>
              <w:t>о</w:t>
            </w:r>
            <w:r w:rsidRPr="00D918A9">
              <w:rPr>
                <w:rFonts w:ascii="Times New Roman" w:eastAsia="Times New Roman" w:hAnsi="Times New Roman" w:cs="Times New Roman"/>
                <w:color w:val="auto"/>
                <w:sz w:val="22"/>
                <w:szCs w:val="22"/>
              </w:rPr>
              <w:t>гических процессов производства продукции питания; выбирать технические средства и технологии с учетом экологических последствий их применения;</w:t>
            </w:r>
            <w:r w:rsidR="007514A2">
              <w:rPr>
                <w:rFonts w:ascii="Times New Roman" w:eastAsia="Times New Roman" w:hAnsi="Times New Roman" w:cs="Times New Roman"/>
                <w:color w:val="auto"/>
                <w:sz w:val="22"/>
                <w:szCs w:val="22"/>
              </w:rPr>
              <w:t xml:space="preserve"> </w:t>
            </w:r>
            <w:r w:rsidRPr="00D918A9">
              <w:rPr>
                <w:rFonts w:ascii="Times New Roman" w:eastAsia="Times New Roman" w:hAnsi="Times New Roman" w:cs="Times New Roman"/>
                <w:color w:val="auto"/>
                <w:sz w:val="22"/>
                <w:szCs w:val="22"/>
              </w:rPr>
              <w:t>принципы современного программного обеспечения, ресурсы Интернета для поиска необходимой информации;</w:t>
            </w:r>
            <w:proofErr w:type="gramEnd"/>
            <w:r w:rsidRPr="00D918A9">
              <w:rPr>
                <w:rFonts w:ascii="Times New Roman" w:eastAsia="Times New Roman" w:hAnsi="Times New Roman" w:cs="Times New Roman"/>
                <w:color w:val="auto"/>
                <w:sz w:val="22"/>
                <w:szCs w:val="22"/>
              </w:rPr>
              <w:t xml:space="preserve"> н</w:t>
            </w:r>
            <w:r w:rsidRPr="00D918A9">
              <w:rPr>
                <w:rFonts w:ascii="Times New Roman" w:eastAsia="Times New Roman" w:hAnsi="Times New Roman" w:cs="Times New Roman"/>
                <w:color w:val="auto"/>
                <w:sz w:val="22"/>
                <w:szCs w:val="22"/>
              </w:rPr>
              <w:t>о</w:t>
            </w:r>
            <w:r w:rsidRPr="00D918A9">
              <w:rPr>
                <w:rFonts w:ascii="Times New Roman" w:eastAsia="Times New Roman" w:hAnsi="Times New Roman" w:cs="Times New Roman"/>
                <w:color w:val="auto"/>
                <w:sz w:val="22"/>
                <w:szCs w:val="22"/>
              </w:rPr>
              <w:t>вейшие информационные технологии, основные мет</w:t>
            </w:r>
            <w:r w:rsidRPr="00D918A9">
              <w:rPr>
                <w:rFonts w:ascii="Times New Roman" w:eastAsia="Times New Roman" w:hAnsi="Times New Roman" w:cs="Times New Roman"/>
                <w:color w:val="auto"/>
                <w:sz w:val="22"/>
                <w:szCs w:val="22"/>
              </w:rPr>
              <w:t>о</w:t>
            </w:r>
            <w:r w:rsidRPr="00D918A9">
              <w:rPr>
                <w:rFonts w:ascii="Times New Roman" w:eastAsia="Times New Roman" w:hAnsi="Times New Roman" w:cs="Times New Roman"/>
                <w:color w:val="auto"/>
                <w:sz w:val="22"/>
                <w:szCs w:val="22"/>
              </w:rPr>
              <w:t>ды, способы и средства получения, хранения, перер</w:t>
            </w:r>
            <w:r w:rsidRPr="00D918A9">
              <w:rPr>
                <w:rFonts w:ascii="Times New Roman" w:eastAsia="Times New Roman" w:hAnsi="Times New Roman" w:cs="Times New Roman"/>
                <w:color w:val="auto"/>
                <w:sz w:val="22"/>
                <w:szCs w:val="22"/>
              </w:rPr>
              <w:t>а</w:t>
            </w:r>
            <w:r w:rsidRPr="00D918A9">
              <w:rPr>
                <w:rFonts w:ascii="Times New Roman" w:eastAsia="Times New Roman" w:hAnsi="Times New Roman" w:cs="Times New Roman"/>
                <w:color w:val="auto"/>
                <w:sz w:val="22"/>
                <w:szCs w:val="22"/>
              </w:rPr>
              <w:t>ботки информации;</w:t>
            </w:r>
          </w:p>
          <w:p w:rsidR="00953675" w:rsidRPr="00D918A9" w:rsidRDefault="00953675" w:rsidP="00DE0337">
            <w:pPr>
              <w:widowControl w:val="0"/>
              <w:ind w:left="-40" w:right="-34"/>
              <w:jc w:val="both"/>
              <w:rPr>
                <w:rFonts w:ascii="Times New Roman" w:eastAsia="Times New Roman" w:hAnsi="Times New Roman" w:cs="Times New Roman"/>
                <w:bCs/>
                <w:color w:val="auto"/>
                <w:sz w:val="22"/>
                <w:szCs w:val="22"/>
              </w:rPr>
            </w:pPr>
            <w:proofErr w:type="gramStart"/>
            <w:r w:rsidRPr="00D918A9">
              <w:rPr>
                <w:rFonts w:ascii="Times New Roman" w:eastAsia="Times New Roman" w:hAnsi="Times New Roman" w:cs="Times New Roman"/>
                <w:color w:val="auto"/>
                <w:sz w:val="22"/>
                <w:szCs w:val="22"/>
              </w:rPr>
              <w:t>- умеет разрабатывать мероприятия по совершенств</w:t>
            </w:r>
            <w:r w:rsidRPr="00D918A9">
              <w:rPr>
                <w:rFonts w:ascii="Times New Roman" w:eastAsia="Times New Roman" w:hAnsi="Times New Roman" w:cs="Times New Roman"/>
                <w:color w:val="auto"/>
                <w:sz w:val="22"/>
                <w:szCs w:val="22"/>
              </w:rPr>
              <w:t>о</w:t>
            </w:r>
            <w:r w:rsidRPr="00D918A9">
              <w:rPr>
                <w:rFonts w:ascii="Times New Roman" w:eastAsia="Times New Roman" w:hAnsi="Times New Roman" w:cs="Times New Roman"/>
                <w:color w:val="auto"/>
                <w:sz w:val="22"/>
                <w:szCs w:val="22"/>
              </w:rPr>
              <w:t>ванию технологических процессов производства пр</w:t>
            </w:r>
            <w:r w:rsidRPr="00D918A9">
              <w:rPr>
                <w:rFonts w:ascii="Times New Roman" w:eastAsia="Times New Roman" w:hAnsi="Times New Roman" w:cs="Times New Roman"/>
                <w:color w:val="auto"/>
                <w:sz w:val="22"/>
                <w:szCs w:val="22"/>
              </w:rPr>
              <w:t>о</w:t>
            </w:r>
            <w:r w:rsidRPr="00D918A9">
              <w:rPr>
                <w:rFonts w:ascii="Times New Roman" w:eastAsia="Times New Roman" w:hAnsi="Times New Roman" w:cs="Times New Roman"/>
                <w:color w:val="auto"/>
                <w:sz w:val="22"/>
                <w:szCs w:val="22"/>
              </w:rPr>
              <w:t>дукции питания различного назначения;</w:t>
            </w:r>
            <w:r w:rsidR="00955190">
              <w:rPr>
                <w:rFonts w:ascii="Times New Roman" w:eastAsia="Times New Roman" w:hAnsi="Times New Roman" w:cs="Times New Roman"/>
                <w:color w:val="auto"/>
                <w:sz w:val="22"/>
                <w:szCs w:val="22"/>
              </w:rPr>
              <w:t xml:space="preserve"> </w:t>
            </w:r>
            <w:r w:rsidRPr="00D918A9">
              <w:rPr>
                <w:rFonts w:ascii="Times New Roman" w:eastAsia="Times New Roman" w:hAnsi="Times New Roman" w:cs="Times New Roman"/>
                <w:color w:val="auto"/>
                <w:sz w:val="22"/>
                <w:szCs w:val="22"/>
              </w:rPr>
              <w:t>использовать технические средства для измерения основных пар</w:t>
            </w:r>
            <w:r w:rsidRPr="00D918A9">
              <w:rPr>
                <w:rFonts w:ascii="Times New Roman" w:eastAsia="Times New Roman" w:hAnsi="Times New Roman" w:cs="Times New Roman"/>
                <w:color w:val="auto"/>
                <w:sz w:val="22"/>
                <w:szCs w:val="22"/>
              </w:rPr>
              <w:t>а</w:t>
            </w:r>
            <w:r w:rsidRPr="00D918A9">
              <w:rPr>
                <w:rFonts w:ascii="Times New Roman" w:eastAsia="Times New Roman" w:hAnsi="Times New Roman" w:cs="Times New Roman"/>
                <w:color w:val="auto"/>
                <w:sz w:val="22"/>
                <w:szCs w:val="22"/>
              </w:rPr>
              <w:t>метров технологических процессов, свойств сырья, полуфабрикатов и качество готовой продукции, орг</w:t>
            </w:r>
            <w:r w:rsidRPr="00D918A9">
              <w:rPr>
                <w:rFonts w:ascii="Times New Roman" w:eastAsia="Times New Roman" w:hAnsi="Times New Roman" w:cs="Times New Roman"/>
                <w:color w:val="auto"/>
                <w:sz w:val="22"/>
                <w:szCs w:val="22"/>
              </w:rPr>
              <w:t>а</w:t>
            </w:r>
            <w:r w:rsidRPr="00D918A9">
              <w:rPr>
                <w:rFonts w:ascii="Times New Roman" w:eastAsia="Times New Roman" w:hAnsi="Times New Roman" w:cs="Times New Roman"/>
                <w:color w:val="auto"/>
                <w:sz w:val="22"/>
                <w:szCs w:val="22"/>
              </w:rPr>
              <w:t>низовать и осуществлять технологический процесс производства продукции питания;</w:t>
            </w:r>
            <w:r w:rsidR="00955190">
              <w:rPr>
                <w:rFonts w:ascii="Times New Roman" w:eastAsia="Times New Roman" w:hAnsi="Times New Roman" w:cs="Times New Roman"/>
                <w:color w:val="auto"/>
                <w:sz w:val="22"/>
                <w:szCs w:val="22"/>
              </w:rPr>
              <w:t xml:space="preserve"> </w:t>
            </w:r>
            <w:r w:rsidRPr="00D918A9">
              <w:rPr>
                <w:rFonts w:ascii="Times New Roman" w:eastAsia="Times New Roman" w:hAnsi="Times New Roman" w:cs="Times New Roman"/>
                <w:color w:val="auto"/>
                <w:sz w:val="22"/>
                <w:szCs w:val="22"/>
              </w:rPr>
              <w:t>устанавливать и определять приоритеты в сфере производства проду</w:t>
            </w:r>
            <w:r w:rsidRPr="00D918A9">
              <w:rPr>
                <w:rFonts w:ascii="Times New Roman" w:eastAsia="Times New Roman" w:hAnsi="Times New Roman" w:cs="Times New Roman"/>
                <w:color w:val="auto"/>
                <w:sz w:val="22"/>
                <w:szCs w:val="22"/>
              </w:rPr>
              <w:t>к</w:t>
            </w:r>
            <w:r w:rsidRPr="00D918A9">
              <w:rPr>
                <w:rFonts w:ascii="Times New Roman" w:eastAsia="Times New Roman" w:hAnsi="Times New Roman" w:cs="Times New Roman"/>
                <w:color w:val="auto"/>
                <w:sz w:val="22"/>
                <w:szCs w:val="22"/>
              </w:rPr>
              <w:t>ции питания, обосновывать принятие конкретного технического решения при разработке новых технол</w:t>
            </w:r>
            <w:r w:rsidRPr="00D918A9">
              <w:rPr>
                <w:rFonts w:ascii="Times New Roman" w:eastAsia="Times New Roman" w:hAnsi="Times New Roman" w:cs="Times New Roman"/>
                <w:color w:val="auto"/>
                <w:sz w:val="22"/>
                <w:szCs w:val="22"/>
              </w:rPr>
              <w:t>о</w:t>
            </w:r>
            <w:r w:rsidRPr="00D918A9">
              <w:rPr>
                <w:rFonts w:ascii="Times New Roman" w:eastAsia="Times New Roman" w:hAnsi="Times New Roman" w:cs="Times New Roman"/>
                <w:color w:val="auto"/>
                <w:sz w:val="22"/>
                <w:szCs w:val="22"/>
              </w:rPr>
              <w:lastRenderedPageBreak/>
              <w:t>гических процессов производства продукции питания;</w:t>
            </w:r>
            <w:proofErr w:type="gramEnd"/>
            <w:r w:rsidRPr="00D918A9">
              <w:rPr>
                <w:rFonts w:ascii="Times New Roman" w:eastAsia="Times New Roman" w:hAnsi="Times New Roman" w:cs="Times New Roman"/>
                <w:color w:val="auto"/>
                <w:sz w:val="22"/>
                <w:szCs w:val="22"/>
              </w:rPr>
              <w:t xml:space="preserve"> выбирать технические средства и технологии с учетом экологических последствий их применения;</w:t>
            </w:r>
            <w:r w:rsidR="00955190">
              <w:rPr>
                <w:rFonts w:ascii="Times New Roman" w:eastAsia="Times New Roman" w:hAnsi="Times New Roman" w:cs="Times New Roman"/>
                <w:color w:val="auto"/>
                <w:sz w:val="22"/>
                <w:szCs w:val="22"/>
              </w:rPr>
              <w:t xml:space="preserve"> </w:t>
            </w:r>
            <w:r w:rsidRPr="00D918A9">
              <w:rPr>
                <w:rFonts w:ascii="Times New Roman" w:eastAsia="Times New Roman" w:hAnsi="Times New Roman" w:cs="Times New Roman"/>
                <w:color w:val="auto"/>
                <w:sz w:val="22"/>
                <w:szCs w:val="22"/>
              </w:rPr>
              <w:t>анализ</w:t>
            </w:r>
            <w:r w:rsidRPr="00D918A9">
              <w:rPr>
                <w:rFonts w:ascii="Times New Roman" w:eastAsia="Times New Roman" w:hAnsi="Times New Roman" w:cs="Times New Roman"/>
                <w:color w:val="auto"/>
                <w:sz w:val="22"/>
                <w:szCs w:val="22"/>
              </w:rPr>
              <w:t>и</w:t>
            </w:r>
            <w:r w:rsidRPr="00D918A9">
              <w:rPr>
                <w:rFonts w:ascii="Times New Roman" w:eastAsia="Times New Roman" w:hAnsi="Times New Roman" w:cs="Times New Roman"/>
                <w:color w:val="auto"/>
                <w:sz w:val="22"/>
                <w:szCs w:val="22"/>
              </w:rPr>
              <w:t>ровать научно-техническую информацию, отечестве</w:t>
            </w:r>
            <w:r w:rsidRPr="00D918A9">
              <w:rPr>
                <w:rFonts w:ascii="Times New Roman" w:eastAsia="Times New Roman" w:hAnsi="Times New Roman" w:cs="Times New Roman"/>
                <w:color w:val="auto"/>
                <w:sz w:val="22"/>
                <w:szCs w:val="22"/>
              </w:rPr>
              <w:t>н</w:t>
            </w:r>
            <w:r w:rsidRPr="00D918A9">
              <w:rPr>
                <w:rFonts w:ascii="Times New Roman" w:eastAsia="Times New Roman" w:hAnsi="Times New Roman" w:cs="Times New Roman"/>
                <w:color w:val="auto"/>
                <w:sz w:val="22"/>
                <w:szCs w:val="22"/>
              </w:rPr>
              <w:t xml:space="preserve">ный и зарубежный опыт по производству продуктов питания, </w:t>
            </w:r>
            <w:r w:rsidRPr="00D918A9">
              <w:rPr>
                <w:rFonts w:ascii="Times New Roman" w:eastAsia="Times New Roman" w:hAnsi="Times New Roman" w:cs="Times New Roman"/>
                <w:bCs/>
                <w:color w:val="auto"/>
                <w:sz w:val="22"/>
                <w:szCs w:val="22"/>
              </w:rPr>
              <w:t>необходимый для решения научно-исследовательских задач в области производства пр</w:t>
            </w:r>
            <w:r w:rsidRPr="00D918A9">
              <w:rPr>
                <w:rFonts w:ascii="Times New Roman" w:eastAsia="Times New Roman" w:hAnsi="Times New Roman" w:cs="Times New Roman"/>
                <w:bCs/>
                <w:color w:val="auto"/>
                <w:sz w:val="22"/>
                <w:szCs w:val="22"/>
              </w:rPr>
              <w:t>о</w:t>
            </w:r>
            <w:r w:rsidRPr="00D918A9">
              <w:rPr>
                <w:rFonts w:ascii="Times New Roman" w:eastAsia="Times New Roman" w:hAnsi="Times New Roman" w:cs="Times New Roman"/>
                <w:bCs/>
                <w:color w:val="auto"/>
                <w:sz w:val="22"/>
                <w:szCs w:val="22"/>
              </w:rPr>
              <w:t>дуктов специальных видов питания;</w:t>
            </w:r>
          </w:p>
          <w:p w:rsidR="00953675" w:rsidRPr="00D918A9" w:rsidRDefault="00953675" w:rsidP="00DE0337">
            <w:pPr>
              <w:widowControl w:val="0"/>
              <w:autoSpaceDE w:val="0"/>
              <w:autoSpaceDN w:val="0"/>
              <w:adjustRightInd w:val="0"/>
              <w:ind w:left="-40" w:right="-34"/>
              <w:jc w:val="both"/>
              <w:rPr>
                <w:rFonts w:ascii="Times New Roman" w:eastAsia="Times New Roman" w:hAnsi="Times New Roman" w:cs="Times New Roman"/>
                <w:color w:val="auto"/>
                <w:sz w:val="22"/>
                <w:szCs w:val="22"/>
              </w:rPr>
            </w:pPr>
            <w:proofErr w:type="gramStart"/>
            <w:r w:rsidRPr="00D918A9">
              <w:rPr>
                <w:rFonts w:ascii="Times New Roman" w:eastAsia="Times New Roman" w:hAnsi="Times New Roman" w:cs="Times New Roman"/>
                <w:color w:val="auto"/>
                <w:sz w:val="22"/>
                <w:szCs w:val="22"/>
              </w:rPr>
              <w:t>- владеет способностью к самоорганизации и самоо</w:t>
            </w:r>
            <w:r w:rsidRPr="00D918A9">
              <w:rPr>
                <w:rFonts w:ascii="Times New Roman" w:eastAsia="Times New Roman" w:hAnsi="Times New Roman" w:cs="Times New Roman"/>
                <w:color w:val="auto"/>
                <w:sz w:val="22"/>
                <w:szCs w:val="22"/>
              </w:rPr>
              <w:t>б</w:t>
            </w:r>
            <w:r w:rsidRPr="00D918A9">
              <w:rPr>
                <w:rFonts w:ascii="Times New Roman" w:eastAsia="Times New Roman" w:hAnsi="Times New Roman" w:cs="Times New Roman"/>
                <w:color w:val="auto"/>
                <w:sz w:val="22"/>
                <w:szCs w:val="22"/>
              </w:rPr>
              <w:t>разованию; способностью осуществлять поиск, хран</w:t>
            </w:r>
            <w:r w:rsidRPr="00D918A9">
              <w:rPr>
                <w:rFonts w:ascii="Times New Roman" w:eastAsia="Times New Roman" w:hAnsi="Times New Roman" w:cs="Times New Roman"/>
                <w:color w:val="auto"/>
                <w:sz w:val="22"/>
                <w:szCs w:val="22"/>
              </w:rPr>
              <w:t>е</w:t>
            </w:r>
            <w:r w:rsidRPr="00D918A9">
              <w:rPr>
                <w:rFonts w:ascii="Times New Roman" w:eastAsia="Times New Roman" w:hAnsi="Times New Roman" w:cs="Times New Roman"/>
                <w:color w:val="auto"/>
                <w:sz w:val="22"/>
                <w:szCs w:val="22"/>
              </w:rPr>
              <w:t>ние, обработку и анализ информации из различных источников и баз данных, представлять ее в требу</w:t>
            </w:r>
            <w:r w:rsidRPr="00D918A9">
              <w:rPr>
                <w:rFonts w:ascii="Times New Roman" w:eastAsia="Times New Roman" w:hAnsi="Times New Roman" w:cs="Times New Roman"/>
                <w:color w:val="auto"/>
                <w:sz w:val="22"/>
                <w:szCs w:val="22"/>
              </w:rPr>
              <w:t>е</w:t>
            </w:r>
            <w:r w:rsidRPr="00D918A9">
              <w:rPr>
                <w:rFonts w:ascii="Times New Roman" w:eastAsia="Times New Roman" w:hAnsi="Times New Roman" w:cs="Times New Roman"/>
                <w:color w:val="auto"/>
                <w:sz w:val="22"/>
                <w:szCs w:val="22"/>
              </w:rPr>
              <w:t>мом формате с использованием информационных, компьютерных  и сетевых технологий;</w:t>
            </w:r>
            <w:r w:rsidR="00955190">
              <w:rPr>
                <w:rFonts w:ascii="Times New Roman" w:eastAsia="Times New Roman" w:hAnsi="Times New Roman" w:cs="Times New Roman"/>
                <w:color w:val="auto"/>
                <w:sz w:val="22"/>
                <w:szCs w:val="22"/>
              </w:rPr>
              <w:t xml:space="preserve"> </w:t>
            </w:r>
            <w:r w:rsidRPr="00D918A9">
              <w:rPr>
                <w:rFonts w:ascii="Times New Roman" w:eastAsia="Times New Roman" w:hAnsi="Times New Roman" w:cs="Times New Roman"/>
                <w:color w:val="auto"/>
                <w:sz w:val="22"/>
                <w:szCs w:val="22"/>
              </w:rPr>
              <w:t>способностью использовать технические средства для измерения основных параметров технологических процессов, свойств сырья, полуфабрикатов и качество готовой продукции, организовать и осуществлять технолог</w:t>
            </w:r>
            <w:r w:rsidRPr="00D918A9">
              <w:rPr>
                <w:rFonts w:ascii="Times New Roman" w:eastAsia="Times New Roman" w:hAnsi="Times New Roman" w:cs="Times New Roman"/>
                <w:color w:val="auto"/>
                <w:sz w:val="22"/>
                <w:szCs w:val="22"/>
              </w:rPr>
              <w:t>и</w:t>
            </w:r>
            <w:r w:rsidRPr="00D918A9">
              <w:rPr>
                <w:rFonts w:ascii="Times New Roman" w:eastAsia="Times New Roman" w:hAnsi="Times New Roman" w:cs="Times New Roman"/>
                <w:color w:val="auto"/>
                <w:sz w:val="22"/>
                <w:szCs w:val="22"/>
              </w:rPr>
              <w:t>ческий процесс производства продукции питания;</w:t>
            </w:r>
            <w:proofErr w:type="gramEnd"/>
          </w:p>
          <w:p w:rsidR="00953675" w:rsidRPr="00D918A9" w:rsidRDefault="00953675" w:rsidP="00F36CA8">
            <w:pPr>
              <w:pStyle w:val="af0"/>
              <w:autoSpaceDE w:val="0"/>
              <w:autoSpaceDN w:val="0"/>
              <w:adjustRightInd w:val="0"/>
              <w:spacing w:before="0" w:beforeAutospacing="0" w:after="0" w:afterAutospacing="0"/>
              <w:ind w:left="-40" w:right="-34"/>
              <w:jc w:val="both"/>
              <w:rPr>
                <w:color w:val="auto"/>
                <w:sz w:val="22"/>
                <w:szCs w:val="22"/>
              </w:rPr>
            </w:pPr>
            <w:r w:rsidRPr="00D918A9">
              <w:rPr>
                <w:color w:val="auto"/>
                <w:sz w:val="22"/>
                <w:szCs w:val="22"/>
              </w:rPr>
              <w:t>- умение ясно, логично и грамотно излагать изуче</w:t>
            </w:r>
            <w:r w:rsidRPr="00D918A9">
              <w:rPr>
                <w:color w:val="auto"/>
                <w:sz w:val="22"/>
                <w:szCs w:val="22"/>
              </w:rPr>
              <w:t>н</w:t>
            </w:r>
            <w:r w:rsidRPr="00D918A9">
              <w:rPr>
                <w:color w:val="auto"/>
                <w:sz w:val="22"/>
                <w:szCs w:val="22"/>
              </w:rPr>
              <w:t>ный материал, производить собственные размышл</w:t>
            </w:r>
            <w:r w:rsidRPr="00D918A9">
              <w:rPr>
                <w:color w:val="auto"/>
                <w:sz w:val="22"/>
                <w:szCs w:val="22"/>
              </w:rPr>
              <w:t>е</w:t>
            </w:r>
            <w:r w:rsidRPr="00D918A9">
              <w:rPr>
                <w:color w:val="auto"/>
                <w:sz w:val="22"/>
                <w:szCs w:val="22"/>
              </w:rPr>
              <w:t>ния, делать умозаключения и выводы с добавлением комментариев, пояснений, обоснований.</w:t>
            </w:r>
          </w:p>
          <w:p w:rsidR="002236E3" w:rsidRPr="00D918A9" w:rsidRDefault="002236E3" w:rsidP="00F36CA8">
            <w:pPr>
              <w:pStyle w:val="af0"/>
              <w:autoSpaceDE w:val="0"/>
              <w:autoSpaceDN w:val="0"/>
              <w:adjustRightInd w:val="0"/>
              <w:spacing w:before="0" w:beforeAutospacing="0" w:after="0" w:afterAutospacing="0"/>
              <w:ind w:left="-40" w:right="-34"/>
              <w:jc w:val="both"/>
              <w:rPr>
                <w:bCs/>
                <w:color w:val="auto"/>
                <w:sz w:val="22"/>
                <w:szCs w:val="22"/>
              </w:rPr>
            </w:pPr>
            <w:r w:rsidRPr="00D918A9">
              <w:rPr>
                <w:bCs/>
                <w:color w:val="auto"/>
                <w:sz w:val="22"/>
                <w:szCs w:val="22"/>
              </w:rPr>
              <w:t>- умение ясно излагать изученный материал, произв</w:t>
            </w:r>
            <w:r w:rsidRPr="00D918A9">
              <w:rPr>
                <w:bCs/>
                <w:color w:val="auto"/>
                <w:sz w:val="22"/>
                <w:szCs w:val="22"/>
              </w:rPr>
              <w:t>о</w:t>
            </w:r>
            <w:r w:rsidRPr="00D918A9">
              <w:rPr>
                <w:bCs/>
                <w:color w:val="auto"/>
                <w:sz w:val="22"/>
                <w:szCs w:val="22"/>
              </w:rPr>
              <w:t>дить собственные размышления;</w:t>
            </w:r>
          </w:p>
        </w:tc>
        <w:tc>
          <w:tcPr>
            <w:tcW w:w="2143" w:type="dxa"/>
            <w:vAlign w:val="center"/>
          </w:tcPr>
          <w:p w:rsidR="002236E3" w:rsidRPr="00D918A9" w:rsidRDefault="002236E3" w:rsidP="00F36CA8">
            <w:pPr>
              <w:ind w:left="-40" w:right="-34"/>
              <w:rPr>
                <w:rFonts w:ascii="Times New Roman" w:hAnsi="Times New Roman"/>
                <w:color w:val="auto"/>
                <w:sz w:val="22"/>
                <w:szCs w:val="22"/>
              </w:rPr>
            </w:pPr>
            <w:r w:rsidRPr="00D918A9">
              <w:rPr>
                <w:rFonts w:ascii="Times New Roman" w:hAnsi="Times New Roman"/>
                <w:color w:val="auto"/>
                <w:sz w:val="22"/>
                <w:szCs w:val="22"/>
              </w:rPr>
              <w:lastRenderedPageBreak/>
              <w:t>Тестовые задания</w:t>
            </w:r>
          </w:p>
          <w:p w:rsidR="002236E3" w:rsidRPr="00D918A9" w:rsidRDefault="002236E3" w:rsidP="00F36CA8">
            <w:pPr>
              <w:ind w:left="-40" w:right="-34"/>
              <w:rPr>
                <w:rFonts w:ascii="Times New Roman" w:hAnsi="Times New Roman"/>
                <w:color w:val="auto"/>
                <w:sz w:val="22"/>
                <w:szCs w:val="22"/>
              </w:rPr>
            </w:pPr>
            <w:r w:rsidRPr="00D918A9">
              <w:rPr>
                <w:rFonts w:ascii="Times New Roman" w:hAnsi="Times New Roman"/>
                <w:color w:val="auto"/>
                <w:sz w:val="22"/>
                <w:szCs w:val="22"/>
              </w:rPr>
              <w:t>(21-30 баллов)</w:t>
            </w:r>
          </w:p>
          <w:p w:rsidR="002236E3" w:rsidRPr="00D918A9" w:rsidRDefault="002236E3" w:rsidP="00F36CA8">
            <w:pPr>
              <w:pStyle w:val="25"/>
              <w:autoSpaceDE w:val="0"/>
              <w:autoSpaceDN w:val="0"/>
              <w:adjustRightInd w:val="0"/>
              <w:spacing w:after="0" w:line="240" w:lineRule="auto"/>
              <w:ind w:left="-40" w:right="-34"/>
              <w:rPr>
                <w:rFonts w:ascii="Times New Roman" w:hAnsi="Times New Roman"/>
                <w:lang w:val="ru-RU"/>
              </w:rPr>
            </w:pPr>
            <w:r w:rsidRPr="00D918A9">
              <w:rPr>
                <w:rFonts w:ascii="Times New Roman" w:hAnsi="Times New Roman"/>
                <w:lang w:val="ru-RU"/>
              </w:rPr>
              <w:t>Реферат(7-8 баллов)</w:t>
            </w:r>
          </w:p>
          <w:p w:rsidR="002236E3" w:rsidRPr="00D918A9" w:rsidRDefault="002236E3" w:rsidP="00F36CA8">
            <w:pPr>
              <w:pStyle w:val="25"/>
              <w:autoSpaceDE w:val="0"/>
              <w:autoSpaceDN w:val="0"/>
              <w:adjustRightInd w:val="0"/>
              <w:spacing w:after="0" w:line="240" w:lineRule="auto"/>
              <w:ind w:left="-40" w:right="-34"/>
              <w:rPr>
                <w:rFonts w:ascii="Times New Roman" w:hAnsi="Times New Roman"/>
                <w:lang w:val="ru-RU"/>
              </w:rPr>
            </w:pPr>
            <w:r w:rsidRPr="00D918A9">
              <w:rPr>
                <w:rFonts w:ascii="Times New Roman" w:hAnsi="Times New Roman"/>
                <w:lang w:val="ru-RU"/>
              </w:rPr>
              <w:t>Вопросы к экзамену</w:t>
            </w:r>
          </w:p>
          <w:p w:rsidR="002236E3" w:rsidRPr="00D918A9" w:rsidRDefault="002236E3" w:rsidP="00F36CA8">
            <w:pPr>
              <w:pStyle w:val="25"/>
              <w:autoSpaceDE w:val="0"/>
              <w:autoSpaceDN w:val="0"/>
              <w:adjustRightInd w:val="0"/>
              <w:spacing w:after="0" w:line="240" w:lineRule="auto"/>
              <w:ind w:left="-40" w:right="-34"/>
              <w:rPr>
                <w:rFonts w:ascii="Times New Roman" w:hAnsi="Times New Roman"/>
                <w:bCs/>
                <w:lang w:val="ru-RU"/>
              </w:rPr>
            </w:pPr>
            <w:r w:rsidRPr="00D918A9">
              <w:rPr>
                <w:rFonts w:ascii="Times New Roman" w:hAnsi="Times New Roman"/>
                <w:lang w:val="ru-RU"/>
              </w:rPr>
              <w:t>(2</w:t>
            </w:r>
            <w:r w:rsidR="00744088" w:rsidRPr="00D918A9">
              <w:rPr>
                <w:rFonts w:ascii="Times New Roman" w:hAnsi="Times New Roman"/>
                <w:lang w:val="ru-RU"/>
              </w:rPr>
              <w:t>2</w:t>
            </w:r>
            <w:r w:rsidRPr="00D918A9">
              <w:rPr>
                <w:rFonts w:ascii="Times New Roman" w:hAnsi="Times New Roman"/>
                <w:lang w:val="ru-RU"/>
              </w:rPr>
              <w:t>-3</w:t>
            </w:r>
            <w:r w:rsidR="00744088" w:rsidRPr="00D918A9">
              <w:rPr>
                <w:rFonts w:ascii="Times New Roman" w:hAnsi="Times New Roman"/>
                <w:lang w:val="ru-RU"/>
              </w:rPr>
              <w:t>6</w:t>
            </w:r>
            <w:r w:rsidRPr="00D918A9">
              <w:rPr>
                <w:rFonts w:ascii="Times New Roman" w:hAnsi="Times New Roman"/>
                <w:lang w:val="ru-RU"/>
              </w:rPr>
              <w:t xml:space="preserve"> баллов)</w:t>
            </w:r>
          </w:p>
        </w:tc>
      </w:tr>
      <w:tr w:rsidR="002236E3" w:rsidRPr="00D918A9" w:rsidTr="00706266">
        <w:trPr>
          <w:jc w:val="center"/>
        </w:trPr>
        <w:tc>
          <w:tcPr>
            <w:tcW w:w="2041" w:type="dxa"/>
            <w:vAlign w:val="center"/>
          </w:tcPr>
          <w:p w:rsidR="002236E3" w:rsidRPr="00D918A9" w:rsidRDefault="002236E3" w:rsidP="002236E3">
            <w:pPr>
              <w:pStyle w:val="af0"/>
              <w:autoSpaceDE w:val="0"/>
              <w:autoSpaceDN w:val="0"/>
              <w:adjustRightInd w:val="0"/>
              <w:spacing w:before="0" w:beforeAutospacing="0" w:after="0" w:afterAutospacing="0"/>
              <w:ind w:left="-40" w:right="-34"/>
              <w:jc w:val="center"/>
              <w:rPr>
                <w:bCs/>
                <w:iCs/>
                <w:color w:val="auto"/>
                <w:sz w:val="22"/>
                <w:szCs w:val="22"/>
              </w:rPr>
            </w:pPr>
            <w:r w:rsidRPr="00D918A9">
              <w:rPr>
                <w:bCs/>
                <w:iCs/>
                <w:color w:val="auto"/>
                <w:sz w:val="22"/>
                <w:szCs w:val="22"/>
              </w:rPr>
              <w:lastRenderedPageBreak/>
              <w:t>Пороговый</w:t>
            </w:r>
          </w:p>
          <w:p w:rsidR="002236E3" w:rsidRPr="00D918A9" w:rsidRDefault="002236E3" w:rsidP="002236E3">
            <w:pPr>
              <w:pStyle w:val="af0"/>
              <w:autoSpaceDE w:val="0"/>
              <w:autoSpaceDN w:val="0"/>
              <w:adjustRightInd w:val="0"/>
              <w:spacing w:before="0" w:beforeAutospacing="0" w:after="0" w:afterAutospacing="0"/>
              <w:ind w:left="-40" w:right="-34"/>
              <w:jc w:val="center"/>
              <w:rPr>
                <w:bCs/>
                <w:iCs/>
                <w:color w:val="auto"/>
                <w:sz w:val="22"/>
                <w:szCs w:val="22"/>
              </w:rPr>
            </w:pPr>
            <w:r w:rsidRPr="00D918A9">
              <w:rPr>
                <w:bCs/>
                <w:iCs/>
                <w:color w:val="auto"/>
                <w:sz w:val="22"/>
                <w:szCs w:val="22"/>
              </w:rPr>
              <w:t>(35-49 баллов) –</w:t>
            </w:r>
          </w:p>
          <w:p w:rsidR="002236E3" w:rsidRPr="00D918A9" w:rsidRDefault="002236E3" w:rsidP="002236E3">
            <w:pPr>
              <w:pStyle w:val="af0"/>
              <w:autoSpaceDE w:val="0"/>
              <w:autoSpaceDN w:val="0"/>
              <w:adjustRightInd w:val="0"/>
              <w:spacing w:before="0" w:beforeAutospacing="0" w:after="0" w:afterAutospacing="0"/>
              <w:ind w:left="-40" w:right="-34"/>
              <w:jc w:val="center"/>
              <w:rPr>
                <w:bCs/>
                <w:iCs/>
                <w:color w:val="auto"/>
                <w:sz w:val="22"/>
                <w:szCs w:val="22"/>
              </w:rPr>
            </w:pPr>
            <w:r w:rsidRPr="00D918A9">
              <w:rPr>
                <w:bCs/>
                <w:iCs/>
                <w:color w:val="auto"/>
                <w:sz w:val="22"/>
                <w:szCs w:val="22"/>
              </w:rPr>
              <w:t>«удовлетворител</w:t>
            </w:r>
            <w:r w:rsidRPr="00D918A9">
              <w:rPr>
                <w:bCs/>
                <w:iCs/>
                <w:color w:val="auto"/>
                <w:sz w:val="22"/>
                <w:szCs w:val="22"/>
              </w:rPr>
              <w:t>ь</w:t>
            </w:r>
            <w:r w:rsidRPr="00D918A9">
              <w:rPr>
                <w:bCs/>
                <w:iCs/>
                <w:color w:val="auto"/>
                <w:sz w:val="22"/>
                <w:szCs w:val="22"/>
              </w:rPr>
              <w:t>но»</w:t>
            </w:r>
          </w:p>
        </w:tc>
        <w:tc>
          <w:tcPr>
            <w:tcW w:w="5333" w:type="dxa"/>
          </w:tcPr>
          <w:p w:rsidR="002236E3" w:rsidRPr="00D918A9" w:rsidRDefault="002236E3" w:rsidP="00F36CA8">
            <w:pPr>
              <w:pStyle w:val="af0"/>
              <w:autoSpaceDE w:val="0"/>
              <w:autoSpaceDN w:val="0"/>
              <w:adjustRightInd w:val="0"/>
              <w:spacing w:before="0" w:beforeAutospacing="0" w:after="0" w:afterAutospacing="0"/>
              <w:ind w:left="-40" w:right="-34"/>
              <w:jc w:val="both"/>
              <w:rPr>
                <w:color w:val="auto"/>
                <w:sz w:val="22"/>
                <w:szCs w:val="22"/>
              </w:rPr>
            </w:pPr>
            <w:r w:rsidRPr="00D918A9">
              <w:rPr>
                <w:color w:val="auto"/>
                <w:sz w:val="22"/>
                <w:szCs w:val="22"/>
              </w:rPr>
              <w:t>Объем работы выполнен на 50-69%; по основным в</w:t>
            </w:r>
            <w:r w:rsidRPr="00D918A9">
              <w:rPr>
                <w:color w:val="auto"/>
                <w:sz w:val="22"/>
                <w:szCs w:val="22"/>
              </w:rPr>
              <w:t>о</w:t>
            </w:r>
            <w:r w:rsidRPr="00D918A9">
              <w:rPr>
                <w:color w:val="auto"/>
                <w:sz w:val="22"/>
                <w:szCs w:val="22"/>
              </w:rPr>
              <w:t xml:space="preserve">просам ответ правильный, но неполный; проблемы в ответах на дополнительные вопросы; проблемы в формулировании собственного </w:t>
            </w:r>
            <w:r w:rsidR="00955190" w:rsidRPr="00D918A9">
              <w:rPr>
                <w:color w:val="auto"/>
                <w:sz w:val="22"/>
                <w:szCs w:val="22"/>
              </w:rPr>
              <w:t>мнения; знание</w:t>
            </w:r>
            <w:r w:rsidRPr="00D918A9">
              <w:rPr>
                <w:color w:val="auto"/>
                <w:sz w:val="22"/>
                <w:szCs w:val="22"/>
              </w:rPr>
              <w:t xml:space="preserve"> уче</w:t>
            </w:r>
            <w:r w:rsidRPr="00D918A9">
              <w:rPr>
                <w:color w:val="auto"/>
                <w:sz w:val="22"/>
                <w:szCs w:val="22"/>
              </w:rPr>
              <w:t>б</w:t>
            </w:r>
            <w:r w:rsidRPr="00D918A9">
              <w:rPr>
                <w:color w:val="auto"/>
                <w:sz w:val="22"/>
                <w:szCs w:val="22"/>
              </w:rPr>
              <w:t>ного материала из разных разделов дисциплины</w:t>
            </w:r>
            <w:r w:rsidR="006326D2" w:rsidRPr="00D918A9">
              <w:rPr>
                <w:color w:val="auto"/>
                <w:sz w:val="22"/>
                <w:szCs w:val="22"/>
              </w:rPr>
              <w:t>:</w:t>
            </w:r>
          </w:p>
          <w:p w:rsidR="006326D2" w:rsidRPr="00D918A9" w:rsidRDefault="006326D2" w:rsidP="00F36CA8">
            <w:pPr>
              <w:widowControl w:val="0"/>
              <w:autoSpaceDE w:val="0"/>
              <w:autoSpaceDN w:val="0"/>
              <w:adjustRightInd w:val="0"/>
              <w:ind w:left="-40" w:right="-34"/>
              <w:jc w:val="both"/>
              <w:rPr>
                <w:rFonts w:ascii="Times New Roman" w:eastAsia="Times New Roman" w:hAnsi="Times New Roman" w:cs="Times New Roman"/>
                <w:color w:val="auto"/>
                <w:sz w:val="22"/>
                <w:szCs w:val="22"/>
              </w:rPr>
            </w:pPr>
            <w:proofErr w:type="gramStart"/>
            <w:r w:rsidRPr="00D918A9">
              <w:rPr>
                <w:rFonts w:ascii="Times New Roman" w:eastAsia="Times New Roman" w:hAnsi="Times New Roman" w:cs="Times New Roman"/>
                <w:color w:val="auto"/>
                <w:sz w:val="22"/>
                <w:szCs w:val="22"/>
              </w:rPr>
              <w:t>- знает технологии организации процесса самообраз</w:t>
            </w:r>
            <w:r w:rsidRPr="00D918A9">
              <w:rPr>
                <w:rFonts w:ascii="Times New Roman" w:eastAsia="Times New Roman" w:hAnsi="Times New Roman" w:cs="Times New Roman"/>
                <w:color w:val="auto"/>
                <w:sz w:val="22"/>
                <w:szCs w:val="22"/>
              </w:rPr>
              <w:t>о</w:t>
            </w:r>
            <w:r w:rsidRPr="00D918A9">
              <w:rPr>
                <w:rFonts w:ascii="Times New Roman" w:eastAsia="Times New Roman" w:hAnsi="Times New Roman" w:cs="Times New Roman"/>
                <w:color w:val="auto"/>
                <w:sz w:val="22"/>
                <w:szCs w:val="22"/>
              </w:rPr>
              <w:t>вания, способы планирования, организации, самоко</w:t>
            </w:r>
            <w:r w:rsidRPr="00D918A9">
              <w:rPr>
                <w:rFonts w:ascii="Times New Roman" w:eastAsia="Times New Roman" w:hAnsi="Times New Roman" w:cs="Times New Roman"/>
                <w:color w:val="auto"/>
                <w:sz w:val="22"/>
                <w:szCs w:val="22"/>
              </w:rPr>
              <w:t>н</w:t>
            </w:r>
            <w:r w:rsidRPr="00D918A9">
              <w:rPr>
                <w:rFonts w:ascii="Times New Roman" w:eastAsia="Times New Roman" w:hAnsi="Times New Roman" w:cs="Times New Roman"/>
                <w:color w:val="auto"/>
                <w:sz w:val="22"/>
                <w:szCs w:val="22"/>
              </w:rPr>
              <w:t>троля и самооценки деятельности;</w:t>
            </w:r>
            <w:r w:rsidR="00955190">
              <w:rPr>
                <w:rFonts w:ascii="Times New Roman" w:eastAsia="Times New Roman" w:hAnsi="Times New Roman" w:cs="Times New Roman"/>
                <w:color w:val="auto"/>
                <w:sz w:val="22"/>
                <w:szCs w:val="22"/>
              </w:rPr>
              <w:t xml:space="preserve"> </w:t>
            </w:r>
            <w:r w:rsidRPr="00D918A9">
              <w:rPr>
                <w:rFonts w:ascii="Times New Roman" w:eastAsia="Times New Roman" w:hAnsi="Times New Roman" w:cs="Times New Roman"/>
                <w:color w:val="auto"/>
                <w:sz w:val="22"/>
                <w:szCs w:val="22"/>
              </w:rPr>
              <w:t>как устанавливать и определять приоритеты в сфере производства проду</w:t>
            </w:r>
            <w:r w:rsidRPr="00D918A9">
              <w:rPr>
                <w:rFonts w:ascii="Times New Roman" w:eastAsia="Times New Roman" w:hAnsi="Times New Roman" w:cs="Times New Roman"/>
                <w:color w:val="auto"/>
                <w:sz w:val="22"/>
                <w:szCs w:val="22"/>
              </w:rPr>
              <w:t>к</w:t>
            </w:r>
            <w:r w:rsidRPr="00D918A9">
              <w:rPr>
                <w:rFonts w:ascii="Times New Roman" w:eastAsia="Times New Roman" w:hAnsi="Times New Roman" w:cs="Times New Roman"/>
                <w:color w:val="auto"/>
                <w:sz w:val="22"/>
                <w:szCs w:val="22"/>
              </w:rPr>
              <w:t>ции питания, обосновывать принятие конкретного технического решения при разработке новых технол</w:t>
            </w:r>
            <w:r w:rsidRPr="00D918A9">
              <w:rPr>
                <w:rFonts w:ascii="Times New Roman" w:eastAsia="Times New Roman" w:hAnsi="Times New Roman" w:cs="Times New Roman"/>
                <w:color w:val="auto"/>
                <w:sz w:val="22"/>
                <w:szCs w:val="22"/>
              </w:rPr>
              <w:t>о</w:t>
            </w:r>
            <w:r w:rsidRPr="00D918A9">
              <w:rPr>
                <w:rFonts w:ascii="Times New Roman" w:eastAsia="Times New Roman" w:hAnsi="Times New Roman" w:cs="Times New Roman"/>
                <w:color w:val="auto"/>
                <w:sz w:val="22"/>
                <w:szCs w:val="22"/>
              </w:rPr>
              <w:t>гических процессов производства продукции питания; выбирать технические средства и технологии с учетом экологических последствий их применения;</w:t>
            </w:r>
            <w:r w:rsidR="00706266">
              <w:rPr>
                <w:rFonts w:ascii="Times New Roman" w:eastAsia="Times New Roman" w:hAnsi="Times New Roman" w:cs="Times New Roman"/>
                <w:color w:val="auto"/>
                <w:sz w:val="22"/>
                <w:szCs w:val="22"/>
              </w:rPr>
              <w:t xml:space="preserve"> </w:t>
            </w:r>
            <w:r w:rsidRPr="00D918A9">
              <w:rPr>
                <w:rFonts w:ascii="Times New Roman" w:eastAsia="Times New Roman" w:hAnsi="Times New Roman" w:cs="Times New Roman"/>
                <w:color w:val="auto"/>
                <w:sz w:val="22"/>
                <w:szCs w:val="22"/>
              </w:rPr>
              <w:t>принципы современного программного обеспечения, ресурсы Интернета для поиска необходимой информации;</w:t>
            </w:r>
            <w:proofErr w:type="gramEnd"/>
            <w:r w:rsidRPr="00D918A9">
              <w:rPr>
                <w:rFonts w:ascii="Times New Roman" w:eastAsia="Times New Roman" w:hAnsi="Times New Roman" w:cs="Times New Roman"/>
                <w:color w:val="auto"/>
                <w:sz w:val="22"/>
                <w:szCs w:val="22"/>
              </w:rPr>
              <w:t xml:space="preserve"> н</w:t>
            </w:r>
            <w:r w:rsidRPr="00D918A9">
              <w:rPr>
                <w:rFonts w:ascii="Times New Roman" w:eastAsia="Times New Roman" w:hAnsi="Times New Roman" w:cs="Times New Roman"/>
                <w:color w:val="auto"/>
                <w:sz w:val="22"/>
                <w:szCs w:val="22"/>
              </w:rPr>
              <w:t>о</w:t>
            </w:r>
            <w:r w:rsidRPr="00D918A9">
              <w:rPr>
                <w:rFonts w:ascii="Times New Roman" w:eastAsia="Times New Roman" w:hAnsi="Times New Roman" w:cs="Times New Roman"/>
                <w:color w:val="auto"/>
                <w:sz w:val="22"/>
                <w:szCs w:val="22"/>
              </w:rPr>
              <w:t>вейшие информационные технологии, основные мет</w:t>
            </w:r>
            <w:r w:rsidRPr="00D918A9">
              <w:rPr>
                <w:rFonts w:ascii="Times New Roman" w:eastAsia="Times New Roman" w:hAnsi="Times New Roman" w:cs="Times New Roman"/>
                <w:color w:val="auto"/>
                <w:sz w:val="22"/>
                <w:szCs w:val="22"/>
              </w:rPr>
              <w:t>о</w:t>
            </w:r>
            <w:r w:rsidRPr="00D918A9">
              <w:rPr>
                <w:rFonts w:ascii="Times New Roman" w:eastAsia="Times New Roman" w:hAnsi="Times New Roman" w:cs="Times New Roman"/>
                <w:color w:val="auto"/>
                <w:sz w:val="22"/>
                <w:szCs w:val="22"/>
              </w:rPr>
              <w:t>ды, способы и средства получения, хранения, перер</w:t>
            </w:r>
            <w:r w:rsidRPr="00D918A9">
              <w:rPr>
                <w:rFonts w:ascii="Times New Roman" w:eastAsia="Times New Roman" w:hAnsi="Times New Roman" w:cs="Times New Roman"/>
                <w:color w:val="auto"/>
                <w:sz w:val="22"/>
                <w:szCs w:val="22"/>
              </w:rPr>
              <w:t>а</w:t>
            </w:r>
            <w:r w:rsidRPr="00D918A9">
              <w:rPr>
                <w:rFonts w:ascii="Times New Roman" w:eastAsia="Times New Roman" w:hAnsi="Times New Roman" w:cs="Times New Roman"/>
                <w:color w:val="auto"/>
                <w:sz w:val="22"/>
                <w:szCs w:val="22"/>
              </w:rPr>
              <w:t>ботки информации;</w:t>
            </w:r>
          </w:p>
          <w:p w:rsidR="006326D2" w:rsidRPr="00D918A9" w:rsidRDefault="006326D2" w:rsidP="00F36CA8">
            <w:pPr>
              <w:widowControl w:val="0"/>
              <w:ind w:left="-40" w:right="-34"/>
              <w:jc w:val="both"/>
              <w:rPr>
                <w:rFonts w:ascii="Times New Roman" w:eastAsia="Times New Roman" w:hAnsi="Times New Roman" w:cs="Times New Roman"/>
                <w:bCs/>
                <w:color w:val="auto"/>
                <w:sz w:val="22"/>
                <w:szCs w:val="22"/>
              </w:rPr>
            </w:pPr>
            <w:proofErr w:type="gramStart"/>
            <w:r w:rsidRPr="00D918A9">
              <w:rPr>
                <w:rFonts w:ascii="Times New Roman" w:eastAsia="Times New Roman" w:hAnsi="Times New Roman" w:cs="Times New Roman"/>
                <w:color w:val="auto"/>
                <w:sz w:val="22"/>
                <w:szCs w:val="22"/>
              </w:rPr>
              <w:t>- умеет разрабатывать мероприятия по совершенств</w:t>
            </w:r>
            <w:r w:rsidRPr="00D918A9">
              <w:rPr>
                <w:rFonts w:ascii="Times New Roman" w:eastAsia="Times New Roman" w:hAnsi="Times New Roman" w:cs="Times New Roman"/>
                <w:color w:val="auto"/>
                <w:sz w:val="22"/>
                <w:szCs w:val="22"/>
              </w:rPr>
              <w:t>о</w:t>
            </w:r>
            <w:r w:rsidRPr="00D918A9">
              <w:rPr>
                <w:rFonts w:ascii="Times New Roman" w:eastAsia="Times New Roman" w:hAnsi="Times New Roman" w:cs="Times New Roman"/>
                <w:color w:val="auto"/>
                <w:sz w:val="22"/>
                <w:szCs w:val="22"/>
              </w:rPr>
              <w:t>ванию технологических процессов производства пр</w:t>
            </w:r>
            <w:r w:rsidRPr="00D918A9">
              <w:rPr>
                <w:rFonts w:ascii="Times New Roman" w:eastAsia="Times New Roman" w:hAnsi="Times New Roman" w:cs="Times New Roman"/>
                <w:color w:val="auto"/>
                <w:sz w:val="22"/>
                <w:szCs w:val="22"/>
              </w:rPr>
              <w:t>о</w:t>
            </w:r>
            <w:r w:rsidRPr="00D918A9">
              <w:rPr>
                <w:rFonts w:ascii="Times New Roman" w:eastAsia="Times New Roman" w:hAnsi="Times New Roman" w:cs="Times New Roman"/>
                <w:color w:val="auto"/>
                <w:sz w:val="22"/>
                <w:szCs w:val="22"/>
              </w:rPr>
              <w:t>дукции питания различного назначения;</w:t>
            </w:r>
            <w:r w:rsidR="00706266">
              <w:rPr>
                <w:rFonts w:ascii="Times New Roman" w:eastAsia="Times New Roman" w:hAnsi="Times New Roman" w:cs="Times New Roman"/>
                <w:color w:val="auto"/>
                <w:sz w:val="22"/>
                <w:szCs w:val="22"/>
              </w:rPr>
              <w:t xml:space="preserve"> </w:t>
            </w:r>
            <w:r w:rsidRPr="00D918A9">
              <w:rPr>
                <w:rFonts w:ascii="Times New Roman" w:eastAsia="Times New Roman" w:hAnsi="Times New Roman" w:cs="Times New Roman"/>
                <w:color w:val="auto"/>
                <w:sz w:val="22"/>
                <w:szCs w:val="22"/>
              </w:rPr>
              <w:t>использовать технические средства для измерения основных пар</w:t>
            </w:r>
            <w:r w:rsidRPr="00D918A9">
              <w:rPr>
                <w:rFonts w:ascii="Times New Roman" w:eastAsia="Times New Roman" w:hAnsi="Times New Roman" w:cs="Times New Roman"/>
                <w:color w:val="auto"/>
                <w:sz w:val="22"/>
                <w:szCs w:val="22"/>
              </w:rPr>
              <w:t>а</w:t>
            </w:r>
            <w:r w:rsidRPr="00D918A9">
              <w:rPr>
                <w:rFonts w:ascii="Times New Roman" w:eastAsia="Times New Roman" w:hAnsi="Times New Roman" w:cs="Times New Roman"/>
                <w:color w:val="auto"/>
                <w:sz w:val="22"/>
                <w:szCs w:val="22"/>
              </w:rPr>
              <w:t>метров технологических процессов, свойств сырья, полуфабрикатов и качество готовой продукции, орг</w:t>
            </w:r>
            <w:r w:rsidRPr="00D918A9">
              <w:rPr>
                <w:rFonts w:ascii="Times New Roman" w:eastAsia="Times New Roman" w:hAnsi="Times New Roman" w:cs="Times New Roman"/>
                <w:color w:val="auto"/>
                <w:sz w:val="22"/>
                <w:szCs w:val="22"/>
              </w:rPr>
              <w:t>а</w:t>
            </w:r>
            <w:r w:rsidRPr="00D918A9">
              <w:rPr>
                <w:rFonts w:ascii="Times New Roman" w:eastAsia="Times New Roman" w:hAnsi="Times New Roman" w:cs="Times New Roman"/>
                <w:color w:val="auto"/>
                <w:sz w:val="22"/>
                <w:szCs w:val="22"/>
              </w:rPr>
              <w:t>низовать и осуществлять технологический процесс производства продукции питания;</w:t>
            </w:r>
            <w:r w:rsidR="00706266">
              <w:rPr>
                <w:rFonts w:ascii="Times New Roman" w:eastAsia="Times New Roman" w:hAnsi="Times New Roman" w:cs="Times New Roman"/>
                <w:color w:val="auto"/>
                <w:sz w:val="22"/>
                <w:szCs w:val="22"/>
              </w:rPr>
              <w:t xml:space="preserve"> </w:t>
            </w:r>
            <w:r w:rsidRPr="00D918A9">
              <w:rPr>
                <w:rFonts w:ascii="Times New Roman" w:eastAsia="Times New Roman" w:hAnsi="Times New Roman" w:cs="Times New Roman"/>
                <w:color w:val="auto"/>
                <w:sz w:val="22"/>
                <w:szCs w:val="22"/>
              </w:rPr>
              <w:t>устанавливать и определять приоритеты в сфере производства проду</w:t>
            </w:r>
            <w:r w:rsidRPr="00D918A9">
              <w:rPr>
                <w:rFonts w:ascii="Times New Roman" w:eastAsia="Times New Roman" w:hAnsi="Times New Roman" w:cs="Times New Roman"/>
                <w:color w:val="auto"/>
                <w:sz w:val="22"/>
                <w:szCs w:val="22"/>
              </w:rPr>
              <w:t>к</w:t>
            </w:r>
            <w:r w:rsidRPr="00D918A9">
              <w:rPr>
                <w:rFonts w:ascii="Times New Roman" w:eastAsia="Times New Roman" w:hAnsi="Times New Roman" w:cs="Times New Roman"/>
                <w:color w:val="auto"/>
                <w:sz w:val="22"/>
                <w:szCs w:val="22"/>
              </w:rPr>
              <w:t>ции питания, обосновывать принятие конкретного технического решения при разработке новых технол</w:t>
            </w:r>
            <w:r w:rsidRPr="00D918A9">
              <w:rPr>
                <w:rFonts w:ascii="Times New Roman" w:eastAsia="Times New Roman" w:hAnsi="Times New Roman" w:cs="Times New Roman"/>
                <w:color w:val="auto"/>
                <w:sz w:val="22"/>
                <w:szCs w:val="22"/>
              </w:rPr>
              <w:t>о</w:t>
            </w:r>
            <w:r w:rsidRPr="00D918A9">
              <w:rPr>
                <w:rFonts w:ascii="Times New Roman" w:eastAsia="Times New Roman" w:hAnsi="Times New Roman" w:cs="Times New Roman"/>
                <w:color w:val="auto"/>
                <w:sz w:val="22"/>
                <w:szCs w:val="22"/>
              </w:rPr>
              <w:t>гических процессов производства продукции питания;</w:t>
            </w:r>
            <w:proofErr w:type="gramEnd"/>
            <w:r w:rsidRPr="00D918A9">
              <w:rPr>
                <w:rFonts w:ascii="Times New Roman" w:eastAsia="Times New Roman" w:hAnsi="Times New Roman" w:cs="Times New Roman"/>
                <w:color w:val="auto"/>
                <w:sz w:val="22"/>
                <w:szCs w:val="22"/>
              </w:rPr>
              <w:t xml:space="preserve"> выбирать технические средства и технологии с учетом </w:t>
            </w:r>
            <w:r w:rsidRPr="00D918A9">
              <w:rPr>
                <w:rFonts w:ascii="Times New Roman" w:eastAsia="Times New Roman" w:hAnsi="Times New Roman" w:cs="Times New Roman"/>
                <w:color w:val="auto"/>
                <w:sz w:val="22"/>
                <w:szCs w:val="22"/>
              </w:rPr>
              <w:lastRenderedPageBreak/>
              <w:t>экологических последствий их применения;</w:t>
            </w:r>
            <w:r w:rsidR="00706266">
              <w:rPr>
                <w:rFonts w:ascii="Times New Roman" w:eastAsia="Times New Roman" w:hAnsi="Times New Roman" w:cs="Times New Roman"/>
                <w:color w:val="auto"/>
                <w:sz w:val="22"/>
                <w:szCs w:val="22"/>
              </w:rPr>
              <w:t xml:space="preserve"> </w:t>
            </w:r>
            <w:r w:rsidRPr="00D918A9">
              <w:rPr>
                <w:rFonts w:ascii="Times New Roman" w:eastAsia="Times New Roman" w:hAnsi="Times New Roman" w:cs="Times New Roman"/>
                <w:color w:val="auto"/>
                <w:sz w:val="22"/>
                <w:szCs w:val="22"/>
              </w:rPr>
              <w:t>анализ</w:t>
            </w:r>
            <w:r w:rsidRPr="00D918A9">
              <w:rPr>
                <w:rFonts w:ascii="Times New Roman" w:eastAsia="Times New Roman" w:hAnsi="Times New Roman" w:cs="Times New Roman"/>
                <w:color w:val="auto"/>
                <w:sz w:val="22"/>
                <w:szCs w:val="22"/>
              </w:rPr>
              <w:t>и</w:t>
            </w:r>
            <w:r w:rsidRPr="00D918A9">
              <w:rPr>
                <w:rFonts w:ascii="Times New Roman" w:eastAsia="Times New Roman" w:hAnsi="Times New Roman" w:cs="Times New Roman"/>
                <w:color w:val="auto"/>
                <w:sz w:val="22"/>
                <w:szCs w:val="22"/>
              </w:rPr>
              <w:t>ровать научно-техническую информацию, отечестве</w:t>
            </w:r>
            <w:r w:rsidRPr="00D918A9">
              <w:rPr>
                <w:rFonts w:ascii="Times New Roman" w:eastAsia="Times New Roman" w:hAnsi="Times New Roman" w:cs="Times New Roman"/>
                <w:color w:val="auto"/>
                <w:sz w:val="22"/>
                <w:szCs w:val="22"/>
              </w:rPr>
              <w:t>н</w:t>
            </w:r>
            <w:r w:rsidRPr="00D918A9">
              <w:rPr>
                <w:rFonts w:ascii="Times New Roman" w:eastAsia="Times New Roman" w:hAnsi="Times New Roman" w:cs="Times New Roman"/>
                <w:color w:val="auto"/>
                <w:sz w:val="22"/>
                <w:szCs w:val="22"/>
              </w:rPr>
              <w:t xml:space="preserve">ный и зарубежный опыт по производству продуктов питания, </w:t>
            </w:r>
            <w:r w:rsidRPr="00D918A9">
              <w:rPr>
                <w:rFonts w:ascii="Times New Roman" w:eastAsia="Times New Roman" w:hAnsi="Times New Roman" w:cs="Times New Roman"/>
                <w:bCs/>
                <w:color w:val="auto"/>
                <w:sz w:val="22"/>
                <w:szCs w:val="22"/>
              </w:rPr>
              <w:t>необходимый для решения научно-исследовательских задач в области производства пр</w:t>
            </w:r>
            <w:r w:rsidRPr="00D918A9">
              <w:rPr>
                <w:rFonts w:ascii="Times New Roman" w:eastAsia="Times New Roman" w:hAnsi="Times New Roman" w:cs="Times New Roman"/>
                <w:bCs/>
                <w:color w:val="auto"/>
                <w:sz w:val="22"/>
                <w:szCs w:val="22"/>
              </w:rPr>
              <w:t>о</w:t>
            </w:r>
            <w:r w:rsidRPr="00D918A9">
              <w:rPr>
                <w:rFonts w:ascii="Times New Roman" w:eastAsia="Times New Roman" w:hAnsi="Times New Roman" w:cs="Times New Roman"/>
                <w:bCs/>
                <w:color w:val="auto"/>
                <w:sz w:val="22"/>
                <w:szCs w:val="22"/>
              </w:rPr>
              <w:t>дуктов специальных видов питания;</w:t>
            </w:r>
          </w:p>
          <w:p w:rsidR="006326D2" w:rsidRPr="00D918A9" w:rsidRDefault="006326D2" w:rsidP="00F36CA8">
            <w:pPr>
              <w:widowControl w:val="0"/>
              <w:autoSpaceDE w:val="0"/>
              <w:autoSpaceDN w:val="0"/>
              <w:adjustRightInd w:val="0"/>
              <w:ind w:left="-40" w:right="-34"/>
              <w:jc w:val="both"/>
              <w:rPr>
                <w:rFonts w:ascii="Times New Roman" w:eastAsia="Times New Roman" w:hAnsi="Times New Roman" w:cs="Times New Roman"/>
                <w:color w:val="auto"/>
                <w:sz w:val="22"/>
                <w:szCs w:val="22"/>
              </w:rPr>
            </w:pPr>
            <w:proofErr w:type="gramStart"/>
            <w:r w:rsidRPr="00D918A9">
              <w:rPr>
                <w:rFonts w:ascii="Times New Roman" w:eastAsia="Times New Roman" w:hAnsi="Times New Roman" w:cs="Times New Roman"/>
                <w:color w:val="auto"/>
                <w:sz w:val="22"/>
                <w:szCs w:val="22"/>
              </w:rPr>
              <w:t>- владеет способностью к самоорганизации и самоо</w:t>
            </w:r>
            <w:r w:rsidRPr="00D918A9">
              <w:rPr>
                <w:rFonts w:ascii="Times New Roman" w:eastAsia="Times New Roman" w:hAnsi="Times New Roman" w:cs="Times New Roman"/>
                <w:color w:val="auto"/>
                <w:sz w:val="22"/>
                <w:szCs w:val="22"/>
              </w:rPr>
              <w:t>б</w:t>
            </w:r>
            <w:r w:rsidRPr="00D918A9">
              <w:rPr>
                <w:rFonts w:ascii="Times New Roman" w:eastAsia="Times New Roman" w:hAnsi="Times New Roman" w:cs="Times New Roman"/>
                <w:color w:val="auto"/>
                <w:sz w:val="22"/>
                <w:szCs w:val="22"/>
              </w:rPr>
              <w:t>разованию; способностью осуществлять поиск, хран</w:t>
            </w:r>
            <w:r w:rsidRPr="00D918A9">
              <w:rPr>
                <w:rFonts w:ascii="Times New Roman" w:eastAsia="Times New Roman" w:hAnsi="Times New Roman" w:cs="Times New Roman"/>
                <w:color w:val="auto"/>
                <w:sz w:val="22"/>
                <w:szCs w:val="22"/>
              </w:rPr>
              <w:t>е</w:t>
            </w:r>
            <w:r w:rsidRPr="00D918A9">
              <w:rPr>
                <w:rFonts w:ascii="Times New Roman" w:eastAsia="Times New Roman" w:hAnsi="Times New Roman" w:cs="Times New Roman"/>
                <w:color w:val="auto"/>
                <w:sz w:val="22"/>
                <w:szCs w:val="22"/>
              </w:rPr>
              <w:t>ние, обработку и анализ информации из различных источников и баз данных, представлять ее в требу</w:t>
            </w:r>
            <w:r w:rsidRPr="00D918A9">
              <w:rPr>
                <w:rFonts w:ascii="Times New Roman" w:eastAsia="Times New Roman" w:hAnsi="Times New Roman" w:cs="Times New Roman"/>
                <w:color w:val="auto"/>
                <w:sz w:val="22"/>
                <w:szCs w:val="22"/>
              </w:rPr>
              <w:t>е</w:t>
            </w:r>
            <w:r w:rsidRPr="00D918A9">
              <w:rPr>
                <w:rFonts w:ascii="Times New Roman" w:eastAsia="Times New Roman" w:hAnsi="Times New Roman" w:cs="Times New Roman"/>
                <w:color w:val="auto"/>
                <w:sz w:val="22"/>
                <w:szCs w:val="22"/>
              </w:rPr>
              <w:t>мом формате с использованием информационных, компьютерных и сетевых технологий;</w:t>
            </w:r>
            <w:r w:rsidR="00706266">
              <w:rPr>
                <w:rFonts w:ascii="Times New Roman" w:eastAsia="Times New Roman" w:hAnsi="Times New Roman" w:cs="Times New Roman"/>
                <w:color w:val="auto"/>
                <w:sz w:val="22"/>
                <w:szCs w:val="22"/>
              </w:rPr>
              <w:t xml:space="preserve"> </w:t>
            </w:r>
            <w:r w:rsidRPr="00D918A9">
              <w:rPr>
                <w:rFonts w:ascii="Times New Roman" w:eastAsia="Times New Roman" w:hAnsi="Times New Roman" w:cs="Times New Roman"/>
                <w:color w:val="auto"/>
                <w:sz w:val="22"/>
                <w:szCs w:val="22"/>
              </w:rPr>
              <w:t>способностью использовать технические средства для измерения основных параметров технологических процессов, свойств сырья, полуфабрикатов и качество готовой продукции, организовать и осуществлять технолог</w:t>
            </w:r>
            <w:r w:rsidRPr="00D918A9">
              <w:rPr>
                <w:rFonts w:ascii="Times New Roman" w:eastAsia="Times New Roman" w:hAnsi="Times New Roman" w:cs="Times New Roman"/>
                <w:color w:val="auto"/>
                <w:sz w:val="22"/>
                <w:szCs w:val="22"/>
              </w:rPr>
              <w:t>и</w:t>
            </w:r>
            <w:r w:rsidRPr="00D918A9">
              <w:rPr>
                <w:rFonts w:ascii="Times New Roman" w:eastAsia="Times New Roman" w:hAnsi="Times New Roman" w:cs="Times New Roman"/>
                <w:color w:val="auto"/>
                <w:sz w:val="22"/>
                <w:szCs w:val="22"/>
              </w:rPr>
              <w:t>ческий процесс производства продукции питания;</w:t>
            </w:r>
            <w:proofErr w:type="gramEnd"/>
          </w:p>
          <w:p w:rsidR="002236E3" w:rsidRPr="00D918A9" w:rsidRDefault="002236E3" w:rsidP="00F36CA8">
            <w:pPr>
              <w:pStyle w:val="af0"/>
              <w:autoSpaceDE w:val="0"/>
              <w:autoSpaceDN w:val="0"/>
              <w:adjustRightInd w:val="0"/>
              <w:spacing w:before="0" w:beforeAutospacing="0" w:after="0" w:afterAutospacing="0"/>
              <w:ind w:left="-40" w:right="-34"/>
              <w:jc w:val="both"/>
              <w:rPr>
                <w:bCs/>
                <w:color w:val="auto"/>
                <w:sz w:val="22"/>
                <w:szCs w:val="22"/>
              </w:rPr>
            </w:pPr>
            <w:r w:rsidRPr="00D918A9">
              <w:rPr>
                <w:bCs/>
                <w:color w:val="auto"/>
                <w:sz w:val="22"/>
                <w:szCs w:val="22"/>
              </w:rPr>
              <w:t>- умение достаточно грамотно излагать изученный материал;</w:t>
            </w:r>
          </w:p>
        </w:tc>
        <w:tc>
          <w:tcPr>
            <w:tcW w:w="2143" w:type="dxa"/>
            <w:vAlign w:val="center"/>
          </w:tcPr>
          <w:p w:rsidR="002236E3" w:rsidRPr="00D918A9" w:rsidRDefault="002236E3" w:rsidP="00F36CA8">
            <w:pPr>
              <w:ind w:left="-40" w:right="-34"/>
              <w:rPr>
                <w:rFonts w:ascii="Times New Roman" w:hAnsi="Times New Roman"/>
                <w:color w:val="auto"/>
                <w:sz w:val="22"/>
                <w:szCs w:val="22"/>
              </w:rPr>
            </w:pPr>
            <w:r w:rsidRPr="00D918A9">
              <w:rPr>
                <w:rFonts w:ascii="Times New Roman" w:hAnsi="Times New Roman"/>
                <w:color w:val="auto"/>
                <w:sz w:val="22"/>
                <w:szCs w:val="22"/>
              </w:rPr>
              <w:lastRenderedPageBreak/>
              <w:t>Тестовые задания</w:t>
            </w:r>
          </w:p>
          <w:p w:rsidR="002236E3" w:rsidRPr="00D918A9" w:rsidRDefault="002236E3" w:rsidP="00F36CA8">
            <w:pPr>
              <w:ind w:left="-40" w:right="-34"/>
              <w:rPr>
                <w:rFonts w:ascii="Times New Roman" w:hAnsi="Times New Roman"/>
                <w:color w:val="auto"/>
                <w:sz w:val="22"/>
                <w:szCs w:val="22"/>
              </w:rPr>
            </w:pPr>
            <w:r w:rsidRPr="00D918A9">
              <w:rPr>
                <w:rFonts w:ascii="Times New Roman" w:hAnsi="Times New Roman"/>
                <w:color w:val="auto"/>
                <w:sz w:val="22"/>
                <w:szCs w:val="22"/>
              </w:rPr>
              <w:t>(11-</w:t>
            </w:r>
            <w:r w:rsidR="00744088" w:rsidRPr="00D918A9">
              <w:rPr>
                <w:rFonts w:ascii="Times New Roman" w:hAnsi="Times New Roman"/>
                <w:color w:val="auto"/>
                <w:sz w:val="22"/>
                <w:szCs w:val="22"/>
              </w:rPr>
              <w:t>18</w:t>
            </w:r>
            <w:r w:rsidRPr="00D918A9">
              <w:rPr>
                <w:rFonts w:ascii="Times New Roman" w:hAnsi="Times New Roman"/>
                <w:color w:val="auto"/>
                <w:sz w:val="22"/>
                <w:szCs w:val="22"/>
              </w:rPr>
              <w:t xml:space="preserve"> баллов)</w:t>
            </w:r>
          </w:p>
          <w:p w:rsidR="002236E3" w:rsidRPr="00D918A9" w:rsidRDefault="002236E3" w:rsidP="00F36CA8">
            <w:pPr>
              <w:ind w:left="-40" w:right="-34"/>
              <w:rPr>
                <w:rFonts w:ascii="Times New Roman" w:hAnsi="Times New Roman"/>
                <w:color w:val="auto"/>
                <w:sz w:val="22"/>
                <w:szCs w:val="22"/>
              </w:rPr>
            </w:pPr>
            <w:r w:rsidRPr="00D918A9">
              <w:rPr>
                <w:rFonts w:ascii="Times New Roman" w:hAnsi="Times New Roman"/>
                <w:color w:val="auto"/>
                <w:sz w:val="22"/>
                <w:szCs w:val="22"/>
              </w:rPr>
              <w:t>Реферат(</w:t>
            </w:r>
            <w:r w:rsidR="00744088" w:rsidRPr="00D918A9">
              <w:rPr>
                <w:rFonts w:ascii="Times New Roman" w:hAnsi="Times New Roman"/>
                <w:color w:val="auto"/>
                <w:sz w:val="22"/>
                <w:szCs w:val="22"/>
              </w:rPr>
              <w:t>6</w:t>
            </w:r>
            <w:r w:rsidRPr="00D918A9">
              <w:rPr>
                <w:rFonts w:ascii="Times New Roman" w:hAnsi="Times New Roman"/>
                <w:color w:val="auto"/>
                <w:sz w:val="22"/>
                <w:szCs w:val="22"/>
              </w:rPr>
              <w:t>-</w:t>
            </w:r>
            <w:r w:rsidR="00744088" w:rsidRPr="00D918A9">
              <w:rPr>
                <w:rFonts w:ascii="Times New Roman" w:hAnsi="Times New Roman"/>
                <w:color w:val="auto"/>
                <w:sz w:val="22"/>
                <w:szCs w:val="22"/>
              </w:rPr>
              <w:t>7</w:t>
            </w:r>
            <w:r w:rsidRPr="00D918A9">
              <w:rPr>
                <w:rFonts w:ascii="Times New Roman" w:hAnsi="Times New Roman"/>
                <w:color w:val="auto"/>
                <w:sz w:val="22"/>
                <w:szCs w:val="22"/>
              </w:rPr>
              <w:t xml:space="preserve"> баллов)</w:t>
            </w:r>
          </w:p>
          <w:p w:rsidR="002236E3" w:rsidRPr="00D918A9" w:rsidRDefault="002236E3" w:rsidP="00F36CA8">
            <w:pPr>
              <w:shd w:val="clear" w:color="auto" w:fill="FFFFFF"/>
              <w:ind w:left="-40" w:right="-34"/>
              <w:rPr>
                <w:rFonts w:ascii="Times New Roman" w:hAnsi="Times New Roman"/>
                <w:color w:val="auto"/>
                <w:sz w:val="22"/>
                <w:szCs w:val="22"/>
              </w:rPr>
            </w:pPr>
            <w:r w:rsidRPr="00D918A9">
              <w:rPr>
                <w:rFonts w:ascii="Times New Roman" w:hAnsi="Times New Roman"/>
                <w:color w:val="auto"/>
                <w:sz w:val="22"/>
                <w:szCs w:val="22"/>
              </w:rPr>
              <w:t>Вопросы к экзамену</w:t>
            </w:r>
          </w:p>
          <w:p w:rsidR="002236E3" w:rsidRPr="00D918A9" w:rsidRDefault="002236E3" w:rsidP="00F36CA8">
            <w:pPr>
              <w:ind w:left="-40" w:right="-34"/>
              <w:rPr>
                <w:rFonts w:ascii="Times New Roman" w:hAnsi="Times New Roman"/>
                <w:color w:val="auto"/>
                <w:sz w:val="22"/>
                <w:szCs w:val="22"/>
              </w:rPr>
            </w:pPr>
            <w:r w:rsidRPr="00D918A9">
              <w:rPr>
                <w:rFonts w:ascii="Times New Roman" w:hAnsi="Times New Roman"/>
                <w:color w:val="auto"/>
                <w:sz w:val="22"/>
                <w:szCs w:val="22"/>
              </w:rPr>
              <w:t>(18-24 баллов)</w:t>
            </w:r>
          </w:p>
        </w:tc>
      </w:tr>
      <w:tr w:rsidR="002236E3" w:rsidRPr="00D918A9" w:rsidTr="00706266">
        <w:trPr>
          <w:jc w:val="center"/>
        </w:trPr>
        <w:tc>
          <w:tcPr>
            <w:tcW w:w="2041" w:type="dxa"/>
            <w:vAlign w:val="center"/>
          </w:tcPr>
          <w:p w:rsidR="002236E3" w:rsidRPr="00D918A9" w:rsidRDefault="002236E3" w:rsidP="002236E3">
            <w:pPr>
              <w:pStyle w:val="af0"/>
              <w:autoSpaceDE w:val="0"/>
              <w:autoSpaceDN w:val="0"/>
              <w:adjustRightInd w:val="0"/>
              <w:spacing w:before="0" w:beforeAutospacing="0" w:after="0" w:afterAutospacing="0"/>
              <w:ind w:left="-40" w:right="-34"/>
              <w:jc w:val="center"/>
              <w:rPr>
                <w:bCs/>
                <w:iCs/>
                <w:color w:val="auto"/>
                <w:sz w:val="22"/>
                <w:szCs w:val="22"/>
              </w:rPr>
            </w:pPr>
            <w:r w:rsidRPr="00D918A9">
              <w:rPr>
                <w:bCs/>
                <w:iCs/>
                <w:color w:val="auto"/>
                <w:sz w:val="22"/>
                <w:szCs w:val="22"/>
              </w:rPr>
              <w:lastRenderedPageBreak/>
              <w:t>Низкий</w:t>
            </w:r>
          </w:p>
          <w:p w:rsidR="002236E3" w:rsidRPr="00D918A9" w:rsidRDefault="002236E3" w:rsidP="002236E3">
            <w:pPr>
              <w:pStyle w:val="af0"/>
              <w:autoSpaceDE w:val="0"/>
              <w:autoSpaceDN w:val="0"/>
              <w:adjustRightInd w:val="0"/>
              <w:spacing w:before="0" w:beforeAutospacing="0" w:after="0" w:afterAutospacing="0"/>
              <w:ind w:left="-40" w:right="-34"/>
              <w:jc w:val="center"/>
              <w:rPr>
                <w:bCs/>
                <w:iCs/>
                <w:color w:val="auto"/>
                <w:sz w:val="22"/>
                <w:szCs w:val="22"/>
              </w:rPr>
            </w:pPr>
            <w:r w:rsidRPr="00D918A9">
              <w:rPr>
                <w:bCs/>
                <w:iCs/>
                <w:color w:val="auto"/>
                <w:sz w:val="22"/>
                <w:szCs w:val="22"/>
              </w:rPr>
              <w:t>(</w:t>
            </w:r>
            <w:proofErr w:type="spellStart"/>
            <w:r w:rsidRPr="00D918A9">
              <w:rPr>
                <w:bCs/>
                <w:iCs/>
                <w:color w:val="auto"/>
                <w:sz w:val="22"/>
                <w:szCs w:val="22"/>
              </w:rPr>
              <w:t>допороговый</w:t>
            </w:r>
            <w:proofErr w:type="spellEnd"/>
            <w:r w:rsidRPr="00D918A9">
              <w:rPr>
                <w:bCs/>
                <w:iCs/>
                <w:color w:val="auto"/>
                <w:sz w:val="22"/>
                <w:szCs w:val="22"/>
              </w:rPr>
              <w:t>)</w:t>
            </w:r>
          </w:p>
          <w:p w:rsidR="002236E3" w:rsidRPr="00D918A9" w:rsidRDefault="002236E3" w:rsidP="002236E3">
            <w:pPr>
              <w:pStyle w:val="af0"/>
              <w:autoSpaceDE w:val="0"/>
              <w:autoSpaceDN w:val="0"/>
              <w:adjustRightInd w:val="0"/>
              <w:spacing w:before="0" w:beforeAutospacing="0" w:after="0" w:afterAutospacing="0"/>
              <w:ind w:left="-40" w:right="-34"/>
              <w:jc w:val="center"/>
              <w:rPr>
                <w:bCs/>
                <w:iCs/>
                <w:color w:val="auto"/>
                <w:sz w:val="22"/>
                <w:szCs w:val="22"/>
              </w:rPr>
            </w:pPr>
            <w:proofErr w:type="gramStart"/>
            <w:r w:rsidRPr="00D918A9">
              <w:rPr>
                <w:bCs/>
                <w:iCs/>
                <w:color w:val="auto"/>
                <w:sz w:val="22"/>
                <w:szCs w:val="22"/>
              </w:rPr>
              <w:t xml:space="preserve">(компетенция </w:t>
            </w:r>
            <w:proofErr w:type="gramEnd"/>
          </w:p>
          <w:p w:rsidR="002236E3" w:rsidRPr="00D918A9" w:rsidRDefault="002236E3" w:rsidP="002236E3">
            <w:pPr>
              <w:pStyle w:val="af0"/>
              <w:autoSpaceDE w:val="0"/>
              <w:autoSpaceDN w:val="0"/>
              <w:adjustRightInd w:val="0"/>
              <w:spacing w:before="0" w:beforeAutospacing="0" w:after="0" w:afterAutospacing="0"/>
              <w:ind w:left="-40" w:right="-34"/>
              <w:jc w:val="center"/>
              <w:rPr>
                <w:bCs/>
                <w:iCs/>
                <w:color w:val="auto"/>
                <w:sz w:val="22"/>
                <w:szCs w:val="22"/>
              </w:rPr>
            </w:pPr>
            <w:r w:rsidRPr="00D918A9">
              <w:rPr>
                <w:bCs/>
                <w:iCs/>
                <w:color w:val="auto"/>
                <w:sz w:val="22"/>
                <w:szCs w:val="22"/>
              </w:rPr>
              <w:t>не сформирована)</w:t>
            </w:r>
          </w:p>
          <w:p w:rsidR="002236E3" w:rsidRPr="00D918A9" w:rsidRDefault="002236E3" w:rsidP="002236E3">
            <w:pPr>
              <w:pStyle w:val="af0"/>
              <w:autoSpaceDE w:val="0"/>
              <w:autoSpaceDN w:val="0"/>
              <w:adjustRightInd w:val="0"/>
              <w:spacing w:before="0" w:beforeAutospacing="0" w:after="0" w:afterAutospacing="0"/>
              <w:ind w:left="-40" w:right="-34"/>
              <w:jc w:val="center"/>
              <w:rPr>
                <w:bCs/>
                <w:iCs/>
                <w:color w:val="auto"/>
                <w:sz w:val="22"/>
                <w:szCs w:val="22"/>
              </w:rPr>
            </w:pPr>
            <w:r w:rsidRPr="00D918A9">
              <w:rPr>
                <w:bCs/>
                <w:iCs/>
                <w:color w:val="auto"/>
                <w:sz w:val="22"/>
                <w:szCs w:val="22"/>
              </w:rPr>
              <w:t>(менее 35 баллов) – «неудовлетвор</w:t>
            </w:r>
            <w:r w:rsidRPr="00D918A9">
              <w:rPr>
                <w:bCs/>
                <w:iCs/>
                <w:color w:val="auto"/>
                <w:sz w:val="22"/>
                <w:szCs w:val="22"/>
              </w:rPr>
              <w:t>и</w:t>
            </w:r>
            <w:r w:rsidRPr="00D918A9">
              <w:rPr>
                <w:bCs/>
                <w:iCs/>
                <w:color w:val="auto"/>
                <w:sz w:val="22"/>
                <w:szCs w:val="22"/>
              </w:rPr>
              <w:t>тельно»</w:t>
            </w:r>
          </w:p>
        </w:tc>
        <w:tc>
          <w:tcPr>
            <w:tcW w:w="5333" w:type="dxa"/>
          </w:tcPr>
          <w:p w:rsidR="006326D2" w:rsidRPr="00D918A9" w:rsidRDefault="006326D2" w:rsidP="00DE0337">
            <w:pPr>
              <w:shd w:val="clear" w:color="auto" w:fill="FFFFFF"/>
              <w:ind w:left="-40" w:right="-34"/>
              <w:jc w:val="both"/>
              <w:rPr>
                <w:rFonts w:ascii="Times New Roman" w:hAnsi="Times New Roman" w:cs="Times New Roman"/>
                <w:color w:val="auto"/>
                <w:sz w:val="22"/>
                <w:szCs w:val="22"/>
              </w:rPr>
            </w:pPr>
            <w:r w:rsidRPr="00D918A9">
              <w:rPr>
                <w:rFonts w:ascii="Times New Roman" w:hAnsi="Times New Roman" w:cs="Times New Roman"/>
                <w:color w:val="auto"/>
                <w:sz w:val="22"/>
                <w:szCs w:val="22"/>
              </w:rPr>
              <w:t>Выполнено менее 50% работы; неумение сформул</w:t>
            </w:r>
            <w:r w:rsidRPr="00D918A9">
              <w:rPr>
                <w:rFonts w:ascii="Times New Roman" w:hAnsi="Times New Roman" w:cs="Times New Roman"/>
                <w:color w:val="auto"/>
                <w:sz w:val="22"/>
                <w:szCs w:val="22"/>
              </w:rPr>
              <w:t>и</w:t>
            </w:r>
            <w:r w:rsidRPr="00D918A9">
              <w:rPr>
                <w:rFonts w:ascii="Times New Roman" w:hAnsi="Times New Roman" w:cs="Times New Roman"/>
                <w:color w:val="auto"/>
                <w:sz w:val="22"/>
                <w:szCs w:val="22"/>
              </w:rPr>
              <w:t>ровать правильный и четкий ответ по основным и д</w:t>
            </w:r>
            <w:r w:rsidRPr="00D918A9">
              <w:rPr>
                <w:rFonts w:ascii="Times New Roman" w:hAnsi="Times New Roman" w:cs="Times New Roman"/>
                <w:color w:val="auto"/>
                <w:sz w:val="22"/>
                <w:szCs w:val="22"/>
              </w:rPr>
              <w:t>о</w:t>
            </w:r>
            <w:r w:rsidRPr="00D918A9">
              <w:rPr>
                <w:rFonts w:ascii="Times New Roman" w:hAnsi="Times New Roman" w:cs="Times New Roman"/>
                <w:color w:val="auto"/>
                <w:sz w:val="22"/>
                <w:szCs w:val="22"/>
              </w:rPr>
              <w:t>полнительным вопросам; неумение формулировать собственное мнение</w:t>
            </w:r>
          </w:p>
          <w:p w:rsidR="006326D2" w:rsidRPr="00D918A9" w:rsidRDefault="00F36CA8" w:rsidP="00DE0337">
            <w:pPr>
              <w:shd w:val="clear" w:color="auto" w:fill="FFFFFF"/>
              <w:ind w:left="-40" w:right="-34"/>
              <w:jc w:val="both"/>
              <w:rPr>
                <w:rFonts w:ascii="Times New Roman" w:hAnsi="Times New Roman" w:cs="Times New Roman"/>
                <w:color w:val="auto"/>
                <w:sz w:val="22"/>
                <w:szCs w:val="22"/>
              </w:rPr>
            </w:pPr>
            <w:r w:rsidRPr="00D918A9">
              <w:rPr>
                <w:rFonts w:ascii="Times New Roman" w:hAnsi="Times New Roman" w:cs="Times New Roman"/>
                <w:color w:val="auto"/>
                <w:sz w:val="22"/>
                <w:szCs w:val="22"/>
              </w:rPr>
              <w:t xml:space="preserve">- </w:t>
            </w:r>
            <w:r w:rsidR="006326D2" w:rsidRPr="00D918A9">
              <w:rPr>
                <w:rFonts w:ascii="Times New Roman" w:hAnsi="Times New Roman" w:cs="Times New Roman"/>
                <w:color w:val="auto"/>
                <w:sz w:val="22"/>
                <w:szCs w:val="22"/>
              </w:rPr>
              <w:t xml:space="preserve">незнание учебного материала из разных разделов дисциплины </w:t>
            </w:r>
          </w:p>
          <w:p w:rsidR="006326D2" w:rsidRPr="00D918A9" w:rsidRDefault="006326D2" w:rsidP="00DE0337">
            <w:pPr>
              <w:shd w:val="clear" w:color="auto" w:fill="FFFFFF"/>
              <w:ind w:left="-40" w:right="-34"/>
              <w:jc w:val="both"/>
              <w:rPr>
                <w:rFonts w:ascii="Times New Roman" w:hAnsi="Times New Roman" w:cs="Times New Roman"/>
                <w:color w:val="auto"/>
                <w:sz w:val="22"/>
                <w:szCs w:val="22"/>
              </w:rPr>
            </w:pPr>
            <w:r w:rsidRPr="00D918A9">
              <w:rPr>
                <w:rFonts w:ascii="Times New Roman" w:hAnsi="Times New Roman" w:cs="Times New Roman"/>
                <w:color w:val="auto"/>
                <w:sz w:val="22"/>
                <w:szCs w:val="22"/>
              </w:rPr>
              <w:t>- неумение излагать изученный материал, производить собственные размышления</w:t>
            </w:r>
          </w:p>
          <w:p w:rsidR="002236E3" w:rsidRPr="00D918A9" w:rsidRDefault="00F36CA8" w:rsidP="00DE0337">
            <w:pPr>
              <w:shd w:val="clear" w:color="auto" w:fill="FFFFFF"/>
              <w:ind w:left="-40" w:right="-34"/>
              <w:jc w:val="both"/>
              <w:rPr>
                <w:bCs/>
                <w:color w:val="auto"/>
                <w:sz w:val="22"/>
                <w:szCs w:val="22"/>
              </w:rPr>
            </w:pPr>
            <w:r w:rsidRPr="00D918A9">
              <w:rPr>
                <w:rFonts w:ascii="Times New Roman" w:hAnsi="Times New Roman" w:cs="Times New Roman"/>
                <w:color w:val="auto"/>
                <w:sz w:val="22"/>
                <w:szCs w:val="22"/>
              </w:rPr>
              <w:t>-</w:t>
            </w:r>
            <w:r w:rsidR="006326D2" w:rsidRPr="00D918A9">
              <w:rPr>
                <w:rFonts w:ascii="Times New Roman" w:hAnsi="Times New Roman" w:cs="Times New Roman"/>
                <w:color w:val="auto"/>
                <w:sz w:val="22"/>
                <w:szCs w:val="22"/>
              </w:rPr>
              <w:t>не владение методами экспертизы, оп</w:t>
            </w:r>
            <w:r w:rsidRPr="00D918A9">
              <w:rPr>
                <w:rFonts w:ascii="Times New Roman" w:hAnsi="Times New Roman" w:cs="Times New Roman"/>
                <w:color w:val="auto"/>
                <w:sz w:val="22"/>
                <w:szCs w:val="22"/>
              </w:rPr>
              <w:t>ределения без</w:t>
            </w:r>
            <w:r w:rsidRPr="00D918A9">
              <w:rPr>
                <w:rFonts w:ascii="Times New Roman" w:hAnsi="Times New Roman" w:cs="Times New Roman"/>
                <w:color w:val="auto"/>
                <w:sz w:val="22"/>
                <w:szCs w:val="22"/>
              </w:rPr>
              <w:t>о</w:t>
            </w:r>
            <w:r w:rsidRPr="00D918A9">
              <w:rPr>
                <w:rFonts w:ascii="Times New Roman" w:hAnsi="Times New Roman" w:cs="Times New Roman"/>
                <w:color w:val="auto"/>
                <w:sz w:val="22"/>
                <w:szCs w:val="22"/>
              </w:rPr>
              <w:t>пасности товаров</w:t>
            </w:r>
          </w:p>
        </w:tc>
        <w:tc>
          <w:tcPr>
            <w:tcW w:w="2143" w:type="dxa"/>
            <w:vAlign w:val="center"/>
          </w:tcPr>
          <w:p w:rsidR="002236E3" w:rsidRPr="00D918A9" w:rsidRDefault="002236E3" w:rsidP="00F36CA8">
            <w:pPr>
              <w:ind w:left="-40" w:right="-34"/>
              <w:rPr>
                <w:rFonts w:ascii="Times New Roman" w:hAnsi="Times New Roman"/>
                <w:color w:val="auto"/>
                <w:sz w:val="22"/>
                <w:szCs w:val="22"/>
              </w:rPr>
            </w:pPr>
            <w:r w:rsidRPr="00D918A9">
              <w:rPr>
                <w:rFonts w:ascii="Times New Roman" w:hAnsi="Times New Roman"/>
                <w:color w:val="auto"/>
                <w:sz w:val="22"/>
                <w:szCs w:val="22"/>
              </w:rPr>
              <w:t>Тестовые задания</w:t>
            </w:r>
          </w:p>
          <w:p w:rsidR="002236E3" w:rsidRPr="00D918A9" w:rsidRDefault="002236E3" w:rsidP="00F36CA8">
            <w:pPr>
              <w:ind w:left="-40" w:right="-34"/>
              <w:rPr>
                <w:rFonts w:ascii="Times New Roman" w:hAnsi="Times New Roman"/>
                <w:color w:val="auto"/>
                <w:sz w:val="22"/>
                <w:szCs w:val="22"/>
              </w:rPr>
            </w:pPr>
            <w:r w:rsidRPr="00D918A9">
              <w:rPr>
                <w:rFonts w:ascii="Times New Roman" w:hAnsi="Times New Roman"/>
                <w:color w:val="auto"/>
                <w:sz w:val="22"/>
                <w:szCs w:val="22"/>
              </w:rPr>
              <w:t>(0-10 баллов)</w:t>
            </w:r>
          </w:p>
          <w:p w:rsidR="002236E3" w:rsidRPr="00D918A9" w:rsidRDefault="002236E3" w:rsidP="00F36CA8">
            <w:pPr>
              <w:ind w:left="-40" w:right="-34"/>
              <w:rPr>
                <w:rFonts w:ascii="Times New Roman" w:hAnsi="Times New Roman"/>
                <w:color w:val="auto"/>
                <w:sz w:val="22"/>
                <w:szCs w:val="22"/>
              </w:rPr>
            </w:pPr>
            <w:r w:rsidRPr="00D918A9">
              <w:rPr>
                <w:rFonts w:ascii="Times New Roman" w:hAnsi="Times New Roman"/>
                <w:color w:val="auto"/>
                <w:sz w:val="22"/>
                <w:szCs w:val="22"/>
              </w:rPr>
              <w:t>Реферат(0-4 балла)</w:t>
            </w:r>
          </w:p>
          <w:p w:rsidR="002236E3" w:rsidRPr="00D918A9" w:rsidRDefault="002236E3" w:rsidP="00F36CA8">
            <w:pPr>
              <w:ind w:left="-40" w:right="-34"/>
              <w:rPr>
                <w:rFonts w:ascii="Times New Roman" w:hAnsi="Times New Roman"/>
                <w:color w:val="auto"/>
                <w:sz w:val="22"/>
                <w:szCs w:val="22"/>
              </w:rPr>
            </w:pPr>
            <w:r w:rsidRPr="00D918A9">
              <w:rPr>
                <w:rFonts w:ascii="Times New Roman" w:hAnsi="Times New Roman"/>
                <w:color w:val="auto"/>
                <w:sz w:val="22"/>
                <w:szCs w:val="22"/>
              </w:rPr>
              <w:t>Вопросы к экзамену</w:t>
            </w:r>
          </w:p>
          <w:p w:rsidR="002236E3" w:rsidRPr="00D918A9" w:rsidRDefault="002236E3" w:rsidP="00F36CA8">
            <w:pPr>
              <w:ind w:left="-40" w:right="-34"/>
              <w:rPr>
                <w:rFonts w:ascii="Times New Roman" w:hAnsi="Times New Roman"/>
                <w:bCs/>
                <w:color w:val="auto"/>
                <w:sz w:val="22"/>
                <w:szCs w:val="22"/>
              </w:rPr>
            </w:pPr>
            <w:r w:rsidRPr="00D918A9">
              <w:rPr>
                <w:rFonts w:ascii="Times New Roman" w:hAnsi="Times New Roman"/>
                <w:color w:val="auto"/>
                <w:sz w:val="22"/>
                <w:szCs w:val="22"/>
              </w:rPr>
              <w:t>(0-20 баллов)</w:t>
            </w:r>
          </w:p>
        </w:tc>
      </w:tr>
    </w:tbl>
    <w:p w:rsidR="00F36CA8" w:rsidRPr="00D918A9" w:rsidRDefault="00F36CA8" w:rsidP="00BD3EA1">
      <w:pPr>
        <w:widowControl w:val="0"/>
        <w:ind w:firstLine="720"/>
        <w:jc w:val="both"/>
        <w:rPr>
          <w:rFonts w:ascii="Times New Roman" w:hAnsi="Times New Roman" w:cs="Times New Roman"/>
          <w:color w:val="auto"/>
        </w:rPr>
      </w:pPr>
    </w:p>
    <w:p w:rsidR="002236E3" w:rsidRDefault="00BD3EA1" w:rsidP="00B7643A">
      <w:pPr>
        <w:widowControl w:val="0"/>
        <w:ind w:firstLine="720"/>
        <w:jc w:val="both"/>
        <w:rPr>
          <w:rFonts w:ascii="Times New Roman" w:hAnsi="Times New Roman" w:cs="Times New Roman"/>
          <w:color w:val="auto"/>
        </w:rPr>
      </w:pPr>
      <w:r w:rsidRPr="00D918A9">
        <w:rPr>
          <w:rFonts w:ascii="Times New Roman" w:hAnsi="Times New Roman" w:cs="Times New Roman"/>
          <w:color w:val="auto"/>
        </w:rPr>
        <w:t>Все комплекты оценочных средств (контрольно-измерительных материалов) и шкалы их оценивания, необходимых для оценки знаний, умений, навыков и (или) опыта деятельности, характеризующие этапы формирования компетенций в процессе освоения дисциплины (модуля) подробно представлены в документе «Фонд оценочных средств дисциплины (модуля)».</w:t>
      </w:r>
    </w:p>
    <w:p w:rsidR="00B14A0E" w:rsidRPr="00B14A0E" w:rsidRDefault="00B14A0E" w:rsidP="00B7643A">
      <w:pPr>
        <w:widowControl w:val="0"/>
        <w:ind w:firstLine="720"/>
        <w:jc w:val="both"/>
        <w:rPr>
          <w:rFonts w:ascii="Times New Roman" w:eastAsia="Times New Roman" w:hAnsi="Times New Roman" w:cs="Times New Roman"/>
          <w:color w:val="auto"/>
        </w:rPr>
      </w:pPr>
    </w:p>
    <w:p w:rsidR="00CD0035" w:rsidRPr="00D918A9" w:rsidRDefault="00CD0035" w:rsidP="0010440F">
      <w:pPr>
        <w:shd w:val="clear" w:color="auto" w:fill="FFFFFF"/>
        <w:tabs>
          <w:tab w:val="left" w:pos="1124"/>
        </w:tabs>
        <w:autoSpaceDE w:val="0"/>
        <w:autoSpaceDN w:val="0"/>
        <w:adjustRightInd w:val="0"/>
        <w:jc w:val="center"/>
        <w:rPr>
          <w:rFonts w:ascii="Times New Roman" w:eastAsia="Times New Roman" w:hAnsi="Times New Roman" w:cs="Times New Roman"/>
          <w:b/>
          <w:color w:val="auto"/>
          <w:sz w:val="28"/>
          <w:szCs w:val="28"/>
        </w:rPr>
      </w:pPr>
      <w:r w:rsidRPr="00D918A9">
        <w:rPr>
          <w:rFonts w:ascii="Times New Roman" w:eastAsia="Times New Roman" w:hAnsi="Times New Roman" w:cs="Times New Roman"/>
          <w:b/>
          <w:color w:val="auto"/>
          <w:sz w:val="28"/>
          <w:szCs w:val="28"/>
        </w:rPr>
        <w:t xml:space="preserve">7. Учебно-методическое и информационное обеспечение дисциплины </w:t>
      </w:r>
      <w:r w:rsidR="00B14A0E">
        <w:rPr>
          <w:rFonts w:ascii="Times New Roman" w:eastAsia="Times New Roman" w:hAnsi="Times New Roman" w:cs="Times New Roman"/>
          <w:b/>
          <w:color w:val="auto"/>
          <w:sz w:val="28"/>
          <w:szCs w:val="28"/>
        </w:rPr>
        <w:t>(модуля)</w:t>
      </w:r>
    </w:p>
    <w:p w:rsidR="00CD0035" w:rsidRPr="00D918A9" w:rsidRDefault="00CD0035" w:rsidP="0010440F">
      <w:pPr>
        <w:jc w:val="center"/>
        <w:rPr>
          <w:rFonts w:ascii="Times New Roman" w:hAnsi="Times New Roman" w:cs="Times New Roman"/>
          <w:b/>
          <w:color w:val="auto"/>
          <w:sz w:val="28"/>
          <w:szCs w:val="28"/>
        </w:rPr>
      </w:pPr>
      <w:r w:rsidRPr="00D918A9">
        <w:rPr>
          <w:rFonts w:ascii="Times New Roman" w:hAnsi="Times New Roman" w:cs="Times New Roman"/>
          <w:b/>
          <w:color w:val="auto"/>
          <w:sz w:val="28"/>
          <w:szCs w:val="28"/>
        </w:rPr>
        <w:t>7.1</w:t>
      </w:r>
      <w:r w:rsidR="00955190">
        <w:rPr>
          <w:rFonts w:ascii="Times New Roman" w:hAnsi="Times New Roman" w:cs="Times New Roman"/>
          <w:b/>
          <w:color w:val="auto"/>
          <w:sz w:val="28"/>
          <w:szCs w:val="28"/>
        </w:rPr>
        <w:t xml:space="preserve"> </w:t>
      </w:r>
      <w:r w:rsidR="00B14A0E">
        <w:rPr>
          <w:rFonts w:ascii="Times New Roman" w:hAnsi="Times New Roman" w:cs="Times New Roman"/>
          <w:b/>
          <w:color w:val="auto"/>
          <w:sz w:val="28"/>
          <w:szCs w:val="28"/>
        </w:rPr>
        <w:t xml:space="preserve">Учебная </w:t>
      </w:r>
      <w:r w:rsidRPr="00D918A9">
        <w:rPr>
          <w:rFonts w:ascii="Times New Roman" w:hAnsi="Times New Roman" w:cs="Times New Roman"/>
          <w:b/>
          <w:color w:val="auto"/>
          <w:sz w:val="28"/>
          <w:szCs w:val="28"/>
        </w:rPr>
        <w:t>литература</w:t>
      </w:r>
    </w:p>
    <w:p w:rsidR="00033396" w:rsidRDefault="007330AD" w:rsidP="0010440F">
      <w:pPr>
        <w:pStyle w:val="ad"/>
        <w:spacing w:after="0"/>
        <w:ind w:firstLine="709"/>
        <w:jc w:val="both"/>
        <w:rPr>
          <w:rFonts w:ascii="Times New Roman" w:hAnsi="Times New Roman"/>
          <w:color w:val="auto"/>
        </w:rPr>
      </w:pPr>
      <w:r w:rsidRPr="00D918A9">
        <w:rPr>
          <w:rFonts w:ascii="Times New Roman" w:hAnsi="Times New Roman"/>
          <w:color w:val="auto"/>
        </w:rPr>
        <w:t>1.</w:t>
      </w:r>
      <w:r w:rsidR="00BA6990">
        <w:rPr>
          <w:rFonts w:ascii="Times New Roman" w:hAnsi="Times New Roman"/>
          <w:color w:val="auto"/>
        </w:rPr>
        <w:t xml:space="preserve"> </w:t>
      </w:r>
      <w:r w:rsidR="00033396" w:rsidRPr="00033396">
        <w:rPr>
          <w:rFonts w:ascii="Times New Roman" w:hAnsi="Times New Roman"/>
          <w:color w:val="auto"/>
        </w:rPr>
        <w:t>Пищевая химия (химия пищи): учебное пособие / И. Э. Бражная, С. Ю. Дубр</w:t>
      </w:r>
      <w:r w:rsidR="00033396" w:rsidRPr="00033396">
        <w:rPr>
          <w:rFonts w:ascii="Times New Roman" w:hAnsi="Times New Roman"/>
          <w:color w:val="auto"/>
        </w:rPr>
        <w:t>о</w:t>
      </w:r>
      <w:r w:rsidR="00033396" w:rsidRPr="00033396">
        <w:rPr>
          <w:rFonts w:ascii="Times New Roman" w:hAnsi="Times New Roman"/>
          <w:color w:val="auto"/>
        </w:rPr>
        <w:t>вин, Б. Ф. Петров [и др.]. — Мурманск: МГТУ, 2018. — 98 с. — ISBN 978-5-86185-959-2. — Текст</w:t>
      </w:r>
      <w:proofErr w:type="gramStart"/>
      <w:r w:rsidR="00033396" w:rsidRPr="00033396">
        <w:rPr>
          <w:rFonts w:ascii="Times New Roman" w:hAnsi="Times New Roman"/>
          <w:color w:val="auto"/>
        </w:rPr>
        <w:t xml:space="preserve"> :</w:t>
      </w:r>
      <w:proofErr w:type="gramEnd"/>
      <w:r w:rsidR="00033396" w:rsidRPr="00033396">
        <w:rPr>
          <w:rFonts w:ascii="Times New Roman" w:hAnsi="Times New Roman"/>
          <w:color w:val="auto"/>
        </w:rPr>
        <w:t xml:space="preserve"> электронный // Лань: электронно-библиотечная система. — URL: https://e.lanbook.com/book/142658 (дата обращения: 15.07.2021). — Режим доступа: для </w:t>
      </w:r>
      <w:proofErr w:type="spellStart"/>
      <w:r w:rsidR="00033396" w:rsidRPr="00033396">
        <w:rPr>
          <w:rFonts w:ascii="Times New Roman" w:hAnsi="Times New Roman"/>
          <w:color w:val="auto"/>
        </w:rPr>
        <w:t>а</w:t>
      </w:r>
      <w:r w:rsidR="00033396" w:rsidRPr="00033396">
        <w:rPr>
          <w:rFonts w:ascii="Times New Roman" w:hAnsi="Times New Roman"/>
          <w:color w:val="auto"/>
        </w:rPr>
        <w:t>в</w:t>
      </w:r>
      <w:r w:rsidR="00033396" w:rsidRPr="00033396">
        <w:rPr>
          <w:rFonts w:ascii="Times New Roman" w:hAnsi="Times New Roman"/>
          <w:color w:val="auto"/>
        </w:rPr>
        <w:t>ториз</w:t>
      </w:r>
      <w:proofErr w:type="spellEnd"/>
      <w:r w:rsidR="00033396" w:rsidRPr="00033396">
        <w:rPr>
          <w:rFonts w:ascii="Times New Roman" w:hAnsi="Times New Roman"/>
          <w:color w:val="auto"/>
        </w:rPr>
        <w:t xml:space="preserve">. пользователей. </w:t>
      </w:r>
    </w:p>
    <w:p w:rsidR="00033396" w:rsidRDefault="007330AD" w:rsidP="00033396">
      <w:pPr>
        <w:pStyle w:val="ad"/>
        <w:spacing w:after="0"/>
        <w:ind w:firstLine="709"/>
        <w:jc w:val="both"/>
        <w:rPr>
          <w:rFonts w:ascii="Times New Roman" w:hAnsi="Times New Roman"/>
          <w:color w:val="auto"/>
        </w:rPr>
      </w:pPr>
      <w:r w:rsidRPr="00D918A9">
        <w:rPr>
          <w:rFonts w:ascii="Times New Roman" w:hAnsi="Times New Roman"/>
          <w:color w:val="auto"/>
        </w:rPr>
        <w:t xml:space="preserve">2. </w:t>
      </w:r>
      <w:r w:rsidR="00033396" w:rsidRPr="00033396">
        <w:rPr>
          <w:rFonts w:ascii="Times New Roman" w:hAnsi="Times New Roman"/>
          <w:color w:val="auto"/>
        </w:rPr>
        <w:t xml:space="preserve">Химия пищи: учебное пособие / составитель А. Л. Алексеев. — </w:t>
      </w:r>
      <w:proofErr w:type="spellStart"/>
      <w:r w:rsidR="00033396" w:rsidRPr="00033396">
        <w:rPr>
          <w:rFonts w:ascii="Times New Roman" w:hAnsi="Times New Roman"/>
          <w:color w:val="auto"/>
        </w:rPr>
        <w:t>Персиановский</w:t>
      </w:r>
      <w:proofErr w:type="spellEnd"/>
      <w:proofErr w:type="gramStart"/>
      <w:r w:rsidR="00033396" w:rsidRPr="00033396">
        <w:rPr>
          <w:rFonts w:ascii="Times New Roman" w:hAnsi="Times New Roman"/>
          <w:color w:val="auto"/>
        </w:rPr>
        <w:t xml:space="preserve"> :</w:t>
      </w:r>
      <w:proofErr w:type="gramEnd"/>
      <w:r w:rsidR="00033396" w:rsidRPr="00033396">
        <w:rPr>
          <w:rFonts w:ascii="Times New Roman" w:hAnsi="Times New Roman"/>
          <w:color w:val="auto"/>
        </w:rPr>
        <w:t xml:space="preserve"> Донской ГАУ, 2019. — 171 с. — Текст</w:t>
      </w:r>
      <w:proofErr w:type="gramStart"/>
      <w:r w:rsidR="00033396" w:rsidRPr="00033396">
        <w:rPr>
          <w:rFonts w:ascii="Times New Roman" w:hAnsi="Times New Roman"/>
          <w:color w:val="auto"/>
        </w:rPr>
        <w:t xml:space="preserve"> :</w:t>
      </w:r>
      <w:proofErr w:type="gramEnd"/>
      <w:r w:rsidR="00033396" w:rsidRPr="00033396">
        <w:rPr>
          <w:rFonts w:ascii="Times New Roman" w:hAnsi="Times New Roman"/>
          <w:color w:val="auto"/>
        </w:rPr>
        <w:t xml:space="preserve"> электронный // Лань : электронно-библиотечная система. — URL: https://e.lanbook.com/book/134403 (дата обращения: 15.07.2021). — Р</w:t>
      </w:r>
      <w:r w:rsidR="00033396" w:rsidRPr="00033396">
        <w:rPr>
          <w:rFonts w:ascii="Times New Roman" w:hAnsi="Times New Roman"/>
          <w:color w:val="auto"/>
        </w:rPr>
        <w:t>е</w:t>
      </w:r>
      <w:r w:rsidR="00033396" w:rsidRPr="00033396">
        <w:rPr>
          <w:rFonts w:ascii="Times New Roman" w:hAnsi="Times New Roman"/>
          <w:color w:val="auto"/>
        </w:rPr>
        <w:t xml:space="preserve">жим доступа: для </w:t>
      </w:r>
      <w:proofErr w:type="spellStart"/>
      <w:r w:rsidR="00033396" w:rsidRPr="00033396">
        <w:rPr>
          <w:rFonts w:ascii="Times New Roman" w:hAnsi="Times New Roman"/>
          <w:color w:val="auto"/>
        </w:rPr>
        <w:t>авториз</w:t>
      </w:r>
      <w:proofErr w:type="spellEnd"/>
      <w:r w:rsidR="00033396" w:rsidRPr="00033396">
        <w:rPr>
          <w:rFonts w:ascii="Times New Roman" w:hAnsi="Times New Roman"/>
          <w:color w:val="auto"/>
        </w:rPr>
        <w:t xml:space="preserve">. пользователей. </w:t>
      </w:r>
    </w:p>
    <w:p w:rsidR="00FE48FD" w:rsidRPr="00D918A9" w:rsidRDefault="00033396" w:rsidP="00033396">
      <w:pPr>
        <w:pStyle w:val="ad"/>
        <w:spacing w:after="0"/>
        <w:ind w:firstLine="709"/>
        <w:jc w:val="both"/>
        <w:rPr>
          <w:rFonts w:ascii="Times New Roman" w:hAnsi="Times New Roman" w:cs="Times New Roman"/>
          <w:color w:val="auto"/>
          <w:u w:color="000000"/>
        </w:rPr>
      </w:pPr>
      <w:r>
        <w:rPr>
          <w:rFonts w:ascii="Times New Roman" w:hAnsi="Times New Roman" w:cs="Times New Roman"/>
          <w:color w:val="auto"/>
          <w:u w:color="000000"/>
        </w:rPr>
        <w:t>3</w:t>
      </w:r>
      <w:r w:rsidR="00FE48FD" w:rsidRPr="00D918A9">
        <w:rPr>
          <w:rFonts w:ascii="Times New Roman" w:hAnsi="Times New Roman" w:cs="Times New Roman"/>
          <w:color w:val="auto"/>
          <w:u w:color="000000"/>
        </w:rPr>
        <w:t>. УМКД по дисциплине «Биохимические основы технологии продуктов</w:t>
      </w:r>
      <w:r w:rsidR="006326D2" w:rsidRPr="00D918A9">
        <w:rPr>
          <w:rFonts w:ascii="Times New Roman" w:hAnsi="Times New Roman" w:cs="Times New Roman"/>
          <w:color w:val="auto"/>
          <w:u w:color="000000"/>
        </w:rPr>
        <w:t xml:space="preserve"> общес</w:t>
      </w:r>
      <w:r w:rsidR="006326D2" w:rsidRPr="00D918A9">
        <w:rPr>
          <w:rFonts w:ascii="Times New Roman" w:hAnsi="Times New Roman" w:cs="Times New Roman"/>
          <w:color w:val="auto"/>
          <w:u w:color="000000"/>
        </w:rPr>
        <w:t>т</w:t>
      </w:r>
      <w:r w:rsidR="006326D2" w:rsidRPr="00D918A9">
        <w:rPr>
          <w:rFonts w:ascii="Times New Roman" w:hAnsi="Times New Roman" w:cs="Times New Roman"/>
          <w:color w:val="auto"/>
          <w:u w:color="000000"/>
        </w:rPr>
        <w:t>венного</w:t>
      </w:r>
      <w:r w:rsidR="00FE48FD" w:rsidRPr="00D918A9">
        <w:rPr>
          <w:rFonts w:ascii="Times New Roman" w:hAnsi="Times New Roman" w:cs="Times New Roman"/>
          <w:color w:val="auto"/>
          <w:u w:color="000000"/>
        </w:rPr>
        <w:t xml:space="preserve"> питания», автор Блинникова О.М.</w:t>
      </w:r>
      <w:r w:rsidR="0010440F" w:rsidRPr="00D918A9">
        <w:rPr>
          <w:rFonts w:ascii="Times New Roman" w:hAnsi="Times New Roman" w:cs="Times New Roman"/>
          <w:color w:val="auto"/>
          <w:u w:color="000000"/>
        </w:rPr>
        <w:t xml:space="preserve">. – </w:t>
      </w:r>
      <w:r w:rsidR="00FE48FD" w:rsidRPr="00D918A9">
        <w:rPr>
          <w:rFonts w:ascii="Times New Roman" w:hAnsi="Times New Roman" w:cs="Times New Roman"/>
          <w:color w:val="auto"/>
          <w:u w:color="000000"/>
        </w:rPr>
        <w:t>И</w:t>
      </w:r>
      <w:r>
        <w:rPr>
          <w:rFonts w:ascii="Times New Roman" w:hAnsi="Times New Roman" w:cs="Times New Roman"/>
          <w:color w:val="auto"/>
          <w:u w:color="000000"/>
        </w:rPr>
        <w:t>з</w:t>
      </w:r>
      <w:r w:rsidR="00E81B43">
        <w:rPr>
          <w:rFonts w:ascii="Times New Roman" w:hAnsi="Times New Roman" w:cs="Times New Roman"/>
          <w:color w:val="auto"/>
          <w:u w:color="000000"/>
        </w:rPr>
        <w:t>дательство Мичуринский ГАУ, 202</w:t>
      </w:r>
      <w:r w:rsidR="00BA6990">
        <w:rPr>
          <w:rFonts w:ascii="Times New Roman" w:hAnsi="Times New Roman" w:cs="Times New Roman"/>
          <w:color w:val="auto"/>
          <w:u w:color="000000"/>
        </w:rPr>
        <w:t>4</w:t>
      </w:r>
      <w:r w:rsidR="00FE48FD" w:rsidRPr="00D918A9">
        <w:rPr>
          <w:rFonts w:ascii="Times New Roman" w:hAnsi="Times New Roman" w:cs="Times New Roman"/>
          <w:color w:val="auto"/>
          <w:u w:color="000000"/>
        </w:rPr>
        <w:t xml:space="preserve"> г.</w:t>
      </w:r>
    </w:p>
    <w:p w:rsidR="00AC5796" w:rsidRPr="00D918A9" w:rsidRDefault="007632F3" w:rsidP="0010440F">
      <w:pPr>
        <w:pStyle w:val="ad"/>
        <w:spacing w:after="0"/>
        <w:ind w:firstLine="709"/>
        <w:jc w:val="both"/>
        <w:rPr>
          <w:rFonts w:ascii="Times New Roman" w:hAnsi="Times New Roman"/>
          <w:color w:val="auto"/>
        </w:rPr>
      </w:pPr>
      <w:r>
        <w:rPr>
          <w:rFonts w:ascii="Times New Roman" w:hAnsi="Times New Roman"/>
          <w:color w:val="auto"/>
        </w:rPr>
        <w:t>4</w:t>
      </w:r>
      <w:r w:rsidR="00AC5796" w:rsidRPr="00D918A9">
        <w:rPr>
          <w:rFonts w:ascii="Times New Roman" w:hAnsi="Times New Roman"/>
          <w:color w:val="auto"/>
        </w:rPr>
        <w:t xml:space="preserve">. </w:t>
      </w:r>
      <w:r w:rsidR="0010440F" w:rsidRPr="00D918A9">
        <w:rPr>
          <w:rFonts w:ascii="Times New Roman" w:hAnsi="Times New Roman"/>
          <w:color w:val="auto"/>
        </w:rPr>
        <w:t>Рогожин, В.</w:t>
      </w:r>
      <w:r w:rsidR="00AC5796" w:rsidRPr="00D918A9">
        <w:rPr>
          <w:rFonts w:ascii="Times New Roman" w:hAnsi="Times New Roman"/>
          <w:color w:val="auto"/>
        </w:rPr>
        <w:t>В. Биохимия сель</w:t>
      </w:r>
      <w:r w:rsidR="0010440F" w:rsidRPr="00D918A9">
        <w:rPr>
          <w:rFonts w:ascii="Times New Roman" w:hAnsi="Times New Roman"/>
          <w:color w:val="auto"/>
        </w:rPr>
        <w:t>скохозяйственной продукции / В.</w:t>
      </w:r>
      <w:r w:rsidR="00AC5796" w:rsidRPr="00D918A9">
        <w:rPr>
          <w:rFonts w:ascii="Times New Roman" w:hAnsi="Times New Roman"/>
          <w:color w:val="auto"/>
        </w:rPr>
        <w:t xml:space="preserve">В. Рогожин // СПб.: </w:t>
      </w:r>
      <w:proofErr w:type="spellStart"/>
      <w:r w:rsidR="00AC5796" w:rsidRPr="00D918A9">
        <w:rPr>
          <w:rFonts w:ascii="Times New Roman" w:hAnsi="Times New Roman"/>
          <w:color w:val="auto"/>
        </w:rPr>
        <w:t>Гиорд</w:t>
      </w:r>
      <w:proofErr w:type="spellEnd"/>
      <w:r w:rsidR="00AC5796" w:rsidRPr="00D918A9">
        <w:rPr>
          <w:rFonts w:ascii="Times New Roman" w:hAnsi="Times New Roman"/>
          <w:color w:val="auto"/>
        </w:rPr>
        <w:t xml:space="preserve">, 2014. – 544 </w:t>
      </w:r>
      <w:proofErr w:type="gramStart"/>
      <w:r w:rsidR="00AC5796" w:rsidRPr="00D918A9">
        <w:rPr>
          <w:rFonts w:ascii="Times New Roman" w:hAnsi="Times New Roman"/>
          <w:color w:val="auto"/>
        </w:rPr>
        <w:t>с</w:t>
      </w:r>
      <w:proofErr w:type="gramEnd"/>
      <w:r w:rsidR="00AC5796" w:rsidRPr="00D918A9">
        <w:rPr>
          <w:rFonts w:ascii="Times New Roman" w:hAnsi="Times New Roman"/>
          <w:color w:val="auto"/>
        </w:rPr>
        <w:t>.</w:t>
      </w:r>
    </w:p>
    <w:p w:rsidR="00AC5796" w:rsidRPr="00D918A9" w:rsidRDefault="007632F3" w:rsidP="0010440F">
      <w:pPr>
        <w:pStyle w:val="ad"/>
        <w:spacing w:after="0"/>
        <w:ind w:firstLine="709"/>
        <w:jc w:val="both"/>
        <w:rPr>
          <w:rFonts w:ascii="Times New Roman" w:hAnsi="Times New Roman"/>
          <w:color w:val="auto"/>
        </w:rPr>
      </w:pPr>
      <w:r>
        <w:rPr>
          <w:rFonts w:ascii="Times New Roman" w:hAnsi="Times New Roman"/>
          <w:color w:val="auto"/>
        </w:rPr>
        <w:t>5</w:t>
      </w:r>
      <w:r w:rsidR="0010440F" w:rsidRPr="00D918A9">
        <w:rPr>
          <w:rFonts w:ascii="Times New Roman" w:hAnsi="Times New Roman"/>
          <w:color w:val="auto"/>
        </w:rPr>
        <w:t xml:space="preserve">. </w:t>
      </w:r>
      <w:proofErr w:type="spellStart"/>
      <w:r w:rsidR="0010440F" w:rsidRPr="00D918A9">
        <w:rPr>
          <w:rFonts w:ascii="Times New Roman" w:hAnsi="Times New Roman"/>
          <w:color w:val="auto"/>
        </w:rPr>
        <w:t>Тырсин</w:t>
      </w:r>
      <w:proofErr w:type="spellEnd"/>
      <w:r w:rsidR="0010440F" w:rsidRPr="00D918A9">
        <w:rPr>
          <w:rFonts w:ascii="Times New Roman" w:hAnsi="Times New Roman"/>
          <w:color w:val="auto"/>
        </w:rPr>
        <w:t xml:space="preserve">, Ю.А. </w:t>
      </w:r>
      <w:r w:rsidR="00AC5796" w:rsidRPr="00D918A9">
        <w:rPr>
          <w:rFonts w:ascii="Times New Roman" w:hAnsi="Times New Roman"/>
          <w:color w:val="auto"/>
        </w:rPr>
        <w:t>Витамины и</w:t>
      </w:r>
      <w:r w:rsidR="00706266">
        <w:rPr>
          <w:rFonts w:ascii="Times New Roman" w:hAnsi="Times New Roman"/>
          <w:color w:val="auto"/>
        </w:rPr>
        <w:t xml:space="preserve"> </w:t>
      </w:r>
      <w:proofErr w:type="spellStart"/>
      <w:r w:rsidR="0010440F" w:rsidRPr="00D918A9">
        <w:rPr>
          <w:rFonts w:ascii="Times New Roman" w:hAnsi="Times New Roman"/>
          <w:color w:val="auto"/>
        </w:rPr>
        <w:t>витаминоподобные</w:t>
      </w:r>
      <w:proofErr w:type="spellEnd"/>
      <w:r w:rsidR="0010440F" w:rsidRPr="00D918A9">
        <w:rPr>
          <w:rFonts w:ascii="Times New Roman" w:hAnsi="Times New Roman"/>
          <w:color w:val="auto"/>
        </w:rPr>
        <w:t xml:space="preserve"> вещества / Ю.А. </w:t>
      </w:r>
      <w:proofErr w:type="spellStart"/>
      <w:r w:rsidR="0010440F" w:rsidRPr="00D918A9">
        <w:rPr>
          <w:rFonts w:ascii="Times New Roman" w:hAnsi="Times New Roman"/>
          <w:color w:val="auto"/>
        </w:rPr>
        <w:t>Тырсин</w:t>
      </w:r>
      <w:proofErr w:type="spellEnd"/>
      <w:r w:rsidR="0010440F" w:rsidRPr="00D918A9">
        <w:rPr>
          <w:rFonts w:ascii="Times New Roman" w:hAnsi="Times New Roman"/>
          <w:color w:val="auto"/>
        </w:rPr>
        <w:t>, А.</w:t>
      </w:r>
      <w:r w:rsidR="00AC5796" w:rsidRPr="00D918A9">
        <w:rPr>
          <w:rFonts w:ascii="Times New Roman" w:hAnsi="Times New Roman"/>
          <w:color w:val="auto"/>
        </w:rPr>
        <w:t xml:space="preserve">А. </w:t>
      </w:r>
      <w:r w:rsidR="0010440F" w:rsidRPr="00D918A9">
        <w:rPr>
          <w:rFonts w:ascii="Times New Roman" w:hAnsi="Times New Roman"/>
          <w:color w:val="auto"/>
        </w:rPr>
        <w:t>Кролевец, А.</w:t>
      </w:r>
      <w:r w:rsidR="00AC5796" w:rsidRPr="00D918A9">
        <w:rPr>
          <w:rFonts w:ascii="Times New Roman" w:hAnsi="Times New Roman"/>
          <w:color w:val="auto"/>
        </w:rPr>
        <w:t xml:space="preserve">С. Чижик // М.: </w:t>
      </w:r>
      <w:proofErr w:type="spellStart"/>
      <w:r w:rsidR="00AC5796" w:rsidRPr="00D918A9">
        <w:rPr>
          <w:rFonts w:ascii="Times New Roman" w:hAnsi="Times New Roman"/>
          <w:color w:val="auto"/>
        </w:rPr>
        <w:t>ДеЛи</w:t>
      </w:r>
      <w:proofErr w:type="spellEnd"/>
      <w:r w:rsidR="00AC5796" w:rsidRPr="00D918A9">
        <w:rPr>
          <w:rFonts w:ascii="Times New Roman" w:hAnsi="Times New Roman"/>
          <w:color w:val="auto"/>
        </w:rPr>
        <w:t xml:space="preserve"> плюс, 2013 – 203 с.</w:t>
      </w:r>
    </w:p>
    <w:p w:rsidR="00AC5796" w:rsidRPr="00D918A9" w:rsidRDefault="007632F3" w:rsidP="0010440F">
      <w:pPr>
        <w:pStyle w:val="ad"/>
        <w:spacing w:after="0"/>
        <w:ind w:firstLine="709"/>
        <w:jc w:val="both"/>
        <w:rPr>
          <w:rFonts w:ascii="Times New Roman" w:hAnsi="Times New Roman"/>
          <w:color w:val="auto"/>
        </w:rPr>
      </w:pPr>
      <w:r>
        <w:rPr>
          <w:rFonts w:ascii="Times New Roman" w:hAnsi="Times New Roman"/>
          <w:color w:val="auto"/>
        </w:rPr>
        <w:lastRenderedPageBreak/>
        <w:t>6</w:t>
      </w:r>
      <w:r w:rsidR="0010440F" w:rsidRPr="00D918A9">
        <w:rPr>
          <w:rFonts w:ascii="Times New Roman" w:hAnsi="Times New Roman"/>
          <w:color w:val="auto"/>
        </w:rPr>
        <w:t xml:space="preserve">. </w:t>
      </w:r>
      <w:proofErr w:type="spellStart"/>
      <w:r w:rsidR="0010440F" w:rsidRPr="00D918A9">
        <w:rPr>
          <w:rFonts w:ascii="Times New Roman" w:hAnsi="Times New Roman"/>
          <w:color w:val="auto"/>
        </w:rPr>
        <w:t>Тырсин</w:t>
      </w:r>
      <w:proofErr w:type="spellEnd"/>
      <w:r w:rsidR="0010440F" w:rsidRPr="00D918A9">
        <w:rPr>
          <w:rFonts w:ascii="Times New Roman" w:hAnsi="Times New Roman"/>
          <w:color w:val="auto"/>
        </w:rPr>
        <w:t>, Ю.</w:t>
      </w:r>
      <w:r w:rsidR="00AC5796" w:rsidRPr="00D918A9">
        <w:rPr>
          <w:rFonts w:ascii="Times New Roman" w:hAnsi="Times New Roman"/>
          <w:color w:val="auto"/>
        </w:rPr>
        <w:t>А. Микро- и макроэлементы в питании / Ю.</w:t>
      </w:r>
      <w:r w:rsidR="0010440F" w:rsidRPr="00D918A9">
        <w:rPr>
          <w:rFonts w:ascii="Times New Roman" w:hAnsi="Times New Roman"/>
          <w:color w:val="auto"/>
        </w:rPr>
        <w:t xml:space="preserve">А. </w:t>
      </w:r>
      <w:proofErr w:type="spellStart"/>
      <w:r w:rsidR="0010440F" w:rsidRPr="00D918A9">
        <w:rPr>
          <w:rFonts w:ascii="Times New Roman" w:hAnsi="Times New Roman"/>
          <w:color w:val="auto"/>
        </w:rPr>
        <w:t>Тырсин</w:t>
      </w:r>
      <w:proofErr w:type="spellEnd"/>
      <w:r w:rsidR="0010440F" w:rsidRPr="00D918A9">
        <w:rPr>
          <w:rFonts w:ascii="Times New Roman" w:hAnsi="Times New Roman"/>
          <w:color w:val="auto"/>
        </w:rPr>
        <w:t>, А.</w:t>
      </w:r>
      <w:r w:rsidR="00AC5796" w:rsidRPr="00D918A9">
        <w:rPr>
          <w:rFonts w:ascii="Times New Roman" w:hAnsi="Times New Roman"/>
          <w:color w:val="auto"/>
        </w:rPr>
        <w:t>А. Крол</w:t>
      </w:r>
      <w:r w:rsidR="00AC5796" w:rsidRPr="00D918A9">
        <w:rPr>
          <w:rFonts w:ascii="Times New Roman" w:hAnsi="Times New Roman"/>
          <w:color w:val="auto"/>
        </w:rPr>
        <w:t>е</w:t>
      </w:r>
      <w:r w:rsidR="0010440F" w:rsidRPr="00D918A9">
        <w:rPr>
          <w:rFonts w:ascii="Times New Roman" w:hAnsi="Times New Roman"/>
          <w:color w:val="auto"/>
        </w:rPr>
        <w:t>вец, А.</w:t>
      </w:r>
      <w:r w:rsidR="00AC5796" w:rsidRPr="00D918A9">
        <w:rPr>
          <w:rFonts w:ascii="Times New Roman" w:hAnsi="Times New Roman"/>
          <w:color w:val="auto"/>
        </w:rPr>
        <w:t xml:space="preserve">С. Чижик // М.: </w:t>
      </w:r>
      <w:proofErr w:type="spellStart"/>
      <w:r w:rsidR="00AC5796" w:rsidRPr="00D918A9">
        <w:rPr>
          <w:rFonts w:ascii="Times New Roman" w:hAnsi="Times New Roman"/>
          <w:color w:val="auto"/>
        </w:rPr>
        <w:t>ДеЛи</w:t>
      </w:r>
      <w:proofErr w:type="spellEnd"/>
      <w:r w:rsidR="00AC5796" w:rsidRPr="00D918A9">
        <w:rPr>
          <w:rFonts w:ascii="Times New Roman" w:hAnsi="Times New Roman"/>
          <w:color w:val="auto"/>
        </w:rPr>
        <w:t xml:space="preserve"> плюс, 2013 – 224 с.</w:t>
      </w:r>
    </w:p>
    <w:p w:rsidR="00656A0D" w:rsidRPr="007632F3" w:rsidRDefault="00656A0D" w:rsidP="006326D2">
      <w:pPr>
        <w:jc w:val="center"/>
        <w:rPr>
          <w:rFonts w:ascii="Times New Roman" w:hAnsi="Times New Roman" w:cs="Times New Roman"/>
          <w:color w:val="auto"/>
        </w:rPr>
      </w:pPr>
    </w:p>
    <w:p w:rsidR="00CD0035" w:rsidRPr="00D918A9" w:rsidRDefault="006326D2" w:rsidP="00706266">
      <w:pPr>
        <w:jc w:val="center"/>
        <w:rPr>
          <w:rFonts w:ascii="Times New Roman" w:hAnsi="Times New Roman" w:cs="Times New Roman"/>
          <w:color w:val="auto"/>
          <w:sz w:val="28"/>
          <w:szCs w:val="28"/>
        </w:rPr>
      </w:pPr>
      <w:r w:rsidRPr="00D918A9">
        <w:rPr>
          <w:rFonts w:ascii="Times New Roman" w:hAnsi="Times New Roman" w:cs="Times New Roman"/>
          <w:b/>
          <w:color w:val="auto"/>
          <w:sz w:val="28"/>
          <w:szCs w:val="28"/>
        </w:rPr>
        <w:t>7.</w:t>
      </w:r>
      <w:r w:rsidR="007632F3">
        <w:rPr>
          <w:rFonts w:ascii="Times New Roman" w:hAnsi="Times New Roman" w:cs="Times New Roman"/>
          <w:b/>
          <w:color w:val="auto"/>
          <w:sz w:val="28"/>
          <w:szCs w:val="28"/>
        </w:rPr>
        <w:t>2</w:t>
      </w:r>
      <w:r w:rsidR="00955190">
        <w:rPr>
          <w:rFonts w:ascii="Times New Roman" w:hAnsi="Times New Roman" w:cs="Times New Roman"/>
          <w:b/>
          <w:color w:val="auto"/>
          <w:sz w:val="28"/>
          <w:szCs w:val="28"/>
        </w:rPr>
        <w:t xml:space="preserve"> </w:t>
      </w:r>
      <w:r w:rsidR="00CD0035" w:rsidRPr="00D918A9">
        <w:rPr>
          <w:rFonts w:ascii="Times New Roman" w:hAnsi="Times New Roman" w:cs="Times New Roman"/>
          <w:b/>
          <w:color w:val="auto"/>
          <w:sz w:val="28"/>
          <w:szCs w:val="28"/>
        </w:rPr>
        <w:t>Методические указания по освоению дисциплины</w:t>
      </w:r>
    </w:p>
    <w:p w:rsidR="0019355C" w:rsidRPr="00D918A9" w:rsidRDefault="0019355C"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1. </w:t>
      </w:r>
      <w:r w:rsidR="007330AD" w:rsidRPr="00D918A9">
        <w:rPr>
          <w:rFonts w:ascii="Times New Roman" w:hAnsi="Times New Roman" w:cs="Times New Roman"/>
          <w:color w:val="auto"/>
        </w:rPr>
        <w:t>Блинникова О.М.</w:t>
      </w:r>
      <w:r w:rsidRPr="00D918A9">
        <w:rPr>
          <w:rFonts w:ascii="Times New Roman" w:hAnsi="Times New Roman" w:cs="Times New Roman"/>
          <w:color w:val="auto"/>
        </w:rPr>
        <w:t xml:space="preserve"> Методические указания по выполнению самостоятельной р</w:t>
      </w:r>
      <w:r w:rsidRPr="00D918A9">
        <w:rPr>
          <w:rFonts w:ascii="Times New Roman" w:hAnsi="Times New Roman" w:cs="Times New Roman"/>
          <w:color w:val="auto"/>
        </w:rPr>
        <w:t>а</w:t>
      </w:r>
      <w:r w:rsidRPr="00D918A9">
        <w:rPr>
          <w:rFonts w:ascii="Times New Roman" w:hAnsi="Times New Roman" w:cs="Times New Roman"/>
          <w:color w:val="auto"/>
        </w:rPr>
        <w:t>боты по дисциплине «</w:t>
      </w:r>
      <w:r w:rsidR="00916F19" w:rsidRPr="00D918A9">
        <w:rPr>
          <w:rFonts w:ascii="Times New Roman" w:hAnsi="Times New Roman" w:cs="Times New Roman"/>
          <w:color w:val="auto"/>
        </w:rPr>
        <w:t>Биохимические основы технологии продуктов питания</w:t>
      </w:r>
      <w:r w:rsidRPr="00D918A9">
        <w:rPr>
          <w:rFonts w:ascii="Times New Roman" w:hAnsi="Times New Roman" w:cs="Times New Roman"/>
          <w:color w:val="auto"/>
        </w:rPr>
        <w:t>» для об</w:t>
      </w:r>
      <w:r w:rsidRPr="00D918A9">
        <w:rPr>
          <w:rFonts w:ascii="Times New Roman" w:hAnsi="Times New Roman" w:cs="Times New Roman"/>
          <w:color w:val="auto"/>
        </w:rPr>
        <w:t>у</w:t>
      </w:r>
      <w:r w:rsidRPr="00D918A9">
        <w:rPr>
          <w:rFonts w:ascii="Times New Roman" w:hAnsi="Times New Roman" w:cs="Times New Roman"/>
          <w:color w:val="auto"/>
        </w:rPr>
        <w:t xml:space="preserve">чающихся </w:t>
      </w:r>
      <w:r w:rsidRPr="00D918A9">
        <w:rPr>
          <w:rFonts w:ascii="Times New Roman" w:hAnsi="Times New Roman" w:cs="Times New Roman"/>
          <w:bCs/>
          <w:color w:val="auto"/>
        </w:rPr>
        <w:t xml:space="preserve">направления </w:t>
      </w:r>
      <w:r w:rsidRPr="00D918A9">
        <w:rPr>
          <w:rFonts w:ascii="Times New Roman" w:hAnsi="Times New Roman" w:cs="Times New Roman"/>
          <w:color w:val="auto"/>
        </w:rPr>
        <w:t>19.03.04 «Технология продукции и организация общественного питания» профиля подготовки «Технология и организация специальны</w:t>
      </w:r>
      <w:r w:rsidR="00033396">
        <w:rPr>
          <w:rFonts w:ascii="Times New Roman" w:hAnsi="Times New Roman" w:cs="Times New Roman"/>
          <w:color w:val="auto"/>
        </w:rPr>
        <w:t>х видов питания»</w:t>
      </w:r>
      <w:r w:rsidR="007632F3">
        <w:rPr>
          <w:rFonts w:ascii="Times New Roman" w:hAnsi="Times New Roman" w:cs="Times New Roman"/>
          <w:color w:val="auto"/>
        </w:rPr>
        <w:t>.–</w:t>
      </w:r>
      <w:r w:rsidR="00E81B43">
        <w:rPr>
          <w:rFonts w:ascii="Times New Roman" w:hAnsi="Times New Roman" w:cs="Times New Roman"/>
          <w:color w:val="auto"/>
        </w:rPr>
        <w:t xml:space="preserve"> </w:t>
      </w:r>
      <w:r w:rsidR="00033396">
        <w:rPr>
          <w:rFonts w:ascii="Times New Roman" w:hAnsi="Times New Roman" w:cs="Times New Roman"/>
          <w:color w:val="auto"/>
        </w:rPr>
        <w:t>Мичуринск</w:t>
      </w:r>
      <w:r w:rsidR="007632F3">
        <w:rPr>
          <w:rFonts w:ascii="Times New Roman" w:hAnsi="Times New Roman" w:cs="Times New Roman"/>
          <w:color w:val="auto"/>
        </w:rPr>
        <w:t>,</w:t>
      </w:r>
      <w:r w:rsidR="00033396">
        <w:rPr>
          <w:rFonts w:ascii="Times New Roman" w:hAnsi="Times New Roman" w:cs="Times New Roman"/>
          <w:color w:val="auto"/>
        </w:rPr>
        <w:t xml:space="preserve"> 202</w:t>
      </w:r>
      <w:r w:rsidR="00BA6990">
        <w:rPr>
          <w:rFonts w:ascii="Times New Roman" w:hAnsi="Times New Roman" w:cs="Times New Roman"/>
          <w:color w:val="auto"/>
        </w:rPr>
        <w:t>4</w:t>
      </w:r>
      <w:r w:rsidR="00FE48FD" w:rsidRPr="00D918A9">
        <w:rPr>
          <w:rFonts w:ascii="Times New Roman" w:hAnsi="Times New Roman" w:cs="Times New Roman"/>
          <w:color w:val="auto"/>
        </w:rPr>
        <w:t>.</w:t>
      </w:r>
    </w:p>
    <w:p w:rsidR="0019355C" w:rsidRPr="00D918A9" w:rsidRDefault="0019355C"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2. </w:t>
      </w:r>
      <w:proofErr w:type="gramStart"/>
      <w:r w:rsidR="007330AD" w:rsidRPr="00D918A9">
        <w:rPr>
          <w:rFonts w:ascii="Times New Roman" w:hAnsi="Times New Roman" w:cs="Times New Roman"/>
          <w:color w:val="auto"/>
        </w:rPr>
        <w:t>Блинникова О.М.</w:t>
      </w:r>
      <w:r w:rsidRPr="00D918A9">
        <w:rPr>
          <w:rFonts w:ascii="Times New Roman" w:hAnsi="Times New Roman" w:cs="Times New Roman"/>
          <w:color w:val="auto"/>
        </w:rPr>
        <w:t xml:space="preserve"> Методические указания по выполнению контрольной работы по дисциплине «</w:t>
      </w:r>
      <w:r w:rsidR="00916F19" w:rsidRPr="00D918A9">
        <w:rPr>
          <w:rFonts w:ascii="Times New Roman" w:hAnsi="Times New Roman" w:cs="Times New Roman"/>
          <w:color w:val="auto"/>
        </w:rPr>
        <w:t>Биохимические основы технологии продуктов питания</w:t>
      </w:r>
      <w:r w:rsidRPr="00D918A9">
        <w:rPr>
          <w:rFonts w:ascii="Times New Roman" w:hAnsi="Times New Roman" w:cs="Times New Roman"/>
          <w:color w:val="auto"/>
        </w:rPr>
        <w:t>» для обучающи</w:t>
      </w:r>
      <w:r w:rsidRPr="00D918A9">
        <w:rPr>
          <w:rFonts w:ascii="Times New Roman" w:hAnsi="Times New Roman" w:cs="Times New Roman"/>
          <w:color w:val="auto"/>
        </w:rPr>
        <w:t>х</w:t>
      </w:r>
      <w:r w:rsidRPr="00D918A9">
        <w:rPr>
          <w:rFonts w:ascii="Times New Roman" w:hAnsi="Times New Roman" w:cs="Times New Roman"/>
          <w:color w:val="auto"/>
        </w:rPr>
        <w:t xml:space="preserve">ся </w:t>
      </w:r>
      <w:r w:rsidRPr="00D918A9">
        <w:rPr>
          <w:rFonts w:ascii="Times New Roman" w:hAnsi="Times New Roman" w:cs="Times New Roman"/>
          <w:bCs/>
          <w:color w:val="auto"/>
        </w:rPr>
        <w:t xml:space="preserve">направления </w:t>
      </w:r>
      <w:r w:rsidRPr="00D918A9">
        <w:rPr>
          <w:rFonts w:ascii="Times New Roman" w:hAnsi="Times New Roman" w:cs="Times New Roman"/>
          <w:color w:val="auto"/>
        </w:rPr>
        <w:t>19.03.04 «Технология продукции и организация общественного питания» профиля подготовки «Технология и организация специальны</w:t>
      </w:r>
      <w:r w:rsidR="00FE48FD" w:rsidRPr="00D918A9">
        <w:rPr>
          <w:rFonts w:ascii="Times New Roman" w:hAnsi="Times New Roman" w:cs="Times New Roman"/>
          <w:color w:val="auto"/>
        </w:rPr>
        <w:t xml:space="preserve">х видов питания» </w:t>
      </w:r>
      <w:r w:rsidR="007632F3" w:rsidRPr="00D918A9">
        <w:rPr>
          <w:rFonts w:ascii="Times New Roman" w:hAnsi="Times New Roman" w:cs="Times New Roman"/>
          <w:color w:val="auto"/>
        </w:rPr>
        <w:t>–</w:t>
      </w:r>
      <w:r w:rsidR="00E81B43">
        <w:rPr>
          <w:rFonts w:ascii="Times New Roman" w:hAnsi="Times New Roman" w:cs="Times New Roman"/>
          <w:color w:val="auto"/>
        </w:rPr>
        <w:t xml:space="preserve"> </w:t>
      </w:r>
      <w:r w:rsidR="00FE48FD" w:rsidRPr="00D918A9">
        <w:rPr>
          <w:rFonts w:ascii="Times New Roman" w:hAnsi="Times New Roman" w:cs="Times New Roman"/>
          <w:color w:val="auto"/>
        </w:rPr>
        <w:t>Мич</w:t>
      </w:r>
      <w:r w:rsidR="00FE48FD" w:rsidRPr="00D918A9">
        <w:rPr>
          <w:rFonts w:ascii="Times New Roman" w:hAnsi="Times New Roman" w:cs="Times New Roman"/>
          <w:color w:val="auto"/>
        </w:rPr>
        <w:t>у</w:t>
      </w:r>
      <w:r w:rsidR="00FE48FD" w:rsidRPr="00D918A9">
        <w:rPr>
          <w:rFonts w:ascii="Times New Roman" w:hAnsi="Times New Roman" w:cs="Times New Roman"/>
          <w:color w:val="auto"/>
        </w:rPr>
        <w:t>ринск</w:t>
      </w:r>
      <w:r w:rsidR="007632F3">
        <w:rPr>
          <w:rFonts w:ascii="Times New Roman" w:hAnsi="Times New Roman" w:cs="Times New Roman"/>
          <w:color w:val="auto"/>
        </w:rPr>
        <w:t>,</w:t>
      </w:r>
      <w:r w:rsidR="00FE48FD" w:rsidRPr="00D918A9">
        <w:rPr>
          <w:rFonts w:ascii="Times New Roman" w:hAnsi="Times New Roman" w:cs="Times New Roman"/>
          <w:color w:val="auto"/>
        </w:rPr>
        <w:t xml:space="preserve"> 20</w:t>
      </w:r>
      <w:r w:rsidR="00033396">
        <w:rPr>
          <w:rFonts w:ascii="Times New Roman" w:hAnsi="Times New Roman" w:cs="Times New Roman"/>
          <w:color w:val="auto"/>
        </w:rPr>
        <w:t>2</w:t>
      </w:r>
      <w:r w:rsidR="00BA6990">
        <w:rPr>
          <w:rFonts w:ascii="Times New Roman" w:hAnsi="Times New Roman" w:cs="Times New Roman"/>
          <w:color w:val="auto"/>
        </w:rPr>
        <w:t>4</w:t>
      </w:r>
      <w:r w:rsidR="00FE48FD" w:rsidRPr="00D918A9">
        <w:rPr>
          <w:rFonts w:ascii="Times New Roman" w:hAnsi="Times New Roman" w:cs="Times New Roman"/>
          <w:color w:val="auto"/>
        </w:rPr>
        <w:t>.</w:t>
      </w:r>
      <w:proofErr w:type="gramEnd"/>
    </w:p>
    <w:p w:rsidR="0010440F" w:rsidRPr="00B7643A" w:rsidRDefault="0010440F" w:rsidP="0010440F">
      <w:pPr>
        <w:widowControl w:val="0"/>
        <w:ind w:firstLine="709"/>
        <w:jc w:val="both"/>
        <w:rPr>
          <w:rFonts w:ascii="Times New Roman" w:hAnsi="Times New Roman" w:cs="Times New Roman"/>
          <w:color w:val="auto"/>
        </w:rPr>
      </w:pPr>
    </w:p>
    <w:p w:rsidR="00706266" w:rsidRDefault="00706266" w:rsidP="00706266">
      <w:pPr>
        <w:jc w:val="center"/>
        <w:rPr>
          <w:rFonts w:ascii="Times New Roman" w:hAnsi="Times New Roman"/>
          <w:b/>
          <w:sz w:val="28"/>
          <w:szCs w:val="28"/>
        </w:rPr>
      </w:pPr>
      <w:r w:rsidRPr="007236D1">
        <w:rPr>
          <w:rFonts w:ascii="Times New Roman" w:hAnsi="Times New Roman"/>
          <w:b/>
          <w:sz w:val="28"/>
          <w:szCs w:val="28"/>
        </w:rPr>
        <w:t>7.</w:t>
      </w:r>
      <w:r>
        <w:rPr>
          <w:rFonts w:ascii="Times New Roman" w:hAnsi="Times New Roman"/>
          <w:b/>
          <w:sz w:val="28"/>
          <w:szCs w:val="28"/>
        </w:rPr>
        <w:t>3</w:t>
      </w:r>
      <w:r w:rsidRPr="007236D1">
        <w:rPr>
          <w:rFonts w:ascii="Times New Roman" w:hAnsi="Times New Roman"/>
          <w:b/>
          <w:sz w:val="28"/>
          <w:szCs w:val="28"/>
        </w:rPr>
        <w:t xml:space="preserve"> Информационные</w:t>
      </w:r>
      <w:r>
        <w:rPr>
          <w:rFonts w:ascii="Times New Roman" w:hAnsi="Times New Roman"/>
          <w:b/>
          <w:sz w:val="28"/>
          <w:szCs w:val="28"/>
        </w:rPr>
        <w:t xml:space="preserve"> и цифровые</w:t>
      </w:r>
      <w:r w:rsidRPr="007236D1">
        <w:rPr>
          <w:rFonts w:ascii="Times New Roman" w:hAnsi="Times New Roman"/>
          <w:b/>
          <w:sz w:val="28"/>
          <w:szCs w:val="28"/>
        </w:rPr>
        <w:t xml:space="preserve"> технологии </w:t>
      </w:r>
    </w:p>
    <w:p w:rsidR="00706266" w:rsidRDefault="00706266" w:rsidP="00706266">
      <w:pPr>
        <w:jc w:val="center"/>
        <w:rPr>
          <w:rFonts w:ascii="Times New Roman" w:hAnsi="Times New Roman"/>
          <w:b/>
          <w:sz w:val="28"/>
          <w:szCs w:val="28"/>
        </w:rPr>
      </w:pPr>
      <w:proofErr w:type="gramStart"/>
      <w:r w:rsidRPr="007236D1">
        <w:rPr>
          <w:rFonts w:ascii="Times New Roman" w:hAnsi="Times New Roman"/>
          <w:b/>
          <w:sz w:val="28"/>
          <w:szCs w:val="28"/>
        </w:rPr>
        <w:t>(программное обеспечение</w:t>
      </w:r>
      <w:r>
        <w:rPr>
          <w:rFonts w:ascii="Times New Roman" w:hAnsi="Times New Roman"/>
          <w:b/>
          <w:sz w:val="28"/>
          <w:szCs w:val="28"/>
        </w:rPr>
        <w:t xml:space="preserve">, </w:t>
      </w:r>
      <w:r w:rsidRPr="007236D1">
        <w:rPr>
          <w:rFonts w:ascii="Times New Roman" w:hAnsi="Times New Roman"/>
          <w:b/>
          <w:sz w:val="28"/>
          <w:szCs w:val="28"/>
        </w:rPr>
        <w:t xml:space="preserve">современные профессиональные базы </w:t>
      </w:r>
      <w:proofErr w:type="gramEnd"/>
    </w:p>
    <w:p w:rsidR="00706266" w:rsidRPr="007236D1" w:rsidRDefault="00706266" w:rsidP="00706266">
      <w:pPr>
        <w:jc w:val="center"/>
        <w:rPr>
          <w:rFonts w:ascii="Times New Roman" w:hAnsi="Times New Roman"/>
          <w:b/>
          <w:sz w:val="28"/>
          <w:szCs w:val="28"/>
        </w:rPr>
      </w:pPr>
      <w:r w:rsidRPr="007236D1">
        <w:rPr>
          <w:rFonts w:ascii="Times New Roman" w:hAnsi="Times New Roman"/>
          <w:b/>
          <w:sz w:val="28"/>
          <w:szCs w:val="28"/>
        </w:rPr>
        <w:t>данных и информационные справочные системы)</w:t>
      </w:r>
    </w:p>
    <w:p w:rsidR="00706266" w:rsidRPr="007658E9" w:rsidRDefault="00706266" w:rsidP="00706266">
      <w:pPr>
        <w:ind w:firstLine="709"/>
        <w:jc w:val="both"/>
        <w:rPr>
          <w:rFonts w:ascii="Times New Roman" w:hAnsi="Times New Roman" w:cs="Times New Roman"/>
        </w:rPr>
      </w:pPr>
      <w:r w:rsidRPr="007658E9">
        <w:rPr>
          <w:rFonts w:ascii="Times New Roman" w:hAnsi="Times New Roman" w:cs="Times New Roman"/>
        </w:rPr>
        <w:t xml:space="preserve">Учебная дисциплина (модуль) предусматривает освоение </w:t>
      </w:r>
      <w:r>
        <w:rPr>
          <w:rFonts w:ascii="Times New Roman" w:hAnsi="Times New Roman" w:cs="Times New Roman"/>
        </w:rPr>
        <w:t xml:space="preserve">информационных и </w:t>
      </w:r>
      <w:r w:rsidRPr="007658E9">
        <w:rPr>
          <w:rFonts w:ascii="Times New Roman" w:hAnsi="Times New Roman" w:cs="Times New Roman"/>
        </w:rPr>
        <w:t>ци</w:t>
      </w:r>
      <w:r w:rsidRPr="007658E9">
        <w:rPr>
          <w:rFonts w:ascii="Times New Roman" w:hAnsi="Times New Roman" w:cs="Times New Roman"/>
        </w:rPr>
        <w:t>ф</w:t>
      </w:r>
      <w:r w:rsidRPr="007658E9">
        <w:rPr>
          <w:rFonts w:ascii="Times New Roman" w:hAnsi="Times New Roman" w:cs="Times New Roman"/>
        </w:rPr>
        <w:t>ровых технологий. Реализация цифровых технологий в образовательном пространстве я</w:t>
      </w:r>
      <w:r w:rsidRPr="007658E9">
        <w:rPr>
          <w:rFonts w:ascii="Times New Roman" w:hAnsi="Times New Roman" w:cs="Times New Roman"/>
        </w:rPr>
        <w:t>в</w:t>
      </w:r>
      <w:r w:rsidRPr="007658E9">
        <w:rPr>
          <w:rFonts w:ascii="Times New Roman" w:hAnsi="Times New Roman" w:cs="Times New Roman"/>
        </w:rPr>
        <w:t>ляется одной из важнейших целей образования, дающей возможность развивать конк</w:t>
      </w:r>
      <w:r w:rsidRPr="007658E9">
        <w:rPr>
          <w:rFonts w:ascii="Times New Roman" w:hAnsi="Times New Roman" w:cs="Times New Roman"/>
        </w:rPr>
        <w:t>у</w:t>
      </w:r>
      <w:r w:rsidRPr="007658E9">
        <w:rPr>
          <w:rFonts w:ascii="Times New Roman" w:hAnsi="Times New Roman" w:cs="Times New Roman"/>
        </w:rPr>
        <w:t>рентоспособные качества обучающихся как будущих высококвалифицированных специ</w:t>
      </w:r>
      <w:r w:rsidRPr="007658E9">
        <w:rPr>
          <w:rFonts w:ascii="Times New Roman" w:hAnsi="Times New Roman" w:cs="Times New Roman"/>
        </w:rPr>
        <w:t>а</w:t>
      </w:r>
      <w:r w:rsidRPr="007658E9">
        <w:rPr>
          <w:rFonts w:ascii="Times New Roman" w:hAnsi="Times New Roman" w:cs="Times New Roman"/>
        </w:rPr>
        <w:t>листов.</w:t>
      </w:r>
    </w:p>
    <w:p w:rsidR="00706266" w:rsidRPr="007658E9" w:rsidRDefault="00706266" w:rsidP="00706266">
      <w:pPr>
        <w:ind w:firstLine="709"/>
        <w:jc w:val="both"/>
        <w:rPr>
          <w:rFonts w:ascii="Times New Roman" w:hAnsi="Times New Roman" w:cs="Times New Roman"/>
        </w:rPr>
      </w:pPr>
      <w:r w:rsidRPr="007658E9">
        <w:rPr>
          <w:rFonts w:ascii="Times New Roman" w:hAnsi="Times New Roman" w:cs="Times New Roman"/>
        </w:rPr>
        <w:t>Цифровые технологии предусматривают развитие навыков эффективного решения задач профессионального, социального, личностного характера с использованием разли</w:t>
      </w:r>
      <w:r w:rsidRPr="007658E9">
        <w:rPr>
          <w:rFonts w:ascii="Times New Roman" w:hAnsi="Times New Roman" w:cs="Times New Roman"/>
        </w:rPr>
        <w:t>ч</w:t>
      </w:r>
      <w:r w:rsidRPr="007658E9">
        <w:rPr>
          <w:rFonts w:ascii="Times New Roman" w:hAnsi="Times New Roman" w:cs="Times New Roman"/>
        </w:rPr>
        <w:t xml:space="preserve">ных видов коммуникационных технологий. Освоение цифровых технологий в рамках данной дисциплины (модуля) ориентировано на способность безопасно и надлежащим образом </w:t>
      </w:r>
      <w:proofErr w:type="gramStart"/>
      <w:r w:rsidRPr="007658E9">
        <w:rPr>
          <w:rFonts w:ascii="Times New Roman" w:hAnsi="Times New Roman" w:cs="Times New Roman"/>
        </w:rPr>
        <w:t>получать</w:t>
      </w:r>
      <w:proofErr w:type="gramEnd"/>
      <w:r w:rsidRPr="007658E9">
        <w:rPr>
          <w:rFonts w:ascii="Times New Roman" w:hAnsi="Times New Roman" w:cs="Times New Roman"/>
        </w:rPr>
        <w:t xml:space="preserve"> доступ, управлять, интегрировать, обмениваться, оценивать и создавать информацию с помощью цифровых устройств и сетевых технологий. Формирование ци</w:t>
      </w:r>
      <w:r w:rsidRPr="007658E9">
        <w:rPr>
          <w:rFonts w:ascii="Times New Roman" w:hAnsi="Times New Roman" w:cs="Times New Roman"/>
        </w:rPr>
        <w:t>ф</w:t>
      </w:r>
      <w:r w:rsidRPr="007658E9">
        <w:rPr>
          <w:rFonts w:ascii="Times New Roman" w:hAnsi="Times New Roman" w:cs="Times New Roman"/>
        </w:rPr>
        <w:t>ровой компетентности предполагает работу с данными, владение инструментами для коммуникации</w:t>
      </w:r>
      <w:r>
        <w:rPr>
          <w:rFonts w:ascii="Times New Roman" w:hAnsi="Times New Roman" w:cs="Times New Roman"/>
        </w:rPr>
        <w:t>.</w:t>
      </w:r>
      <w:r w:rsidRPr="007658E9">
        <w:rPr>
          <w:rFonts w:ascii="Times New Roman" w:hAnsi="Times New Roman" w:cs="Times New Roman"/>
        </w:rPr>
        <w:t xml:space="preserve"> </w:t>
      </w:r>
    </w:p>
    <w:p w:rsidR="00706266" w:rsidRPr="00C65E42" w:rsidRDefault="00706266" w:rsidP="00706266">
      <w:pPr>
        <w:ind w:firstLine="709"/>
        <w:rPr>
          <w:rFonts w:ascii="Times New Roman" w:hAnsi="Times New Roman"/>
        </w:rPr>
      </w:pPr>
    </w:p>
    <w:p w:rsidR="00706266" w:rsidRPr="00065F16" w:rsidRDefault="00706266" w:rsidP="00706266">
      <w:pPr>
        <w:jc w:val="center"/>
        <w:rPr>
          <w:b/>
          <w:color w:val="000000" w:themeColor="text1"/>
          <w:sz w:val="28"/>
          <w:szCs w:val="28"/>
        </w:rPr>
      </w:pPr>
      <w:r w:rsidRPr="00065F16">
        <w:rPr>
          <w:rFonts w:ascii="Times New Roman" w:hAnsi="Times New Roman"/>
          <w:b/>
          <w:color w:val="000000" w:themeColor="text1"/>
          <w:sz w:val="28"/>
          <w:szCs w:val="28"/>
        </w:rPr>
        <w:t>7.</w:t>
      </w:r>
      <w:r>
        <w:rPr>
          <w:rFonts w:ascii="Times New Roman" w:hAnsi="Times New Roman"/>
          <w:b/>
          <w:color w:val="000000" w:themeColor="text1"/>
          <w:sz w:val="28"/>
          <w:szCs w:val="28"/>
        </w:rPr>
        <w:t>3</w:t>
      </w:r>
      <w:r w:rsidRPr="00065F16">
        <w:rPr>
          <w:rFonts w:ascii="Times New Roman" w:hAnsi="Times New Roman"/>
          <w:b/>
          <w:color w:val="000000" w:themeColor="text1"/>
          <w:sz w:val="28"/>
          <w:szCs w:val="28"/>
        </w:rPr>
        <w:t>.1 Электронно-</w:t>
      </w:r>
      <w:r w:rsidRPr="00856D9C">
        <w:rPr>
          <w:rFonts w:ascii="Times New Roman" w:hAnsi="Times New Roman"/>
          <w:b/>
          <w:color w:val="000000" w:themeColor="text1"/>
          <w:sz w:val="28"/>
          <w:szCs w:val="28"/>
        </w:rPr>
        <w:t>библиотечн</w:t>
      </w:r>
      <w:r w:rsidR="00BA6990">
        <w:rPr>
          <w:rFonts w:ascii="Times New Roman" w:hAnsi="Times New Roman"/>
          <w:b/>
          <w:color w:val="000000" w:themeColor="text1"/>
          <w:sz w:val="28"/>
          <w:szCs w:val="28"/>
        </w:rPr>
        <w:t>ые</w:t>
      </w:r>
      <w:r w:rsidRPr="00856D9C">
        <w:rPr>
          <w:rFonts w:ascii="Times New Roman" w:hAnsi="Times New Roman"/>
          <w:b/>
          <w:color w:val="000000" w:themeColor="text1"/>
          <w:sz w:val="28"/>
          <w:szCs w:val="28"/>
        </w:rPr>
        <w:t xml:space="preserve"> с</w:t>
      </w:r>
      <w:r w:rsidRPr="00065F16">
        <w:rPr>
          <w:rFonts w:ascii="Times New Roman" w:hAnsi="Times New Roman"/>
          <w:b/>
          <w:color w:val="000000" w:themeColor="text1"/>
          <w:sz w:val="28"/>
          <w:szCs w:val="28"/>
        </w:rPr>
        <w:t>истемы и базы данных</w:t>
      </w:r>
    </w:p>
    <w:p w:rsidR="00BA6990" w:rsidRPr="006B2CE2" w:rsidRDefault="00BA6990" w:rsidP="00BA6990">
      <w:pPr>
        <w:tabs>
          <w:tab w:val="left" w:pos="1134"/>
        </w:tabs>
        <w:ind w:firstLine="709"/>
        <w:jc w:val="both"/>
        <w:rPr>
          <w:rFonts w:ascii="Times New Roman" w:hAnsi="Times New Roman" w:cs="Times New Roman"/>
        </w:rPr>
      </w:pPr>
      <w:r w:rsidRPr="006B2CE2">
        <w:rPr>
          <w:rFonts w:ascii="Times New Roman" w:hAnsi="Times New Roman" w:cs="Times New Roman"/>
        </w:rPr>
        <w:t xml:space="preserve">1. </w:t>
      </w:r>
      <w:proofErr w:type="gramStart"/>
      <w:r w:rsidRPr="006B2CE2">
        <w:rPr>
          <w:rFonts w:ascii="Times New Roman" w:hAnsi="Times New Roman" w:cs="Times New Roman"/>
        </w:rPr>
        <w:t>ООО «ЭБС ЛАНЬ» (</w:t>
      </w:r>
      <w:hyperlink r:id="rId8" w:history="1">
        <w:r w:rsidRPr="006B2CE2">
          <w:rPr>
            <w:rStyle w:val="a5"/>
            <w:rFonts w:ascii="Times New Roman" w:hAnsi="Times New Roman" w:cs="Times New Roman"/>
            <w:color w:val="auto"/>
          </w:rPr>
          <w:t>https://e.lanbook.</w:t>
        </w:r>
        <w:proofErr w:type="spellStart"/>
        <w:r w:rsidRPr="006B2CE2">
          <w:rPr>
            <w:rStyle w:val="a5"/>
            <w:rFonts w:ascii="Times New Roman" w:hAnsi="Times New Roman" w:cs="Times New Roman"/>
            <w:color w:val="auto"/>
            <w:lang w:val="en-US"/>
          </w:rPr>
          <w:t>ru</w:t>
        </w:r>
        <w:proofErr w:type="spellEnd"/>
        <w:r w:rsidRPr="006B2CE2">
          <w:rPr>
            <w:rStyle w:val="a5"/>
            <w:rFonts w:ascii="Times New Roman" w:hAnsi="Times New Roman" w:cs="Times New Roman"/>
            <w:color w:val="auto"/>
          </w:rPr>
          <w:t>/</w:t>
        </w:r>
      </w:hyperlink>
      <w:r w:rsidRPr="006B2CE2">
        <w:rPr>
          <w:rFonts w:ascii="Times New Roman" w:hAnsi="Times New Roman" w:cs="Times New Roman"/>
        </w:rPr>
        <w:t>) (договор на оказание услуг от 03.04.2024 № б/н (Сетевая электронная библиотека)</w:t>
      </w:r>
      <w:proofErr w:type="gramEnd"/>
    </w:p>
    <w:p w:rsidR="00BA6990" w:rsidRPr="006B2CE2" w:rsidRDefault="00BA6990" w:rsidP="00BA6990">
      <w:pPr>
        <w:tabs>
          <w:tab w:val="left" w:pos="1134"/>
        </w:tabs>
        <w:ind w:firstLine="709"/>
        <w:jc w:val="both"/>
        <w:rPr>
          <w:rFonts w:ascii="Times New Roman" w:hAnsi="Times New Roman" w:cs="Times New Roman"/>
        </w:rPr>
      </w:pPr>
      <w:r w:rsidRPr="006B2CE2">
        <w:rPr>
          <w:rFonts w:ascii="Times New Roman" w:hAnsi="Times New Roman" w:cs="Times New Roman"/>
        </w:rPr>
        <w:t>2. База данных электронных информационных ресурсов ФГБНУ ЦНСХБ (договор по обеспечению доступа к электронным информационным ресурсам ФГБНУ ЦНСХБ ч</w:t>
      </w:r>
      <w:r w:rsidRPr="006B2CE2">
        <w:rPr>
          <w:rFonts w:ascii="Times New Roman" w:hAnsi="Times New Roman" w:cs="Times New Roman"/>
        </w:rPr>
        <w:t>е</w:t>
      </w:r>
      <w:r w:rsidRPr="006B2CE2">
        <w:rPr>
          <w:rFonts w:ascii="Times New Roman" w:hAnsi="Times New Roman" w:cs="Times New Roman"/>
        </w:rPr>
        <w:t>рез терминал удаленного доступа (ТУД ФГБНУ ЦНСХБ) от 09.04.2024 № 05-УТ/2024)</w:t>
      </w:r>
    </w:p>
    <w:p w:rsidR="00BA6990" w:rsidRPr="006B2CE2" w:rsidRDefault="00BA6990" w:rsidP="00BA6990">
      <w:pPr>
        <w:tabs>
          <w:tab w:val="left" w:pos="1134"/>
        </w:tabs>
        <w:ind w:firstLine="709"/>
        <w:jc w:val="both"/>
        <w:rPr>
          <w:rFonts w:ascii="Times New Roman" w:hAnsi="Times New Roman" w:cs="Times New Roman"/>
        </w:rPr>
      </w:pPr>
      <w:r w:rsidRPr="006B2CE2">
        <w:rPr>
          <w:rFonts w:ascii="Times New Roman" w:hAnsi="Times New Roman" w:cs="Times New Roman"/>
        </w:rPr>
        <w:t>3. Электронная библиотечная система «Национальный цифровой ресурс «</w:t>
      </w:r>
      <w:proofErr w:type="spellStart"/>
      <w:r w:rsidRPr="006B2CE2">
        <w:rPr>
          <w:rFonts w:ascii="Times New Roman" w:hAnsi="Times New Roman" w:cs="Times New Roman"/>
        </w:rPr>
        <w:t>Руконт</w:t>
      </w:r>
      <w:proofErr w:type="spellEnd"/>
      <w:r w:rsidRPr="006B2CE2">
        <w:rPr>
          <w:rFonts w:ascii="Times New Roman" w:hAnsi="Times New Roman" w:cs="Times New Roman"/>
        </w:rPr>
        <w:t>»: Коллекции «Базовый массив» и «Колос-с. Сельское хозяйство» (</w:t>
      </w:r>
      <w:hyperlink r:id="rId9" w:history="1">
        <w:r w:rsidRPr="006B2CE2">
          <w:rPr>
            <w:rFonts w:ascii="Times New Roman" w:hAnsi="Times New Roman" w:cs="Times New Roman"/>
          </w:rPr>
          <w:t>https://rucont.ru/</w:t>
        </w:r>
      </w:hyperlink>
      <w:r w:rsidRPr="006B2CE2">
        <w:rPr>
          <w:rFonts w:ascii="Times New Roman" w:hAnsi="Times New Roman" w:cs="Times New Roman"/>
        </w:rPr>
        <w:t>) (договор на оказание услуг по предоставлению доступа от 26.04.2024 № 1901/БП22)</w:t>
      </w:r>
    </w:p>
    <w:p w:rsidR="00BA6990" w:rsidRPr="006B2CE2" w:rsidRDefault="00BA6990" w:rsidP="00BA6990">
      <w:pPr>
        <w:tabs>
          <w:tab w:val="left" w:pos="1134"/>
          <w:tab w:val="left" w:leader="underscore" w:pos="9298"/>
        </w:tabs>
        <w:ind w:firstLine="709"/>
        <w:jc w:val="both"/>
        <w:rPr>
          <w:rFonts w:ascii="Times New Roman" w:hAnsi="Times New Roman" w:cs="Times New Roman"/>
        </w:rPr>
      </w:pPr>
      <w:r w:rsidRPr="006B2CE2">
        <w:rPr>
          <w:rFonts w:ascii="Times New Roman" w:hAnsi="Times New Roman" w:cs="Times New Roman"/>
        </w:rPr>
        <w:t>4. ООО «Электронное издательство ЮРАЙТ» (https://urait.ru/) (договор на оказание услуг по предоставлению доступа к образовательной платформе ООО «Электронное изд</w:t>
      </w:r>
      <w:r w:rsidRPr="006B2CE2">
        <w:rPr>
          <w:rFonts w:ascii="Times New Roman" w:hAnsi="Times New Roman" w:cs="Times New Roman"/>
        </w:rPr>
        <w:t>а</w:t>
      </w:r>
      <w:r w:rsidRPr="006B2CE2">
        <w:rPr>
          <w:rFonts w:ascii="Times New Roman" w:hAnsi="Times New Roman" w:cs="Times New Roman"/>
        </w:rPr>
        <w:t>тельство ЮРАЙТ» от 07.05.2024 № 6555)</w:t>
      </w:r>
    </w:p>
    <w:p w:rsidR="00BA6990" w:rsidRPr="006B2CE2" w:rsidRDefault="00BA6990" w:rsidP="00BA6990">
      <w:pPr>
        <w:tabs>
          <w:tab w:val="left" w:pos="1134"/>
          <w:tab w:val="left" w:leader="underscore" w:pos="9298"/>
        </w:tabs>
        <w:ind w:firstLine="709"/>
        <w:jc w:val="both"/>
        <w:rPr>
          <w:rFonts w:ascii="Times New Roman" w:hAnsi="Times New Roman" w:cs="Times New Roman"/>
        </w:rPr>
      </w:pPr>
      <w:r w:rsidRPr="006B2CE2">
        <w:rPr>
          <w:rFonts w:ascii="Times New Roman" w:hAnsi="Times New Roman" w:cs="Times New Roman"/>
        </w:rPr>
        <w:t>5. Электронно-библиотечная система «Вернадский» (</w:t>
      </w:r>
      <w:hyperlink r:id="rId10" w:history="1">
        <w:r w:rsidRPr="006B2CE2">
          <w:rPr>
            <w:rStyle w:val="a5"/>
            <w:rFonts w:ascii="Times New Roman" w:hAnsi="Times New Roman" w:cs="Times New Roman"/>
            <w:color w:val="auto"/>
            <w:lang w:val="en-US"/>
          </w:rPr>
          <w:t>https</w:t>
        </w:r>
        <w:r w:rsidRPr="006B2CE2">
          <w:rPr>
            <w:rStyle w:val="a5"/>
            <w:rFonts w:ascii="Times New Roman" w:hAnsi="Times New Roman" w:cs="Times New Roman"/>
            <w:color w:val="auto"/>
          </w:rPr>
          <w:t>://</w:t>
        </w:r>
        <w:proofErr w:type="spellStart"/>
        <w:r w:rsidRPr="006B2CE2">
          <w:rPr>
            <w:rStyle w:val="a5"/>
            <w:rFonts w:ascii="Times New Roman" w:hAnsi="Times New Roman" w:cs="Times New Roman"/>
            <w:color w:val="auto"/>
            <w:lang w:val="en-US"/>
          </w:rPr>
          <w:t>vernadsky</w:t>
        </w:r>
        <w:proofErr w:type="spellEnd"/>
        <w:r w:rsidRPr="006B2CE2">
          <w:rPr>
            <w:rStyle w:val="a5"/>
            <w:rFonts w:ascii="Times New Roman" w:hAnsi="Times New Roman" w:cs="Times New Roman"/>
            <w:color w:val="auto"/>
          </w:rPr>
          <w:t>-</w:t>
        </w:r>
        <w:r w:rsidRPr="006B2CE2">
          <w:rPr>
            <w:rStyle w:val="a5"/>
            <w:rFonts w:ascii="Times New Roman" w:hAnsi="Times New Roman" w:cs="Times New Roman"/>
            <w:color w:val="auto"/>
            <w:lang w:val="en-US"/>
          </w:rPr>
          <w:t>lib</w:t>
        </w:r>
        <w:r w:rsidRPr="006B2CE2">
          <w:rPr>
            <w:rStyle w:val="a5"/>
            <w:rFonts w:ascii="Times New Roman" w:hAnsi="Times New Roman" w:cs="Times New Roman"/>
            <w:color w:val="auto"/>
          </w:rPr>
          <w:t>.</w:t>
        </w:r>
        <w:proofErr w:type="spellStart"/>
        <w:r w:rsidRPr="006B2CE2">
          <w:rPr>
            <w:rStyle w:val="a5"/>
            <w:rFonts w:ascii="Times New Roman" w:hAnsi="Times New Roman" w:cs="Times New Roman"/>
            <w:color w:val="auto"/>
            <w:lang w:val="en-US"/>
          </w:rPr>
          <w:t>ru</w:t>
        </w:r>
        <w:proofErr w:type="spellEnd"/>
      </w:hyperlink>
      <w:r w:rsidRPr="006B2CE2">
        <w:rPr>
          <w:rFonts w:ascii="Times New Roman" w:hAnsi="Times New Roman" w:cs="Times New Roman"/>
        </w:rPr>
        <w:t>) (дог</w:t>
      </w:r>
      <w:r w:rsidRPr="006B2CE2">
        <w:rPr>
          <w:rFonts w:ascii="Times New Roman" w:hAnsi="Times New Roman" w:cs="Times New Roman"/>
        </w:rPr>
        <w:t>о</w:t>
      </w:r>
      <w:r w:rsidRPr="006B2CE2">
        <w:rPr>
          <w:rFonts w:ascii="Times New Roman" w:hAnsi="Times New Roman" w:cs="Times New Roman"/>
        </w:rPr>
        <w:t>вор на безвозмездное использование произведений от 26.03.2020 № 14/20/25)</w:t>
      </w:r>
    </w:p>
    <w:p w:rsidR="00BA6990" w:rsidRPr="006B2CE2" w:rsidRDefault="00BA6990" w:rsidP="00BA6990">
      <w:pPr>
        <w:tabs>
          <w:tab w:val="left" w:pos="1134"/>
          <w:tab w:val="left" w:leader="underscore" w:pos="9298"/>
        </w:tabs>
        <w:ind w:firstLine="709"/>
        <w:jc w:val="both"/>
        <w:rPr>
          <w:rFonts w:ascii="Times New Roman" w:hAnsi="Times New Roman" w:cs="Times New Roman"/>
        </w:rPr>
      </w:pPr>
      <w:r w:rsidRPr="006B2CE2">
        <w:rPr>
          <w:rFonts w:ascii="Times New Roman" w:hAnsi="Times New Roman" w:cs="Times New Roman"/>
        </w:rPr>
        <w:t>6. База данных НЭБ «Национальная электронная библиотека» (</w:t>
      </w:r>
      <w:hyperlink r:id="rId11" w:history="1">
        <w:r w:rsidRPr="006B2CE2">
          <w:rPr>
            <w:rStyle w:val="a5"/>
            <w:rFonts w:ascii="Times New Roman" w:hAnsi="Times New Roman" w:cs="Times New Roman"/>
            <w:color w:val="auto"/>
            <w:lang w:val="en-US"/>
          </w:rPr>
          <w:t>https</w:t>
        </w:r>
        <w:r w:rsidRPr="006B2CE2">
          <w:rPr>
            <w:rStyle w:val="a5"/>
            <w:rFonts w:ascii="Times New Roman" w:hAnsi="Times New Roman" w:cs="Times New Roman"/>
            <w:color w:val="auto"/>
          </w:rPr>
          <w:t>://</w:t>
        </w:r>
        <w:proofErr w:type="spellStart"/>
        <w:r w:rsidRPr="006B2CE2">
          <w:rPr>
            <w:rStyle w:val="a5"/>
            <w:rFonts w:ascii="Times New Roman" w:hAnsi="Times New Roman" w:cs="Times New Roman"/>
            <w:color w:val="auto"/>
            <w:lang w:val="en-US"/>
          </w:rPr>
          <w:t>rusneb</w:t>
        </w:r>
        <w:proofErr w:type="spellEnd"/>
        <w:r w:rsidRPr="006B2CE2">
          <w:rPr>
            <w:rStyle w:val="a5"/>
            <w:rFonts w:ascii="Times New Roman" w:hAnsi="Times New Roman" w:cs="Times New Roman"/>
            <w:color w:val="auto"/>
          </w:rPr>
          <w:t>.</w:t>
        </w:r>
        <w:proofErr w:type="spellStart"/>
        <w:r w:rsidRPr="006B2CE2">
          <w:rPr>
            <w:rStyle w:val="a5"/>
            <w:rFonts w:ascii="Times New Roman" w:hAnsi="Times New Roman" w:cs="Times New Roman"/>
            <w:color w:val="auto"/>
            <w:lang w:val="en-US"/>
          </w:rPr>
          <w:t>ru</w:t>
        </w:r>
        <w:proofErr w:type="spellEnd"/>
        <w:r w:rsidRPr="006B2CE2">
          <w:rPr>
            <w:rStyle w:val="a5"/>
            <w:rFonts w:ascii="Times New Roman" w:hAnsi="Times New Roman" w:cs="Times New Roman"/>
            <w:color w:val="auto"/>
          </w:rPr>
          <w:t>/</w:t>
        </w:r>
      </w:hyperlink>
      <w:r w:rsidRPr="006B2CE2">
        <w:rPr>
          <w:rFonts w:ascii="Times New Roman" w:hAnsi="Times New Roman" w:cs="Times New Roman"/>
        </w:rPr>
        <w:t>) (договор о подключении к НЭБ и предоставлении доступа к объектам НЭБ от 01.08.2018 № 101/НЭБ/4712)</w:t>
      </w:r>
    </w:p>
    <w:p w:rsidR="00706266" w:rsidRPr="00BB4C36" w:rsidRDefault="00BA6990" w:rsidP="00BA6990">
      <w:pPr>
        <w:spacing w:line="235" w:lineRule="auto"/>
        <w:ind w:firstLine="709"/>
        <w:jc w:val="both"/>
        <w:rPr>
          <w:rFonts w:ascii="Times New Roman" w:hAnsi="Times New Roman" w:cs="Times New Roman"/>
        </w:rPr>
      </w:pPr>
      <w:r w:rsidRPr="006B2CE2">
        <w:rPr>
          <w:rFonts w:ascii="Times New Roman" w:hAnsi="Times New Roman" w:cs="Times New Roman"/>
        </w:rPr>
        <w:t xml:space="preserve">7. </w:t>
      </w:r>
      <w:proofErr w:type="gramStart"/>
      <w:r w:rsidRPr="006B2CE2">
        <w:rPr>
          <w:rFonts w:ascii="Times New Roman" w:hAnsi="Times New Roman" w:cs="Times New Roman"/>
        </w:rPr>
        <w:t>Соглашение о сотрудничестве по оказанию библиотечно-информационных и с</w:t>
      </w:r>
      <w:r w:rsidRPr="006B2CE2">
        <w:rPr>
          <w:rFonts w:ascii="Times New Roman" w:hAnsi="Times New Roman" w:cs="Times New Roman"/>
        </w:rPr>
        <w:t>о</w:t>
      </w:r>
      <w:r w:rsidRPr="006B2CE2">
        <w:rPr>
          <w:rFonts w:ascii="Times New Roman" w:hAnsi="Times New Roman" w:cs="Times New Roman"/>
        </w:rPr>
        <w:t>циокультурных услуг пользователям университета из числа инвалидов по зрению, слаб</w:t>
      </w:r>
      <w:r w:rsidRPr="006B2CE2">
        <w:rPr>
          <w:rFonts w:ascii="Times New Roman" w:hAnsi="Times New Roman" w:cs="Times New Roman"/>
        </w:rPr>
        <w:t>о</w:t>
      </w:r>
      <w:r w:rsidRPr="006B2CE2">
        <w:rPr>
          <w:rFonts w:ascii="Times New Roman" w:hAnsi="Times New Roman" w:cs="Times New Roman"/>
        </w:rPr>
        <w:t xml:space="preserve">видящих, инвалидов других категорий с ограниченным доступом к информации, лиц, </w:t>
      </w:r>
      <w:r w:rsidRPr="006B2CE2">
        <w:rPr>
          <w:rFonts w:ascii="Times New Roman" w:hAnsi="Times New Roman" w:cs="Times New Roman"/>
        </w:rPr>
        <w:lastRenderedPageBreak/>
        <w:t>имеющих трудности с чтением плоскопечатного текста ТОГБУК «Тамбовская областная универсальная научная библиотека им. А.С. Пушкина» (</w:t>
      </w:r>
      <w:hyperlink r:id="rId12" w:history="1">
        <w:r w:rsidRPr="006B2CE2">
          <w:rPr>
            <w:rStyle w:val="a5"/>
            <w:rFonts w:ascii="Times New Roman" w:hAnsi="Times New Roman" w:cs="Times New Roman"/>
            <w:color w:val="auto"/>
          </w:rPr>
          <w:t>https://</w:t>
        </w:r>
        <w:r w:rsidRPr="006B2CE2">
          <w:rPr>
            <w:rStyle w:val="a5"/>
            <w:rFonts w:ascii="Times New Roman" w:hAnsi="Times New Roman" w:cs="Times New Roman"/>
            <w:color w:val="auto"/>
            <w:lang w:val="en-US"/>
          </w:rPr>
          <w:t>www</w:t>
        </w:r>
        <w:r w:rsidRPr="006B2CE2">
          <w:rPr>
            <w:rStyle w:val="a5"/>
            <w:rFonts w:ascii="Times New Roman" w:hAnsi="Times New Roman" w:cs="Times New Roman"/>
            <w:color w:val="auto"/>
          </w:rPr>
          <w:t>.</w:t>
        </w:r>
        <w:proofErr w:type="spellStart"/>
        <w:r w:rsidRPr="006B2CE2">
          <w:rPr>
            <w:rStyle w:val="a5"/>
            <w:rFonts w:ascii="Times New Roman" w:hAnsi="Times New Roman" w:cs="Times New Roman"/>
            <w:color w:val="auto"/>
            <w:lang w:val="en-US"/>
          </w:rPr>
          <w:t>tambovlib</w:t>
        </w:r>
        <w:proofErr w:type="spellEnd"/>
        <w:r w:rsidRPr="006B2CE2">
          <w:rPr>
            <w:rStyle w:val="a5"/>
            <w:rFonts w:ascii="Times New Roman" w:hAnsi="Times New Roman" w:cs="Times New Roman"/>
            <w:color w:val="auto"/>
          </w:rPr>
          <w:t>.</w:t>
        </w:r>
        <w:proofErr w:type="spellStart"/>
        <w:r w:rsidRPr="006B2CE2">
          <w:rPr>
            <w:rStyle w:val="a5"/>
            <w:rFonts w:ascii="Times New Roman" w:hAnsi="Times New Roman" w:cs="Times New Roman"/>
            <w:color w:val="auto"/>
            <w:lang w:val="en-US"/>
          </w:rPr>
          <w:t>ru</w:t>
        </w:r>
        <w:proofErr w:type="spellEnd"/>
      </w:hyperlink>
      <w:r w:rsidRPr="006B2CE2">
        <w:rPr>
          <w:rFonts w:ascii="Times New Roman" w:hAnsi="Times New Roman" w:cs="Times New Roman"/>
        </w:rPr>
        <w:t>) (согл</w:t>
      </w:r>
      <w:r w:rsidRPr="006B2CE2">
        <w:rPr>
          <w:rFonts w:ascii="Times New Roman" w:hAnsi="Times New Roman" w:cs="Times New Roman"/>
        </w:rPr>
        <w:t>а</w:t>
      </w:r>
      <w:r w:rsidRPr="006B2CE2">
        <w:rPr>
          <w:rFonts w:ascii="Times New Roman" w:hAnsi="Times New Roman" w:cs="Times New Roman"/>
        </w:rPr>
        <w:t>шение о сотрудничестве от 16.09.2021 № б/н</w:t>
      </w:r>
      <w:r w:rsidR="00706266" w:rsidRPr="00BB4C36">
        <w:rPr>
          <w:rFonts w:ascii="Times New Roman" w:hAnsi="Times New Roman" w:cs="Times New Roman"/>
        </w:rPr>
        <w:t>)</w:t>
      </w:r>
      <w:proofErr w:type="gramEnd"/>
    </w:p>
    <w:p w:rsidR="00706266" w:rsidRPr="00BB4C36" w:rsidRDefault="00706266" w:rsidP="00706266">
      <w:pPr>
        <w:spacing w:line="235" w:lineRule="auto"/>
        <w:ind w:firstLine="709"/>
        <w:jc w:val="both"/>
        <w:rPr>
          <w:rFonts w:ascii="Times New Roman" w:eastAsia="TimesNewRomanPS-ItalicMT" w:hAnsi="Times New Roman" w:cs="Times New Roman"/>
          <w:iCs/>
        </w:rPr>
      </w:pPr>
    </w:p>
    <w:p w:rsidR="00706266" w:rsidRPr="00BB1D3D" w:rsidRDefault="00706266" w:rsidP="00706266">
      <w:pPr>
        <w:jc w:val="center"/>
        <w:rPr>
          <w:rFonts w:ascii="Times New Roman" w:hAnsi="Times New Roman" w:cs="Times New Roman"/>
          <w:sz w:val="28"/>
          <w:szCs w:val="28"/>
        </w:rPr>
      </w:pPr>
      <w:r w:rsidRPr="00BB1D3D">
        <w:rPr>
          <w:rFonts w:ascii="Times New Roman" w:hAnsi="Times New Roman"/>
          <w:b/>
          <w:sz w:val="28"/>
          <w:szCs w:val="28"/>
        </w:rPr>
        <w:t>7.</w:t>
      </w:r>
      <w:r>
        <w:rPr>
          <w:rFonts w:ascii="Times New Roman" w:hAnsi="Times New Roman"/>
          <w:b/>
          <w:sz w:val="28"/>
          <w:szCs w:val="28"/>
        </w:rPr>
        <w:t>3</w:t>
      </w:r>
      <w:r w:rsidRPr="00BB1D3D">
        <w:rPr>
          <w:rFonts w:ascii="Times New Roman" w:hAnsi="Times New Roman"/>
          <w:b/>
          <w:sz w:val="28"/>
          <w:szCs w:val="28"/>
        </w:rPr>
        <w:t xml:space="preserve">.2 Информационные справочные системы </w:t>
      </w:r>
    </w:p>
    <w:p w:rsidR="00BA6990" w:rsidRPr="00BB1D3D" w:rsidRDefault="00BA6990" w:rsidP="00BA6990">
      <w:pPr>
        <w:tabs>
          <w:tab w:val="left" w:pos="1134"/>
        </w:tabs>
        <w:ind w:firstLine="709"/>
        <w:jc w:val="both"/>
        <w:rPr>
          <w:rFonts w:ascii="Times New Roman" w:eastAsia="TimesNewRomanPS-ItalicMT" w:hAnsi="Times New Roman"/>
          <w:iCs/>
        </w:rPr>
      </w:pPr>
      <w:r w:rsidRPr="00BB1D3D">
        <w:rPr>
          <w:rFonts w:ascii="Times New Roman" w:eastAsia="TimesNewRomanPS-ItalicMT" w:hAnsi="Times New Roman"/>
          <w:iCs/>
        </w:rPr>
        <w:t xml:space="preserve">1. Справочная правовая система </w:t>
      </w:r>
      <w:proofErr w:type="spellStart"/>
      <w:r w:rsidRPr="00BB1D3D">
        <w:rPr>
          <w:rFonts w:ascii="Times New Roman" w:eastAsia="TimesNewRomanPS-ItalicMT" w:hAnsi="Times New Roman"/>
          <w:iCs/>
        </w:rPr>
        <w:t>КонсультантПлюс</w:t>
      </w:r>
      <w:proofErr w:type="spellEnd"/>
      <w:r w:rsidRPr="00BB1D3D">
        <w:rPr>
          <w:rFonts w:ascii="Times New Roman" w:eastAsia="TimesNewRomanPS-ItalicMT" w:hAnsi="Times New Roman"/>
          <w:iCs/>
        </w:rPr>
        <w:t xml:space="preserve"> (договор поставки</w:t>
      </w:r>
      <w:r>
        <w:rPr>
          <w:rFonts w:ascii="Times New Roman" w:eastAsia="TimesNewRomanPS-ItalicMT" w:hAnsi="Times New Roman"/>
          <w:iCs/>
        </w:rPr>
        <w:t>, адаптации</w:t>
      </w:r>
      <w:r w:rsidRPr="00BB1D3D">
        <w:rPr>
          <w:rFonts w:ascii="Times New Roman" w:eastAsia="TimesNewRomanPS-ItalicMT" w:hAnsi="Times New Roman"/>
          <w:iCs/>
        </w:rPr>
        <w:t xml:space="preserve"> и сопровождения экземпляров систем </w:t>
      </w:r>
      <w:proofErr w:type="spellStart"/>
      <w:r w:rsidRPr="00BB1D3D">
        <w:rPr>
          <w:rFonts w:ascii="Times New Roman" w:eastAsia="TimesNewRomanPS-ItalicMT" w:hAnsi="Times New Roman"/>
          <w:iCs/>
        </w:rPr>
        <w:t>КонсультантПлюс</w:t>
      </w:r>
      <w:proofErr w:type="spellEnd"/>
      <w:r w:rsidRPr="00BB1D3D">
        <w:rPr>
          <w:rFonts w:ascii="Times New Roman" w:eastAsia="TimesNewRomanPS-ItalicMT" w:hAnsi="Times New Roman"/>
          <w:iCs/>
        </w:rPr>
        <w:t xml:space="preserve"> от </w:t>
      </w:r>
      <w:r>
        <w:rPr>
          <w:rFonts w:ascii="Times New Roman" w:eastAsia="TimesNewRomanPS-ItalicMT" w:hAnsi="Times New Roman"/>
          <w:iCs/>
        </w:rPr>
        <w:t>11.03</w:t>
      </w:r>
      <w:r w:rsidRPr="00BB1D3D">
        <w:rPr>
          <w:rFonts w:ascii="Times New Roman" w:eastAsia="TimesNewRomanPS-ItalicMT" w:hAnsi="Times New Roman"/>
          <w:iCs/>
        </w:rPr>
        <w:t>.202</w:t>
      </w:r>
      <w:r>
        <w:rPr>
          <w:rFonts w:ascii="Times New Roman" w:eastAsia="TimesNewRomanPS-ItalicMT" w:hAnsi="Times New Roman"/>
          <w:iCs/>
        </w:rPr>
        <w:t>4</w:t>
      </w:r>
      <w:r w:rsidRPr="00BB1D3D">
        <w:rPr>
          <w:rFonts w:ascii="Times New Roman" w:eastAsia="TimesNewRomanPS-ItalicMT" w:hAnsi="Times New Roman"/>
          <w:iCs/>
        </w:rPr>
        <w:t xml:space="preserve"> № 11</w:t>
      </w:r>
      <w:r>
        <w:rPr>
          <w:rFonts w:ascii="Times New Roman" w:eastAsia="TimesNewRomanPS-ItalicMT" w:hAnsi="Times New Roman"/>
          <w:iCs/>
        </w:rPr>
        <w:t>921</w:t>
      </w:r>
      <w:r w:rsidRPr="00BB1D3D">
        <w:rPr>
          <w:rFonts w:ascii="Times New Roman" w:eastAsia="TimesNewRomanPS-ItalicMT" w:hAnsi="Times New Roman"/>
          <w:iCs/>
        </w:rPr>
        <w:t xml:space="preserve"> /13900/ЭС)</w:t>
      </w:r>
    </w:p>
    <w:p w:rsidR="00706266" w:rsidRDefault="00BA6990" w:rsidP="00BA6990">
      <w:pPr>
        <w:ind w:firstLine="709"/>
        <w:jc w:val="both"/>
        <w:rPr>
          <w:rFonts w:ascii="Times New Roman" w:eastAsia="TimesNewRomanPS-ItalicMT" w:hAnsi="Times New Roman"/>
          <w:iCs/>
        </w:rPr>
      </w:pPr>
      <w:r w:rsidRPr="00BB1D3D">
        <w:rPr>
          <w:rFonts w:ascii="Times New Roman" w:eastAsia="TimesNewRomanPS-ItalicMT" w:hAnsi="Times New Roman"/>
          <w:iCs/>
        </w:rPr>
        <w:t>2. Электронный периодический справочник «Система ГАРАНТ» (договор на усл</w:t>
      </w:r>
      <w:r w:rsidRPr="00BB1D3D">
        <w:rPr>
          <w:rFonts w:ascii="Times New Roman" w:eastAsia="TimesNewRomanPS-ItalicMT" w:hAnsi="Times New Roman"/>
          <w:iCs/>
        </w:rPr>
        <w:t>у</w:t>
      </w:r>
      <w:r w:rsidRPr="00BB1D3D">
        <w:rPr>
          <w:rFonts w:ascii="Times New Roman" w:eastAsia="TimesNewRomanPS-ItalicMT" w:hAnsi="Times New Roman"/>
          <w:iCs/>
        </w:rPr>
        <w:t xml:space="preserve">ги по сопровождению от </w:t>
      </w:r>
      <w:r>
        <w:rPr>
          <w:rFonts w:ascii="Times New Roman" w:eastAsia="TimesNewRomanPS-ItalicMT" w:hAnsi="Times New Roman"/>
          <w:iCs/>
        </w:rPr>
        <w:t>15.01.2024</w:t>
      </w:r>
      <w:r w:rsidRPr="00BB1D3D">
        <w:rPr>
          <w:rFonts w:ascii="Times New Roman" w:eastAsia="TimesNewRomanPS-ItalicMT" w:hAnsi="Times New Roman"/>
          <w:iCs/>
        </w:rPr>
        <w:t xml:space="preserve"> № 194-01/202</w:t>
      </w:r>
      <w:r>
        <w:rPr>
          <w:rFonts w:ascii="Times New Roman" w:eastAsia="TimesNewRomanPS-ItalicMT" w:hAnsi="Times New Roman"/>
          <w:iCs/>
        </w:rPr>
        <w:t>4</w:t>
      </w:r>
      <w:r w:rsidR="00706266" w:rsidRPr="00BB1D3D">
        <w:rPr>
          <w:rFonts w:ascii="Times New Roman" w:eastAsia="TimesNewRomanPS-ItalicMT" w:hAnsi="Times New Roman"/>
          <w:iCs/>
        </w:rPr>
        <w:t>)</w:t>
      </w:r>
    </w:p>
    <w:p w:rsidR="00706266" w:rsidRPr="005977C3" w:rsidRDefault="00706266" w:rsidP="00706266">
      <w:pPr>
        <w:ind w:firstLine="709"/>
        <w:rPr>
          <w:rFonts w:ascii="Times New Roman" w:hAnsi="Times New Roman" w:cs="Times New Roman"/>
        </w:rPr>
      </w:pPr>
    </w:p>
    <w:p w:rsidR="00706266" w:rsidRPr="00BB1D3D" w:rsidRDefault="00706266" w:rsidP="00706266">
      <w:pPr>
        <w:jc w:val="center"/>
        <w:rPr>
          <w:rFonts w:ascii="Times New Roman" w:hAnsi="Times New Roman" w:cs="Times New Roman"/>
          <w:b/>
          <w:sz w:val="28"/>
          <w:szCs w:val="28"/>
        </w:rPr>
      </w:pPr>
      <w:r w:rsidRPr="00BB1D3D">
        <w:rPr>
          <w:rFonts w:ascii="Times New Roman" w:hAnsi="Times New Roman" w:cs="Times New Roman"/>
          <w:b/>
          <w:sz w:val="28"/>
          <w:szCs w:val="28"/>
        </w:rPr>
        <w:t>7.</w:t>
      </w:r>
      <w:r>
        <w:rPr>
          <w:rFonts w:ascii="Times New Roman" w:hAnsi="Times New Roman" w:cs="Times New Roman"/>
          <w:b/>
          <w:sz w:val="28"/>
          <w:szCs w:val="28"/>
        </w:rPr>
        <w:t>3</w:t>
      </w:r>
      <w:r w:rsidRPr="00BB1D3D">
        <w:rPr>
          <w:rFonts w:ascii="Times New Roman" w:hAnsi="Times New Roman" w:cs="Times New Roman"/>
          <w:b/>
          <w:sz w:val="28"/>
          <w:szCs w:val="28"/>
        </w:rPr>
        <w:t xml:space="preserve">.3 Современные профессиональные базы данных </w:t>
      </w:r>
    </w:p>
    <w:p w:rsidR="00BA6990" w:rsidRPr="00AF17AF" w:rsidRDefault="00BA6990" w:rsidP="00BA6990">
      <w:pPr>
        <w:tabs>
          <w:tab w:val="left" w:pos="1134"/>
        </w:tabs>
        <w:ind w:firstLine="709"/>
        <w:jc w:val="both"/>
        <w:rPr>
          <w:rFonts w:ascii="Times New Roman" w:eastAsia="TimesNewRomanPS-ItalicMT" w:hAnsi="Times New Roman" w:cs="Times New Roman"/>
          <w:iCs/>
        </w:rPr>
      </w:pPr>
      <w:r w:rsidRPr="00AF17AF">
        <w:rPr>
          <w:rFonts w:ascii="Times New Roman" w:hAnsi="Times New Roman" w:cs="Times New Roman"/>
        </w:rPr>
        <w:t>1. База данных нормативно-правовых актов информационно-образовательной пр</w:t>
      </w:r>
      <w:r w:rsidRPr="00AF17AF">
        <w:rPr>
          <w:rFonts w:ascii="Times New Roman" w:hAnsi="Times New Roman" w:cs="Times New Roman"/>
        </w:rPr>
        <w:t>о</w:t>
      </w:r>
      <w:r w:rsidRPr="00AF17AF">
        <w:rPr>
          <w:rFonts w:ascii="Times New Roman" w:hAnsi="Times New Roman" w:cs="Times New Roman"/>
        </w:rPr>
        <w:t>граммы «</w:t>
      </w:r>
      <w:proofErr w:type="spellStart"/>
      <w:r w:rsidRPr="00AF17AF">
        <w:rPr>
          <w:rFonts w:ascii="Times New Roman" w:hAnsi="Times New Roman" w:cs="Times New Roman"/>
        </w:rPr>
        <w:t>Росметод</w:t>
      </w:r>
      <w:proofErr w:type="spellEnd"/>
      <w:r w:rsidRPr="00AF17AF">
        <w:rPr>
          <w:rFonts w:ascii="Times New Roman" w:hAnsi="Times New Roman" w:cs="Times New Roman"/>
        </w:rPr>
        <w:t>» (договор от 15.08.2023 № 542/2023)</w:t>
      </w:r>
    </w:p>
    <w:p w:rsidR="00BA6990" w:rsidRPr="00AF17AF" w:rsidRDefault="00BA6990" w:rsidP="00BA6990">
      <w:pPr>
        <w:tabs>
          <w:tab w:val="left" w:pos="1134"/>
        </w:tabs>
        <w:ind w:firstLine="709"/>
        <w:jc w:val="both"/>
        <w:rPr>
          <w:rFonts w:ascii="Times New Roman" w:hAnsi="Times New Roman" w:cs="Times New Roman"/>
          <w:color w:val="000000" w:themeColor="text1"/>
        </w:rPr>
      </w:pPr>
      <w:r w:rsidRPr="00AF17AF">
        <w:rPr>
          <w:rFonts w:ascii="Times New Roman" w:hAnsi="Times New Roman" w:cs="Times New Roman"/>
        </w:rPr>
        <w:t xml:space="preserve">2. База данных Научной электронной библиотеки eLIBRARY.RU </w:t>
      </w:r>
      <w:r w:rsidRPr="00AF17AF">
        <w:rPr>
          <w:rFonts w:ascii="Times New Roman" w:hAnsi="Times New Roman" w:cs="Times New Roman"/>
          <w:color w:val="000000" w:themeColor="text1"/>
        </w:rPr>
        <w:t>– российский и</w:t>
      </w:r>
      <w:r w:rsidRPr="00AF17AF">
        <w:rPr>
          <w:rFonts w:ascii="Times New Roman" w:hAnsi="Times New Roman" w:cs="Times New Roman"/>
          <w:color w:val="000000" w:themeColor="text1"/>
        </w:rPr>
        <w:t>н</w:t>
      </w:r>
      <w:r w:rsidRPr="00AF17AF">
        <w:rPr>
          <w:rFonts w:ascii="Times New Roman" w:hAnsi="Times New Roman" w:cs="Times New Roman"/>
          <w:color w:val="000000" w:themeColor="text1"/>
        </w:rPr>
        <w:t>формационно-аналитический портал в области науки, технологии, медицины и образов</w:t>
      </w:r>
      <w:r w:rsidRPr="00AF17AF">
        <w:rPr>
          <w:rFonts w:ascii="Times New Roman" w:hAnsi="Times New Roman" w:cs="Times New Roman"/>
          <w:color w:val="000000" w:themeColor="text1"/>
        </w:rPr>
        <w:t>а</w:t>
      </w:r>
      <w:r w:rsidRPr="00AF17AF">
        <w:rPr>
          <w:rFonts w:ascii="Times New Roman" w:hAnsi="Times New Roman" w:cs="Times New Roman"/>
          <w:color w:val="000000" w:themeColor="text1"/>
        </w:rPr>
        <w:t>ния - https://elibrary.ru/</w:t>
      </w:r>
    </w:p>
    <w:p w:rsidR="00BA6990" w:rsidRPr="00AF17AF" w:rsidRDefault="00BA6990" w:rsidP="00BA6990">
      <w:pPr>
        <w:tabs>
          <w:tab w:val="left" w:pos="1134"/>
        </w:tabs>
        <w:ind w:firstLine="709"/>
        <w:jc w:val="both"/>
        <w:rPr>
          <w:rFonts w:ascii="Times New Roman" w:hAnsi="Times New Roman" w:cs="Times New Roman"/>
          <w:color w:val="000000" w:themeColor="text1"/>
        </w:rPr>
      </w:pPr>
      <w:r w:rsidRPr="00AF17AF">
        <w:rPr>
          <w:rFonts w:ascii="Times New Roman" w:hAnsi="Times New Roman" w:cs="Times New Roman"/>
          <w:color w:val="000000" w:themeColor="text1"/>
        </w:rPr>
        <w:t>3. Портал открытых данных Российской Федерации - https://data.gov.ru/</w:t>
      </w:r>
    </w:p>
    <w:p w:rsidR="00BA6990" w:rsidRPr="00AF17AF" w:rsidRDefault="00BA6990" w:rsidP="00BA6990">
      <w:pPr>
        <w:ind w:firstLine="709"/>
        <w:jc w:val="both"/>
        <w:rPr>
          <w:rFonts w:ascii="Times New Roman" w:hAnsi="Times New Roman" w:cs="Times New Roman"/>
          <w:color w:val="000000" w:themeColor="text1"/>
        </w:rPr>
      </w:pPr>
      <w:r w:rsidRPr="00AF17AF">
        <w:rPr>
          <w:rFonts w:ascii="Times New Roman" w:hAnsi="Times New Roman" w:cs="Times New Roman"/>
          <w:color w:val="000000" w:themeColor="text1"/>
        </w:rPr>
        <w:t>4. Открытые данные Федеральной службы государственной статистики - https://rosstat.gov.ru/opendata</w:t>
      </w:r>
    </w:p>
    <w:p w:rsidR="00BA6990" w:rsidRPr="00AF17AF" w:rsidRDefault="00BA6990" w:rsidP="00BA6990">
      <w:pPr>
        <w:ind w:firstLine="709"/>
        <w:jc w:val="both"/>
        <w:rPr>
          <w:rFonts w:ascii="Times New Roman" w:hAnsi="Times New Roman" w:cs="Times New Roman"/>
        </w:rPr>
      </w:pPr>
      <w:r w:rsidRPr="00AF17AF">
        <w:rPr>
          <w:rFonts w:ascii="Times New Roman" w:hAnsi="Times New Roman" w:cs="Times New Roman"/>
          <w:iCs/>
        </w:rPr>
        <w:t xml:space="preserve">5. </w:t>
      </w:r>
      <w:r w:rsidRPr="00AF17AF">
        <w:rPr>
          <w:rFonts w:ascii="Times New Roman" w:hAnsi="Times New Roman" w:cs="Times New Roman"/>
        </w:rPr>
        <w:t xml:space="preserve">Профессиональная база данных. Каталог </w:t>
      </w:r>
      <w:proofErr w:type="spellStart"/>
      <w:r w:rsidRPr="00AF17AF">
        <w:rPr>
          <w:rFonts w:ascii="Times New Roman" w:hAnsi="Times New Roman" w:cs="Times New Roman"/>
        </w:rPr>
        <w:t>ГОСТов</w:t>
      </w:r>
      <w:proofErr w:type="spellEnd"/>
      <w:r w:rsidRPr="00AF17AF">
        <w:rPr>
          <w:rFonts w:ascii="Times New Roman" w:hAnsi="Times New Roman" w:cs="Times New Roman"/>
        </w:rPr>
        <w:t xml:space="preserve"> </w:t>
      </w:r>
      <w:hyperlink r:id="rId13" w:history="1">
        <w:r w:rsidRPr="00AF17AF">
          <w:rPr>
            <w:rStyle w:val="a5"/>
            <w:rFonts w:ascii="Times New Roman" w:hAnsi="Times New Roman" w:cs="Times New Roman"/>
            <w:lang w:val="en-US"/>
          </w:rPr>
          <w:t>http</w:t>
        </w:r>
        <w:r w:rsidRPr="00AF17AF">
          <w:rPr>
            <w:rStyle w:val="a5"/>
            <w:rFonts w:ascii="Times New Roman" w:hAnsi="Times New Roman" w:cs="Times New Roman"/>
          </w:rPr>
          <w:t>://</w:t>
        </w:r>
        <w:proofErr w:type="spellStart"/>
        <w:r w:rsidRPr="00AF17AF">
          <w:rPr>
            <w:rStyle w:val="a5"/>
            <w:rFonts w:ascii="Times New Roman" w:hAnsi="Times New Roman" w:cs="Times New Roman"/>
            <w:lang w:val="en-US"/>
          </w:rPr>
          <w:t>gostbase</w:t>
        </w:r>
        <w:proofErr w:type="spellEnd"/>
        <w:r w:rsidRPr="00AF17AF">
          <w:rPr>
            <w:rStyle w:val="a5"/>
            <w:rFonts w:ascii="Times New Roman" w:hAnsi="Times New Roman" w:cs="Times New Roman"/>
          </w:rPr>
          <w:t>.</w:t>
        </w:r>
        <w:proofErr w:type="spellStart"/>
        <w:r w:rsidRPr="00AF17AF">
          <w:rPr>
            <w:rStyle w:val="a5"/>
            <w:rFonts w:ascii="Times New Roman" w:hAnsi="Times New Roman" w:cs="Times New Roman"/>
            <w:lang w:val="en-US"/>
          </w:rPr>
          <w:t>ru</w:t>
        </w:r>
        <w:proofErr w:type="spellEnd"/>
      </w:hyperlink>
      <w:r w:rsidRPr="00AF17AF">
        <w:rPr>
          <w:rFonts w:ascii="Times New Roman" w:hAnsi="Times New Roman" w:cs="Times New Roman"/>
        </w:rPr>
        <w:t>/.</w:t>
      </w:r>
    </w:p>
    <w:p w:rsidR="00BA6990" w:rsidRPr="00AF17AF" w:rsidRDefault="00BA6990" w:rsidP="00BA6990">
      <w:pPr>
        <w:ind w:firstLine="709"/>
        <w:jc w:val="both"/>
        <w:rPr>
          <w:rFonts w:ascii="Times New Roman" w:hAnsi="Times New Roman" w:cs="Times New Roman"/>
        </w:rPr>
      </w:pPr>
      <w:r w:rsidRPr="00AF17AF">
        <w:rPr>
          <w:rFonts w:ascii="Times New Roman" w:hAnsi="Times New Roman" w:cs="Times New Roman"/>
        </w:rPr>
        <w:t xml:space="preserve">6. Профессиональная база данных. ФГБУ Федеральный институт промышленной собственности </w:t>
      </w:r>
      <w:hyperlink r:id="rId14" w:history="1">
        <w:r w:rsidRPr="00AF17AF">
          <w:rPr>
            <w:rStyle w:val="a5"/>
            <w:rFonts w:ascii="Times New Roman" w:hAnsi="Times New Roman" w:cs="Times New Roman"/>
            <w:lang w:val="en-US"/>
          </w:rPr>
          <w:t>http</w:t>
        </w:r>
        <w:r w:rsidRPr="00AF17AF">
          <w:rPr>
            <w:rStyle w:val="a5"/>
            <w:rFonts w:ascii="Times New Roman" w:hAnsi="Times New Roman" w:cs="Times New Roman"/>
          </w:rPr>
          <w:t>://</w:t>
        </w:r>
        <w:r w:rsidRPr="00AF17AF">
          <w:rPr>
            <w:rStyle w:val="a5"/>
            <w:rFonts w:ascii="Times New Roman" w:hAnsi="Times New Roman" w:cs="Times New Roman"/>
            <w:lang w:val="en-US"/>
          </w:rPr>
          <w:t>www</w:t>
        </w:r>
        <w:r w:rsidRPr="00AF17AF">
          <w:rPr>
            <w:rStyle w:val="a5"/>
            <w:rFonts w:ascii="Times New Roman" w:hAnsi="Times New Roman" w:cs="Times New Roman"/>
          </w:rPr>
          <w:t>1.</w:t>
        </w:r>
        <w:proofErr w:type="spellStart"/>
        <w:r w:rsidRPr="00AF17AF">
          <w:rPr>
            <w:rStyle w:val="a5"/>
            <w:rFonts w:ascii="Times New Roman" w:hAnsi="Times New Roman" w:cs="Times New Roman"/>
            <w:lang w:val="en-US"/>
          </w:rPr>
          <w:t>fips</w:t>
        </w:r>
        <w:proofErr w:type="spellEnd"/>
        <w:r w:rsidRPr="00AF17AF">
          <w:rPr>
            <w:rStyle w:val="a5"/>
            <w:rFonts w:ascii="Times New Roman" w:hAnsi="Times New Roman" w:cs="Times New Roman"/>
          </w:rPr>
          <w:t>.</w:t>
        </w:r>
        <w:proofErr w:type="spellStart"/>
        <w:r w:rsidRPr="00AF17AF">
          <w:rPr>
            <w:rStyle w:val="a5"/>
            <w:rFonts w:ascii="Times New Roman" w:hAnsi="Times New Roman" w:cs="Times New Roman"/>
            <w:lang w:val="en-US"/>
          </w:rPr>
          <w:t>ru</w:t>
        </w:r>
        <w:proofErr w:type="spellEnd"/>
        <w:r w:rsidRPr="00AF17AF">
          <w:rPr>
            <w:rStyle w:val="a5"/>
            <w:rFonts w:ascii="Times New Roman" w:hAnsi="Times New Roman" w:cs="Times New Roman"/>
          </w:rPr>
          <w:t>/</w:t>
        </w:r>
        <w:proofErr w:type="spellStart"/>
        <w:r w:rsidRPr="00AF17AF">
          <w:rPr>
            <w:rStyle w:val="a5"/>
            <w:rFonts w:ascii="Times New Roman" w:hAnsi="Times New Roman" w:cs="Times New Roman"/>
            <w:lang w:val="en-US"/>
          </w:rPr>
          <w:t>wps</w:t>
        </w:r>
        <w:proofErr w:type="spellEnd"/>
        <w:r w:rsidRPr="00AF17AF">
          <w:rPr>
            <w:rStyle w:val="a5"/>
            <w:rFonts w:ascii="Times New Roman" w:hAnsi="Times New Roman" w:cs="Times New Roman"/>
          </w:rPr>
          <w:t>/</w:t>
        </w:r>
        <w:r w:rsidRPr="00AF17AF">
          <w:rPr>
            <w:rStyle w:val="a5"/>
            <w:rFonts w:ascii="Times New Roman" w:hAnsi="Times New Roman" w:cs="Times New Roman"/>
            <w:lang w:val="en-US"/>
          </w:rPr>
          <w:t>portal</w:t>
        </w:r>
        <w:r w:rsidRPr="00AF17AF">
          <w:rPr>
            <w:rStyle w:val="a5"/>
            <w:rFonts w:ascii="Times New Roman" w:hAnsi="Times New Roman" w:cs="Times New Roman"/>
          </w:rPr>
          <w:t>/</w:t>
        </w:r>
        <w:r w:rsidRPr="00AF17AF">
          <w:rPr>
            <w:rStyle w:val="a5"/>
            <w:rFonts w:ascii="Times New Roman" w:hAnsi="Times New Roman" w:cs="Times New Roman"/>
            <w:lang w:val="en-US"/>
          </w:rPr>
          <w:t>IPS</w:t>
        </w:r>
        <w:r w:rsidRPr="00AF17AF">
          <w:rPr>
            <w:rStyle w:val="a5"/>
            <w:rFonts w:ascii="Times New Roman" w:hAnsi="Times New Roman" w:cs="Times New Roman"/>
          </w:rPr>
          <w:t>_</w:t>
        </w:r>
        <w:proofErr w:type="spellStart"/>
        <w:r w:rsidRPr="00AF17AF">
          <w:rPr>
            <w:rStyle w:val="a5"/>
            <w:rFonts w:ascii="Times New Roman" w:hAnsi="Times New Roman" w:cs="Times New Roman"/>
            <w:lang w:val="en-US"/>
          </w:rPr>
          <w:t>Ru</w:t>
        </w:r>
        <w:proofErr w:type="spellEnd"/>
      </w:hyperlink>
      <w:r w:rsidRPr="00AF17AF">
        <w:rPr>
          <w:rFonts w:ascii="Times New Roman" w:hAnsi="Times New Roman" w:cs="Times New Roman"/>
        </w:rPr>
        <w:t>.</w:t>
      </w:r>
    </w:p>
    <w:p w:rsidR="00706266" w:rsidRPr="000F3991" w:rsidRDefault="00BA6990" w:rsidP="00BA6990">
      <w:pPr>
        <w:ind w:firstLine="709"/>
        <w:jc w:val="both"/>
        <w:rPr>
          <w:rFonts w:ascii="Times New Roman" w:hAnsi="Times New Roman"/>
          <w:color w:val="000000" w:themeColor="text1"/>
        </w:rPr>
      </w:pPr>
      <w:r w:rsidRPr="00AF17AF">
        <w:rPr>
          <w:rFonts w:ascii="Times New Roman" w:hAnsi="Times New Roman" w:cs="Times New Roman"/>
        </w:rPr>
        <w:t xml:space="preserve">7. Профессиональная база данных. Электронный фонд правовой и нормативно-технической документации </w:t>
      </w:r>
      <w:hyperlink r:id="rId15" w:history="1">
        <w:r w:rsidRPr="00AF17AF">
          <w:rPr>
            <w:rStyle w:val="a5"/>
            <w:rFonts w:ascii="Times New Roman" w:hAnsi="Times New Roman" w:cs="Times New Roman"/>
            <w:lang w:val="en-US"/>
          </w:rPr>
          <w:t>http</w:t>
        </w:r>
        <w:r w:rsidRPr="00AF17AF">
          <w:rPr>
            <w:rStyle w:val="a5"/>
            <w:rFonts w:ascii="Times New Roman" w:hAnsi="Times New Roman" w:cs="Times New Roman"/>
          </w:rPr>
          <w:t>://</w:t>
        </w:r>
        <w:r w:rsidRPr="00AF17AF">
          <w:rPr>
            <w:rStyle w:val="a5"/>
            <w:rFonts w:ascii="Times New Roman" w:hAnsi="Times New Roman" w:cs="Times New Roman"/>
            <w:lang w:val="en-US"/>
          </w:rPr>
          <w:t>docs</w:t>
        </w:r>
        <w:r w:rsidRPr="00AF17AF">
          <w:rPr>
            <w:rStyle w:val="a5"/>
            <w:rFonts w:ascii="Times New Roman" w:hAnsi="Times New Roman" w:cs="Times New Roman"/>
          </w:rPr>
          <w:t>.</w:t>
        </w:r>
        <w:proofErr w:type="spellStart"/>
        <w:r w:rsidRPr="00AF17AF">
          <w:rPr>
            <w:rStyle w:val="a5"/>
            <w:rFonts w:ascii="Times New Roman" w:hAnsi="Times New Roman" w:cs="Times New Roman"/>
            <w:lang w:val="en-US"/>
          </w:rPr>
          <w:t>cntd</w:t>
        </w:r>
        <w:proofErr w:type="spellEnd"/>
        <w:r w:rsidRPr="00AF17AF">
          <w:rPr>
            <w:rStyle w:val="a5"/>
            <w:rFonts w:ascii="Times New Roman" w:hAnsi="Times New Roman" w:cs="Times New Roman"/>
          </w:rPr>
          <w:t>.</w:t>
        </w:r>
        <w:proofErr w:type="spellStart"/>
        <w:r w:rsidRPr="00AF17AF">
          <w:rPr>
            <w:rStyle w:val="a5"/>
            <w:rFonts w:ascii="Times New Roman" w:hAnsi="Times New Roman" w:cs="Times New Roman"/>
            <w:lang w:val="en-US"/>
          </w:rPr>
          <w:t>ru</w:t>
        </w:r>
        <w:proofErr w:type="spellEnd"/>
        <w:r w:rsidRPr="00AF17AF">
          <w:rPr>
            <w:rStyle w:val="a5"/>
            <w:rFonts w:ascii="Times New Roman" w:hAnsi="Times New Roman" w:cs="Times New Roman"/>
          </w:rPr>
          <w:t>/</w:t>
        </w:r>
      </w:hyperlink>
    </w:p>
    <w:p w:rsidR="00706266" w:rsidRPr="005977C3" w:rsidRDefault="00706266" w:rsidP="00706266">
      <w:pPr>
        <w:ind w:firstLine="709"/>
        <w:jc w:val="both"/>
        <w:rPr>
          <w:rFonts w:ascii="Times New Roman" w:eastAsia="TimesNewRomanPS-ItalicMT" w:hAnsi="Times New Roman"/>
          <w:iCs/>
        </w:rPr>
      </w:pPr>
    </w:p>
    <w:p w:rsidR="00706266" w:rsidRDefault="00706266" w:rsidP="00706266">
      <w:pPr>
        <w:jc w:val="center"/>
        <w:rPr>
          <w:rFonts w:ascii="Times New Roman" w:hAnsi="Times New Roman"/>
          <w:b/>
          <w:color w:val="000000" w:themeColor="text1"/>
          <w:sz w:val="28"/>
          <w:szCs w:val="28"/>
        </w:rPr>
      </w:pPr>
      <w:r w:rsidRPr="00065F16">
        <w:rPr>
          <w:rFonts w:ascii="Times New Roman" w:hAnsi="Times New Roman" w:cs="Times New Roman"/>
          <w:b/>
          <w:color w:val="000000" w:themeColor="text1"/>
          <w:sz w:val="28"/>
          <w:szCs w:val="28"/>
        </w:rPr>
        <w:t>7.</w:t>
      </w:r>
      <w:r>
        <w:rPr>
          <w:rFonts w:ascii="Times New Roman" w:hAnsi="Times New Roman" w:cs="Times New Roman"/>
          <w:b/>
          <w:color w:val="000000" w:themeColor="text1"/>
          <w:sz w:val="28"/>
          <w:szCs w:val="28"/>
        </w:rPr>
        <w:t>3</w:t>
      </w:r>
      <w:r w:rsidRPr="00065F16">
        <w:rPr>
          <w:rFonts w:ascii="Times New Roman" w:hAnsi="Times New Roman" w:cs="Times New Roman"/>
          <w:b/>
          <w:color w:val="000000" w:themeColor="text1"/>
          <w:sz w:val="28"/>
          <w:szCs w:val="28"/>
        </w:rPr>
        <w:t xml:space="preserve">.4 </w:t>
      </w:r>
      <w:r w:rsidRPr="00065F16">
        <w:rPr>
          <w:rFonts w:ascii="Times New Roman" w:hAnsi="Times New Roman"/>
          <w:b/>
          <w:color w:val="000000" w:themeColor="text1"/>
          <w:sz w:val="28"/>
          <w:szCs w:val="28"/>
        </w:rPr>
        <w:t xml:space="preserve">Лицензионное и свободно распространяемое программное </w:t>
      </w:r>
    </w:p>
    <w:p w:rsidR="00706266" w:rsidRDefault="00706266" w:rsidP="00706266">
      <w:pPr>
        <w:jc w:val="center"/>
        <w:rPr>
          <w:rFonts w:ascii="Times New Roman" w:hAnsi="Times New Roman"/>
          <w:b/>
          <w:color w:val="000000" w:themeColor="text1"/>
          <w:sz w:val="28"/>
          <w:szCs w:val="28"/>
        </w:rPr>
      </w:pPr>
      <w:r w:rsidRPr="00065F16">
        <w:rPr>
          <w:rFonts w:ascii="Times New Roman" w:hAnsi="Times New Roman"/>
          <w:b/>
          <w:color w:val="000000" w:themeColor="text1"/>
          <w:sz w:val="28"/>
          <w:szCs w:val="28"/>
        </w:rPr>
        <w:t>обеспечение, в том числе отечественного производства</w:t>
      </w:r>
    </w:p>
    <w:p w:rsidR="00706266" w:rsidRPr="00FA156C" w:rsidRDefault="00706266" w:rsidP="00706266">
      <w:pPr>
        <w:jc w:val="center"/>
        <w:rPr>
          <w:rFonts w:ascii="Times New Roman" w:hAnsi="Times New Roman"/>
          <w:color w:val="000000" w:themeColor="text1"/>
          <w:sz w:val="20"/>
          <w:szCs w:val="20"/>
        </w:rPr>
      </w:pPr>
    </w:p>
    <w:tbl>
      <w:tblPr>
        <w:tblStyle w:val="af7"/>
        <w:tblW w:w="0" w:type="auto"/>
        <w:tblInd w:w="94" w:type="dxa"/>
        <w:tblLayout w:type="fixed"/>
        <w:tblLook w:val="04A0"/>
      </w:tblPr>
      <w:tblGrid>
        <w:gridCol w:w="350"/>
        <w:gridCol w:w="1791"/>
        <w:gridCol w:w="1905"/>
        <w:gridCol w:w="1763"/>
        <w:gridCol w:w="1435"/>
        <w:gridCol w:w="2233"/>
      </w:tblGrid>
      <w:tr w:rsidR="00706266" w:rsidRPr="005A0225" w:rsidTr="003E0690">
        <w:tc>
          <w:tcPr>
            <w:tcW w:w="350" w:type="dxa"/>
            <w:vAlign w:val="center"/>
          </w:tcPr>
          <w:p w:rsidR="00706266" w:rsidRPr="005A0225" w:rsidRDefault="00706266" w:rsidP="00706266">
            <w:pPr>
              <w:spacing w:line="230" w:lineRule="auto"/>
              <w:ind w:left="-40" w:right="-34"/>
              <w:jc w:val="center"/>
              <w:rPr>
                <w:rFonts w:ascii="Times New Roman" w:hAnsi="Times New Roman" w:cs="Times New Roman"/>
                <w:bCs/>
                <w:sz w:val="20"/>
                <w:szCs w:val="20"/>
              </w:rPr>
            </w:pPr>
            <w:r w:rsidRPr="005A0225">
              <w:rPr>
                <w:rFonts w:ascii="Times New Roman" w:hAnsi="Times New Roman" w:cs="Times New Roman"/>
                <w:bCs/>
                <w:sz w:val="20"/>
                <w:szCs w:val="20"/>
              </w:rPr>
              <w:t>№</w:t>
            </w:r>
          </w:p>
        </w:tc>
        <w:tc>
          <w:tcPr>
            <w:tcW w:w="1791" w:type="dxa"/>
            <w:vAlign w:val="center"/>
          </w:tcPr>
          <w:p w:rsidR="00706266" w:rsidRPr="005A0225" w:rsidRDefault="00706266" w:rsidP="00706266">
            <w:pPr>
              <w:spacing w:line="230" w:lineRule="auto"/>
              <w:ind w:left="-40" w:right="-34"/>
              <w:jc w:val="center"/>
              <w:rPr>
                <w:rFonts w:ascii="Times New Roman" w:hAnsi="Times New Roman" w:cs="Times New Roman"/>
                <w:bCs/>
                <w:sz w:val="20"/>
                <w:szCs w:val="20"/>
              </w:rPr>
            </w:pPr>
            <w:r w:rsidRPr="005A0225">
              <w:rPr>
                <w:rFonts w:ascii="Times New Roman" w:hAnsi="Times New Roman" w:cs="Times New Roman"/>
                <w:bCs/>
                <w:sz w:val="20"/>
                <w:szCs w:val="20"/>
              </w:rPr>
              <w:t>Наименование</w:t>
            </w:r>
          </w:p>
        </w:tc>
        <w:tc>
          <w:tcPr>
            <w:tcW w:w="1905" w:type="dxa"/>
            <w:vAlign w:val="center"/>
          </w:tcPr>
          <w:p w:rsidR="00706266" w:rsidRDefault="00706266" w:rsidP="00706266">
            <w:pPr>
              <w:spacing w:line="230" w:lineRule="auto"/>
              <w:ind w:left="-124" w:right="-108" w:firstLine="14"/>
              <w:jc w:val="center"/>
              <w:rPr>
                <w:rFonts w:ascii="Times New Roman" w:hAnsi="Times New Roman" w:cs="Times New Roman"/>
                <w:bCs/>
                <w:sz w:val="20"/>
                <w:szCs w:val="20"/>
              </w:rPr>
            </w:pPr>
            <w:r w:rsidRPr="005A0225">
              <w:rPr>
                <w:rFonts w:ascii="Times New Roman" w:hAnsi="Times New Roman" w:cs="Times New Roman"/>
                <w:bCs/>
                <w:sz w:val="20"/>
                <w:szCs w:val="20"/>
              </w:rPr>
              <w:t xml:space="preserve">Разработчик </w:t>
            </w:r>
            <w:proofErr w:type="gramStart"/>
            <w:r w:rsidRPr="005A0225">
              <w:rPr>
                <w:rFonts w:ascii="Times New Roman" w:hAnsi="Times New Roman" w:cs="Times New Roman"/>
                <w:bCs/>
                <w:sz w:val="20"/>
                <w:szCs w:val="20"/>
              </w:rPr>
              <w:t>ПО</w:t>
            </w:r>
            <w:proofErr w:type="gramEnd"/>
            <w:r w:rsidRPr="005A0225">
              <w:rPr>
                <w:rFonts w:ascii="Times New Roman" w:hAnsi="Times New Roman" w:cs="Times New Roman"/>
                <w:bCs/>
                <w:sz w:val="20"/>
                <w:szCs w:val="20"/>
              </w:rPr>
              <w:t xml:space="preserve"> </w:t>
            </w:r>
          </w:p>
          <w:p w:rsidR="00706266" w:rsidRPr="005A0225" w:rsidRDefault="00706266" w:rsidP="00706266">
            <w:pPr>
              <w:spacing w:line="230" w:lineRule="auto"/>
              <w:ind w:left="-124" w:right="-108" w:firstLine="14"/>
              <w:jc w:val="center"/>
              <w:rPr>
                <w:rFonts w:ascii="Times New Roman" w:hAnsi="Times New Roman" w:cs="Times New Roman"/>
                <w:bCs/>
                <w:sz w:val="20"/>
                <w:szCs w:val="20"/>
              </w:rPr>
            </w:pPr>
            <w:r w:rsidRPr="005A0225">
              <w:rPr>
                <w:rFonts w:ascii="Times New Roman" w:hAnsi="Times New Roman" w:cs="Times New Roman"/>
                <w:bCs/>
                <w:sz w:val="20"/>
                <w:szCs w:val="20"/>
              </w:rPr>
              <w:t>(правообладатель)</w:t>
            </w:r>
          </w:p>
        </w:tc>
        <w:tc>
          <w:tcPr>
            <w:tcW w:w="1763" w:type="dxa"/>
            <w:vAlign w:val="center"/>
          </w:tcPr>
          <w:p w:rsidR="00706266" w:rsidRDefault="00706266" w:rsidP="00706266">
            <w:pPr>
              <w:spacing w:line="230" w:lineRule="auto"/>
              <w:ind w:left="-40" w:right="-34"/>
              <w:jc w:val="center"/>
              <w:rPr>
                <w:rFonts w:ascii="Times New Roman" w:hAnsi="Times New Roman" w:cs="Times New Roman"/>
                <w:bCs/>
                <w:sz w:val="20"/>
                <w:szCs w:val="20"/>
              </w:rPr>
            </w:pPr>
            <w:r w:rsidRPr="005A0225">
              <w:rPr>
                <w:rFonts w:ascii="Times New Roman" w:hAnsi="Times New Roman" w:cs="Times New Roman"/>
                <w:bCs/>
                <w:sz w:val="20"/>
                <w:szCs w:val="20"/>
              </w:rPr>
              <w:t xml:space="preserve">Доступность </w:t>
            </w:r>
          </w:p>
          <w:p w:rsidR="00706266" w:rsidRDefault="00706266" w:rsidP="00706266">
            <w:pPr>
              <w:spacing w:line="230" w:lineRule="auto"/>
              <w:ind w:left="-40" w:right="-34"/>
              <w:jc w:val="center"/>
              <w:rPr>
                <w:rFonts w:ascii="Times New Roman" w:hAnsi="Times New Roman" w:cs="Times New Roman"/>
                <w:bCs/>
                <w:sz w:val="20"/>
                <w:szCs w:val="20"/>
              </w:rPr>
            </w:pPr>
            <w:proofErr w:type="gramStart"/>
            <w:r w:rsidRPr="005A0225">
              <w:rPr>
                <w:rFonts w:ascii="Times New Roman" w:hAnsi="Times New Roman" w:cs="Times New Roman"/>
                <w:bCs/>
                <w:sz w:val="20"/>
                <w:szCs w:val="20"/>
              </w:rPr>
              <w:t xml:space="preserve">(лицензионное, </w:t>
            </w:r>
            <w:proofErr w:type="gramEnd"/>
          </w:p>
          <w:p w:rsidR="00706266" w:rsidRDefault="00706266" w:rsidP="00706266">
            <w:pPr>
              <w:spacing w:line="230" w:lineRule="auto"/>
              <w:ind w:left="-40" w:right="-34"/>
              <w:jc w:val="center"/>
              <w:rPr>
                <w:rFonts w:ascii="Times New Roman" w:hAnsi="Times New Roman" w:cs="Times New Roman"/>
                <w:bCs/>
                <w:sz w:val="20"/>
                <w:szCs w:val="20"/>
              </w:rPr>
            </w:pPr>
            <w:r w:rsidRPr="005A0225">
              <w:rPr>
                <w:rFonts w:ascii="Times New Roman" w:hAnsi="Times New Roman" w:cs="Times New Roman"/>
                <w:bCs/>
                <w:sz w:val="20"/>
                <w:szCs w:val="20"/>
              </w:rPr>
              <w:t xml:space="preserve">свободно </w:t>
            </w:r>
          </w:p>
          <w:p w:rsidR="00706266" w:rsidRPr="005A0225" w:rsidRDefault="00706266" w:rsidP="00706266">
            <w:pPr>
              <w:spacing w:line="230" w:lineRule="auto"/>
              <w:ind w:left="-40" w:right="-34"/>
              <w:jc w:val="center"/>
              <w:rPr>
                <w:rFonts w:ascii="Times New Roman" w:hAnsi="Times New Roman" w:cs="Times New Roman"/>
                <w:bCs/>
                <w:sz w:val="20"/>
                <w:szCs w:val="20"/>
              </w:rPr>
            </w:pPr>
            <w:r w:rsidRPr="005A0225">
              <w:rPr>
                <w:rFonts w:ascii="Times New Roman" w:hAnsi="Times New Roman" w:cs="Times New Roman"/>
                <w:bCs/>
                <w:sz w:val="20"/>
                <w:szCs w:val="20"/>
              </w:rPr>
              <w:t>распространяемое)</w:t>
            </w:r>
          </w:p>
        </w:tc>
        <w:tc>
          <w:tcPr>
            <w:tcW w:w="1435" w:type="dxa"/>
            <w:vAlign w:val="center"/>
          </w:tcPr>
          <w:p w:rsidR="00706266" w:rsidRPr="005A0225" w:rsidRDefault="00706266" w:rsidP="00706266">
            <w:pPr>
              <w:spacing w:line="230" w:lineRule="auto"/>
              <w:ind w:left="-40" w:right="-34"/>
              <w:jc w:val="center"/>
              <w:rPr>
                <w:rFonts w:ascii="Times New Roman" w:hAnsi="Times New Roman" w:cs="Times New Roman"/>
                <w:bCs/>
                <w:sz w:val="20"/>
                <w:szCs w:val="20"/>
              </w:rPr>
            </w:pPr>
            <w:r w:rsidRPr="005A0225">
              <w:rPr>
                <w:rFonts w:ascii="Times New Roman" w:hAnsi="Times New Roman" w:cs="Times New Roman"/>
                <w:bCs/>
                <w:sz w:val="20"/>
                <w:szCs w:val="20"/>
              </w:rPr>
              <w:t>Ссылка на Единый реестр российских программ</w:t>
            </w:r>
          </w:p>
          <w:p w:rsidR="00706266" w:rsidRPr="005A0225" w:rsidRDefault="00706266" w:rsidP="00706266">
            <w:pPr>
              <w:spacing w:line="230" w:lineRule="auto"/>
              <w:ind w:left="-40" w:right="-34"/>
              <w:jc w:val="center"/>
              <w:rPr>
                <w:rFonts w:ascii="Times New Roman" w:hAnsi="Times New Roman" w:cs="Times New Roman"/>
                <w:bCs/>
                <w:sz w:val="20"/>
                <w:szCs w:val="20"/>
              </w:rPr>
            </w:pPr>
            <w:r w:rsidRPr="005A0225">
              <w:rPr>
                <w:rFonts w:ascii="Times New Roman" w:hAnsi="Times New Roman" w:cs="Times New Roman"/>
                <w:bCs/>
                <w:sz w:val="20"/>
                <w:szCs w:val="20"/>
              </w:rPr>
              <w:t>для ЭВМ и БД</w:t>
            </w:r>
          </w:p>
          <w:p w:rsidR="00706266" w:rsidRPr="005A0225" w:rsidRDefault="00706266" w:rsidP="00706266">
            <w:pPr>
              <w:spacing w:line="230" w:lineRule="auto"/>
              <w:ind w:left="-40" w:right="-34"/>
              <w:jc w:val="center"/>
              <w:rPr>
                <w:rFonts w:ascii="Times New Roman" w:hAnsi="Times New Roman" w:cs="Times New Roman"/>
                <w:bCs/>
                <w:sz w:val="20"/>
                <w:szCs w:val="20"/>
              </w:rPr>
            </w:pPr>
            <w:r w:rsidRPr="005A0225">
              <w:rPr>
                <w:rFonts w:ascii="Times New Roman" w:hAnsi="Times New Roman" w:cs="Times New Roman"/>
                <w:bCs/>
                <w:sz w:val="20"/>
                <w:szCs w:val="20"/>
              </w:rPr>
              <w:t>(при наличии)</w:t>
            </w:r>
          </w:p>
        </w:tc>
        <w:tc>
          <w:tcPr>
            <w:tcW w:w="2233" w:type="dxa"/>
            <w:vAlign w:val="center"/>
          </w:tcPr>
          <w:p w:rsidR="00706266" w:rsidRDefault="00706266" w:rsidP="00706266">
            <w:pPr>
              <w:spacing w:line="230" w:lineRule="auto"/>
              <w:ind w:left="-40" w:right="-34"/>
              <w:jc w:val="center"/>
              <w:rPr>
                <w:rFonts w:ascii="Times New Roman" w:hAnsi="Times New Roman" w:cs="Times New Roman"/>
                <w:bCs/>
                <w:sz w:val="20"/>
                <w:szCs w:val="20"/>
              </w:rPr>
            </w:pPr>
            <w:r w:rsidRPr="005A0225">
              <w:rPr>
                <w:rFonts w:ascii="Times New Roman" w:hAnsi="Times New Roman" w:cs="Times New Roman"/>
                <w:bCs/>
                <w:sz w:val="20"/>
                <w:szCs w:val="20"/>
              </w:rPr>
              <w:t xml:space="preserve">Реквизиты </w:t>
            </w:r>
          </w:p>
          <w:p w:rsidR="00706266" w:rsidRDefault="00706266" w:rsidP="00706266">
            <w:pPr>
              <w:spacing w:line="230" w:lineRule="auto"/>
              <w:ind w:left="-40" w:right="-34"/>
              <w:jc w:val="center"/>
              <w:rPr>
                <w:rFonts w:ascii="Times New Roman" w:hAnsi="Times New Roman" w:cs="Times New Roman"/>
                <w:bCs/>
                <w:sz w:val="20"/>
                <w:szCs w:val="20"/>
              </w:rPr>
            </w:pPr>
            <w:r w:rsidRPr="005A0225">
              <w:rPr>
                <w:rFonts w:ascii="Times New Roman" w:hAnsi="Times New Roman" w:cs="Times New Roman"/>
                <w:bCs/>
                <w:sz w:val="20"/>
                <w:szCs w:val="20"/>
              </w:rPr>
              <w:t xml:space="preserve">подтверждающего </w:t>
            </w:r>
          </w:p>
          <w:p w:rsidR="00706266" w:rsidRPr="005A0225" w:rsidRDefault="00706266" w:rsidP="00706266">
            <w:pPr>
              <w:spacing w:line="230" w:lineRule="auto"/>
              <w:ind w:left="-40" w:right="-34"/>
              <w:jc w:val="center"/>
              <w:rPr>
                <w:rFonts w:ascii="Times New Roman" w:hAnsi="Times New Roman" w:cs="Times New Roman"/>
                <w:bCs/>
                <w:sz w:val="20"/>
                <w:szCs w:val="20"/>
              </w:rPr>
            </w:pPr>
            <w:r w:rsidRPr="005A0225">
              <w:rPr>
                <w:rFonts w:ascii="Times New Roman" w:hAnsi="Times New Roman" w:cs="Times New Roman"/>
                <w:bCs/>
                <w:sz w:val="20"/>
                <w:szCs w:val="20"/>
              </w:rPr>
              <w:t>документа</w:t>
            </w:r>
          </w:p>
          <w:p w:rsidR="00706266" w:rsidRPr="005A0225" w:rsidRDefault="00706266" w:rsidP="00706266">
            <w:pPr>
              <w:spacing w:line="230" w:lineRule="auto"/>
              <w:ind w:left="-40" w:right="-34"/>
              <w:jc w:val="center"/>
              <w:rPr>
                <w:rFonts w:ascii="Times New Roman" w:hAnsi="Times New Roman" w:cs="Times New Roman"/>
                <w:bCs/>
                <w:sz w:val="20"/>
                <w:szCs w:val="20"/>
              </w:rPr>
            </w:pPr>
            <w:r w:rsidRPr="005A0225">
              <w:rPr>
                <w:rFonts w:ascii="Times New Roman" w:hAnsi="Times New Roman" w:cs="Times New Roman"/>
                <w:bCs/>
                <w:sz w:val="20"/>
                <w:szCs w:val="20"/>
              </w:rPr>
              <w:t>(при наличии)</w:t>
            </w:r>
          </w:p>
        </w:tc>
      </w:tr>
      <w:tr w:rsidR="00BA6990" w:rsidRPr="00BA6990" w:rsidTr="003E0690">
        <w:tc>
          <w:tcPr>
            <w:tcW w:w="350" w:type="dxa"/>
            <w:vAlign w:val="center"/>
          </w:tcPr>
          <w:p w:rsidR="00BA6990" w:rsidRPr="00BA6990" w:rsidRDefault="00BA6990" w:rsidP="00BA6990">
            <w:pPr>
              <w:ind w:left="-40" w:right="-34"/>
              <w:jc w:val="center"/>
              <w:rPr>
                <w:rFonts w:ascii="Times New Roman" w:hAnsi="Times New Roman" w:cs="Times New Roman"/>
                <w:bCs/>
                <w:sz w:val="20"/>
                <w:szCs w:val="20"/>
              </w:rPr>
            </w:pPr>
            <w:r w:rsidRPr="00BA6990">
              <w:rPr>
                <w:rFonts w:ascii="Times New Roman" w:hAnsi="Times New Roman" w:cs="Times New Roman"/>
                <w:bCs/>
                <w:sz w:val="20"/>
                <w:szCs w:val="20"/>
              </w:rPr>
              <w:t>1</w:t>
            </w:r>
          </w:p>
        </w:tc>
        <w:tc>
          <w:tcPr>
            <w:tcW w:w="1791" w:type="dxa"/>
            <w:vAlign w:val="center"/>
          </w:tcPr>
          <w:p w:rsidR="00BA6990" w:rsidRPr="00BA6990" w:rsidRDefault="00BA6990" w:rsidP="00BA6990">
            <w:pPr>
              <w:ind w:left="-40" w:right="-34"/>
              <w:rPr>
                <w:rFonts w:ascii="Times New Roman" w:hAnsi="Times New Roman" w:cs="Times New Roman"/>
                <w:sz w:val="20"/>
                <w:szCs w:val="20"/>
              </w:rPr>
            </w:pPr>
            <w:proofErr w:type="spellStart"/>
            <w:r w:rsidRPr="00BA6990">
              <w:rPr>
                <w:rFonts w:ascii="Times New Roman" w:hAnsi="Times New Roman" w:cs="Times New Roman"/>
                <w:sz w:val="20"/>
                <w:szCs w:val="20"/>
              </w:rPr>
              <w:t>Microsoft</w:t>
            </w:r>
            <w:proofErr w:type="spellEnd"/>
            <w:r w:rsidRPr="00BA6990">
              <w:rPr>
                <w:rFonts w:ascii="Times New Roman" w:hAnsi="Times New Roman" w:cs="Times New Roman"/>
                <w:sz w:val="20"/>
                <w:szCs w:val="20"/>
              </w:rPr>
              <w:t xml:space="preserve"> </w:t>
            </w:r>
            <w:proofErr w:type="spellStart"/>
            <w:r w:rsidRPr="00BA6990">
              <w:rPr>
                <w:rFonts w:ascii="Times New Roman" w:hAnsi="Times New Roman" w:cs="Times New Roman"/>
                <w:sz w:val="20"/>
                <w:szCs w:val="20"/>
              </w:rPr>
              <w:t>Windows</w:t>
            </w:r>
            <w:proofErr w:type="spellEnd"/>
            <w:r w:rsidRPr="00BA6990">
              <w:rPr>
                <w:rFonts w:ascii="Times New Roman" w:hAnsi="Times New Roman" w:cs="Times New Roman"/>
                <w:sz w:val="20"/>
                <w:szCs w:val="20"/>
              </w:rPr>
              <w:t xml:space="preserve">, </w:t>
            </w:r>
          </w:p>
          <w:p w:rsidR="00BA6990" w:rsidRPr="00BA6990" w:rsidRDefault="00BA6990" w:rsidP="00BA6990">
            <w:pPr>
              <w:ind w:left="-40" w:right="-34"/>
              <w:rPr>
                <w:rFonts w:ascii="Times New Roman" w:hAnsi="Times New Roman" w:cs="Times New Roman"/>
                <w:sz w:val="20"/>
                <w:szCs w:val="20"/>
              </w:rPr>
            </w:pPr>
            <w:proofErr w:type="spellStart"/>
            <w:r w:rsidRPr="00BA6990">
              <w:rPr>
                <w:rFonts w:ascii="Times New Roman" w:hAnsi="Times New Roman" w:cs="Times New Roman"/>
                <w:sz w:val="20"/>
                <w:szCs w:val="20"/>
              </w:rPr>
              <w:t>Office</w:t>
            </w:r>
            <w:proofErr w:type="spellEnd"/>
            <w:r w:rsidRPr="00BA6990">
              <w:rPr>
                <w:rFonts w:ascii="Times New Roman" w:hAnsi="Times New Roman" w:cs="Times New Roman"/>
                <w:sz w:val="20"/>
                <w:szCs w:val="20"/>
              </w:rPr>
              <w:t xml:space="preserve"> </w:t>
            </w:r>
            <w:proofErr w:type="spellStart"/>
            <w:r w:rsidRPr="00BA6990">
              <w:rPr>
                <w:rFonts w:ascii="Times New Roman" w:hAnsi="Times New Roman" w:cs="Times New Roman"/>
                <w:sz w:val="20"/>
                <w:szCs w:val="20"/>
              </w:rPr>
              <w:t>Professional</w:t>
            </w:r>
            <w:proofErr w:type="spellEnd"/>
          </w:p>
        </w:tc>
        <w:tc>
          <w:tcPr>
            <w:tcW w:w="1905" w:type="dxa"/>
            <w:vAlign w:val="center"/>
          </w:tcPr>
          <w:p w:rsidR="00BA6990" w:rsidRPr="00BA6990" w:rsidRDefault="00BA6990" w:rsidP="00BA6990">
            <w:pPr>
              <w:ind w:left="-40" w:right="-34"/>
              <w:jc w:val="center"/>
              <w:rPr>
                <w:rFonts w:ascii="Times New Roman" w:hAnsi="Times New Roman" w:cs="Times New Roman"/>
                <w:sz w:val="20"/>
                <w:szCs w:val="20"/>
              </w:rPr>
            </w:pPr>
            <w:proofErr w:type="spellStart"/>
            <w:r w:rsidRPr="00BA6990">
              <w:rPr>
                <w:rFonts w:ascii="Times New Roman" w:hAnsi="Times New Roman" w:cs="Times New Roman"/>
                <w:sz w:val="20"/>
                <w:szCs w:val="20"/>
              </w:rPr>
              <w:t>Microsoft</w:t>
            </w:r>
            <w:proofErr w:type="spellEnd"/>
            <w:r w:rsidRPr="00BA6990">
              <w:rPr>
                <w:rFonts w:ascii="Times New Roman" w:hAnsi="Times New Roman" w:cs="Times New Roman"/>
                <w:sz w:val="20"/>
                <w:szCs w:val="20"/>
              </w:rPr>
              <w:t xml:space="preserve"> </w:t>
            </w:r>
            <w:proofErr w:type="spellStart"/>
            <w:r w:rsidRPr="00BA6990">
              <w:rPr>
                <w:rFonts w:ascii="Times New Roman" w:hAnsi="Times New Roman" w:cs="Times New Roman"/>
                <w:sz w:val="20"/>
                <w:szCs w:val="20"/>
              </w:rPr>
              <w:t>Corporation</w:t>
            </w:r>
            <w:proofErr w:type="spellEnd"/>
          </w:p>
        </w:tc>
        <w:tc>
          <w:tcPr>
            <w:tcW w:w="1763"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Лицензионное</w:t>
            </w:r>
          </w:p>
        </w:tc>
        <w:tc>
          <w:tcPr>
            <w:tcW w:w="1435" w:type="dxa"/>
            <w:vAlign w:val="center"/>
          </w:tcPr>
          <w:p w:rsidR="00BA6990" w:rsidRPr="00BA6990" w:rsidRDefault="00BA6990" w:rsidP="00BA6990">
            <w:pPr>
              <w:ind w:left="-40" w:right="-34"/>
              <w:jc w:val="center"/>
              <w:rPr>
                <w:rFonts w:ascii="Times New Roman" w:hAnsi="Times New Roman" w:cs="Times New Roman"/>
                <w:bCs/>
                <w:sz w:val="20"/>
                <w:szCs w:val="20"/>
              </w:rPr>
            </w:pPr>
            <w:r w:rsidRPr="00BA6990">
              <w:rPr>
                <w:rFonts w:ascii="Times New Roman" w:hAnsi="Times New Roman" w:cs="Times New Roman"/>
                <w:bCs/>
                <w:sz w:val="20"/>
                <w:szCs w:val="20"/>
              </w:rPr>
              <w:t>-</w:t>
            </w:r>
          </w:p>
        </w:tc>
        <w:tc>
          <w:tcPr>
            <w:tcW w:w="2233" w:type="dxa"/>
            <w:vAlign w:val="center"/>
          </w:tcPr>
          <w:p w:rsidR="00BA6990" w:rsidRPr="00BA6990" w:rsidRDefault="00BA6990" w:rsidP="00BA6990">
            <w:pPr>
              <w:ind w:left="-40" w:right="-34"/>
              <w:jc w:val="center"/>
              <w:rPr>
                <w:rFonts w:ascii="Times New Roman" w:hAnsi="Times New Roman" w:cs="Times New Roman"/>
                <w:color w:val="auto"/>
                <w:sz w:val="20"/>
                <w:szCs w:val="20"/>
              </w:rPr>
            </w:pPr>
            <w:r w:rsidRPr="00BA6990">
              <w:rPr>
                <w:rFonts w:ascii="Times New Roman" w:hAnsi="Times New Roman" w:cs="Times New Roman"/>
                <w:sz w:val="20"/>
                <w:szCs w:val="20"/>
              </w:rPr>
              <w:t xml:space="preserve">Лицензия </w:t>
            </w:r>
            <w:r w:rsidRPr="00BA6990">
              <w:rPr>
                <w:rFonts w:ascii="Times New Roman" w:hAnsi="Times New Roman" w:cs="Times New Roman"/>
                <w:color w:val="auto"/>
                <w:sz w:val="20"/>
                <w:szCs w:val="20"/>
              </w:rPr>
              <w:t>от 04.06.2015</w:t>
            </w:r>
          </w:p>
          <w:p w:rsidR="00BA6990" w:rsidRPr="00BA6990" w:rsidRDefault="00BA6990" w:rsidP="00BA6990">
            <w:pPr>
              <w:pStyle w:val="Default"/>
              <w:suppressAutoHyphens w:val="0"/>
              <w:spacing w:line="240" w:lineRule="auto"/>
              <w:ind w:left="-40" w:right="-34"/>
              <w:jc w:val="center"/>
              <w:rPr>
                <w:color w:val="auto"/>
                <w:kern w:val="0"/>
                <w:sz w:val="20"/>
                <w:szCs w:val="20"/>
              </w:rPr>
            </w:pPr>
            <w:r w:rsidRPr="00BA6990">
              <w:rPr>
                <w:color w:val="auto"/>
                <w:sz w:val="20"/>
                <w:szCs w:val="20"/>
              </w:rPr>
              <w:t>№ 65291651 срок де</w:t>
            </w:r>
            <w:r w:rsidRPr="00BA6990">
              <w:rPr>
                <w:color w:val="auto"/>
                <w:sz w:val="20"/>
                <w:szCs w:val="20"/>
              </w:rPr>
              <w:t>й</w:t>
            </w:r>
            <w:r w:rsidRPr="00BA6990">
              <w:rPr>
                <w:color w:val="auto"/>
                <w:sz w:val="20"/>
                <w:szCs w:val="20"/>
              </w:rPr>
              <w:t>ствия: бессрочно</w:t>
            </w:r>
          </w:p>
        </w:tc>
      </w:tr>
      <w:tr w:rsidR="00BA6990" w:rsidRPr="00BA6990" w:rsidTr="003E0690">
        <w:tc>
          <w:tcPr>
            <w:tcW w:w="350"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2</w:t>
            </w:r>
          </w:p>
        </w:tc>
        <w:tc>
          <w:tcPr>
            <w:tcW w:w="1791" w:type="dxa"/>
            <w:vAlign w:val="center"/>
          </w:tcPr>
          <w:p w:rsidR="00BA6990" w:rsidRPr="00BA6990" w:rsidRDefault="00BA6990" w:rsidP="00BA6990">
            <w:pPr>
              <w:ind w:left="-40" w:right="-34"/>
              <w:rPr>
                <w:rFonts w:ascii="Times New Roman" w:hAnsi="Times New Roman" w:cs="Times New Roman"/>
                <w:sz w:val="20"/>
                <w:szCs w:val="20"/>
              </w:rPr>
            </w:pPr>
            <w:r w:rsidRPr="00BA6990">
              <w:rPr>
                <w:rFonts w:ascii="Times New Roman" w:hAnsi="Times New Roman" w:cs="Times New Roman"/>
                <w:sz w:val="20"/>
                <w:szCs w:val="20"/>
              </w:rPr>
              <w:t xml:space="preserve">Антивирусное программное обеспечение </w:t>
            </w:r>
            <w:proofErr w:type="spellStart"/>
            <w:r w:rsidRPr="00BA6990">
              <w:rPr>
                <w:rFonts w:ascii="Times New Roman" w:hAnsi="Times New Roman" w:cs="Times New Roman"/>
                <w:sz w:val="20"/>
                <w:szCs w:val="20"/>
              </w:rPr>
              <w:t>Kaspersky</w:t>
            </w:r>
            <w:proofErr w:type="spellEnd"/>
            <w:r w:rsidRPr="00BA6990">
              <w:rPr>
                <w:rFonts w:ascii="Times New Roman" w:hAnsi="Times New Roman" w:cs="Times New Roman"/>
                <w:sz w:val="20"/>
                <w:szCs w:val="20"/>
              </w:rPr>
              <w:t xml:space="preserve"> </w:t>
            </w:r>
            <w:proofErr w:type="spellStart"/>
            <w:r w:rsidRPr="00BA6990">
              <w:rPr>
                <w:rFonts w:ascii="Times New Roman" w:hAnsi="Times New Roman" w:cs="Times New Roman"/>
                <w:sz w:val="20"/>
                <w:szCs w:val="20"/>
              </w:rPr>
              <w:t>Endpoint</w:t>
            </w:r>
            <w:proofErr w:type="spellEnd"/>
            <w:r w:rsidRPr="00BA6990">
              <w:rPr>
                <w:rFonts w:ascii="Times New Roman" w:hAnsi="Times New Roman" w:cs="Times New Roman"/>
                <w:sz w:val="20"/>
                <w:szCs w:val="20"/>
              </w:rPr>
              <w:t xml:space="preserve"> </w:t>
            </w:r>
            <w:proofErr w:type="spellStart"/>
            <w:r w:rsidRPr="00BA6990">
              <w:rPr>
                <w:rFonts w:ascii="Times New Roman" w:hAnsi="Times New Roman" w:cs="Times New Roman"/>
                <w:sz w:val="20"/>
                <w:szCs w:val="20"/>
              </w:rPr>
              <w:t>Security</w:t>
            </w:r>
            <w:proofErr w:type="spellEnd"/>
            <w:r w:rsidRPr="00BA6990">
              <w:rPr>
                <w:rFonts w:ascii="Times New Roman" w:hAnsi="Times New Roman" w:cs="Times New Roman"/>
                <w:sz w:val="20"/>
                <w:szCs w:val="20"/>
              </w:rPr>
              <w:t xml:space="preserve"> для бизн</w:t>
            </w:r>
            <w:r w:rsidRPr="00BA6990">
              <w:rPr>
                <w:rFonts w:ascii="Times New Roman" w:hAnsi="Times New Roman" w:cs="Times New Roman"/>
                <w:sz w:val="20"/>
                <w:szCs w:val="20"/>
              </w:rPr>
              <w:t>е</w:t>
            </w:r>
            <w:r w:rsidRPr="00BA6990">
              <w:rPr>
                <w:rFonts w:ascii="Times New Roman" w:hAnsi="Times New Roman" w:cs="Times New Roman"/>
                <w:sz w:val="20"/>
                <w:szCs w:val="20"/>
              </w:rPr>
              <w:t>са</w:t>
            </w:r>
          </w:p>
        </w:tc>
        <w:tc>
          <w:tcPr>
            <w:tcW w:w="1905"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АО «Лаборатория Касперского»</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(Россия)</w:t>
            </w:r>
          </w:p>
        </w:tc>
        <w:tc>
          <w:tcPr>
            <w:tcW w:w="1763"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Лицензионное</w:t>
            </w:r>
          </w:p>
        </w:tc>
        <w:tc>
          <w:tcPr>
            <w:tcW w:w="1435"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https://reestr.digital.gov.ru/reestr/366574/?sphrase_id=415165</w:t>
            </w:r>
          </w:p>
        </w:tc>
        <w:tc>
          <w:tcPr>
            <w:tcW w:w="2233" w:type="dxa"/>
            <w:vAlign w:val="center"/>
          </w:tcPr>
          <w:p w:rsidR="00BA6990" w:rsidRPr="00BA6990" w:rsidRDefault="00BA6990" w:rsidP="00BA6990">
            <w:pPr>
              <w:ind w:left="-40" w:right="-34"/>
              <w:jc w:val="center"/>
              <w:rPr>
                <w:rFonts w:ascii="Times New Roman" w:hAnsi="Times New Roman" w:cs="Times New Roman"/>
                <w:sz w:val="20"/>
                <w:szCs w:val="20"/>
              </w:rPr>
            </w:pPr>
            <w:proofErr w:type="spellStart"/>
            <w:r w:rsidRPr="00BA6990">
              <w:rPr>
                <w:rFonts w:ascii="Times New Roman" w:hAnsi="Times New Roman" w:cs="Times New Roman"/>
                <w:sz w:val="20"/>
                <w:szCs w:val="20"/>
              </w:rPr>
              <w:t>Сублицензионный</w:t>
            </w:r>
            <w:proofErr w:type="spellEnd"/>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 xml:space="preserve">договор </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с ООО «</w:t>
            </w:r>
            <w:proofErr w:type="spellStart"/>
            <w:r w:rsidRPr="00BA6990">
              <w:rPr>
                <w:rFonts w:ascii="Times New Roman" w:hAnsi="Times New Roman" w:cs="Times New Roman"/>
                <w:sz w:val="20"/>
                <w:szCs w:val="20"/>
              </w:rPr>
              <w:t>Софтекс</w:t>
            </w:r>
            <w:proofErr w:type="spellEnd"/>
            <w:r w:rsidRPr="00BA6990">
              <w:rPr>
                <w:rFonts w:ascii="Times New Roman" w:hAnsi="Times New Roman" w:cs="Times New Roman"/>
                <w:sz w:val="20"/>
                <w:szCs w:val="20"/>
              </w:rPr>
              <w:t>»</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от 24.10.2023 № б/н,</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срок действия:</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с 22.11.2023</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по 22.11.2024</w:t>
            </w:r>
          </w:p>
        </w:tc>
      </w:tr>
      <w:tr w:rsidR="00BA6990" w:rsidRPr="00BA6990" w:rsidTr="003E0690">
        <w:tc>
          <w:tcPr>
            <w:tcW w:w="350"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3</w:t>
            </w:r>
          </w:p>
        </w:tc>
        <w:tc>
          <w:tcPr>
            <w:tcW w:w="1791" w:type="dxa"/>
            <w:vAlign w:val="center"/>
          </w:tcPr>
          <w:p w:rsidR="00BA6990" w:rsidRPr="00BA6990" w:rsidRDefault="00BA6990" w:rsidP="00BA6990">
            <w:pPr>
              <w:ind w:left="-40" w:right="-34"/>
              <w:rPr>
                <w:rFonts w:ascii="Times New Roman" w:hAnsi="Times New Roman" w:cs="Times New Roman"/>
                <w:sz w:val="20"/>
                <w:szCs w:val="20"/>
              </w:rPr>
            </w:pPr>
            <w:proofErr w:type="spellStart"/>
            <w:r w:rsidRPr="00BA6990">
              <w:rPr>
                <w:rFonts w:ascii="Times New Roman" w:hAnsi="Times New Roman" w:cs="Times New Roman"/>
                <w:sz w:val="20"/>
                <w:szCs w:val="20"/>
              </w:rPr>
              <w:t>МойОфис</w:t>
            </w:r>
            <w:proofErr w:type="spellEnd"/>
            <w:r w:rsidRPr="00BA6990">
              <w:rPr>
                <w:rFonts w:ascii="Times New Roman" w:hAnsi="Times New Roman" w:cs="Times New Roman"/>
                <w:sz w:val="20"/>
                <w:szCs w:val="20"/>
              </w:rPr>
              <w:t xml:space="preserve"> Ста</w:t>
            </w:r>
            <w:r w:rsidRPr="00BA6990">
              <w:rPr>
                <w:rFonts w:ascii="Times New Roman" w:hAnsi="Times New Roman" w:cs="Times New Roman"/>
                <w:sz w:val="20"/>
                <w:szCs w:val="20"/>
              </w:rPr>
              <w:t>н</w:t>
            </w:r>
            <w:r w:rsidRPr="00BA6990">
              <w:rPr>
                <w:rFonts w:ascii="Times New Roman" w:hAnsi="Times New Roman" w:cs="Times New Roman"/>
                <w:sz w:val="20"/>
                <w:szCs w:val="20"/>
              </w:rPr>
              <w:t>дартный - Офи</w:t>
            </w:r>
            <w:r w:rsidRPr="00BA6990">
              <w:rPr>
                <w:rFonts w:ascii="Times New Roman" w:hAnsi="Times New Roman" w:cs="Times New Roman"/>
                <w:sz w:val="20"/>
                <w:szCs w:val="20"/>
              </w:rPr>
              <w:t>с</w:t>
            </w:r>
            <w:r w:rsidRPr="00BA6990">
              <w:rPr>
                <w:rFonts w:ascii="Times New Roman" w:hAnsi="Times New Roman" w:cs="Times New Roman"/>
                <w:sz w:val="20"/>
                <w:szCs w:val="20"/>
              </w:rPr>
              <w:t>ный пакет для работы с докуме</w:t>
            </w:r>
            <w:r w:rsidRPr="00BA6990">
              <w:rPr>
                <w:rFonts w:ascii="Times New Roman" w:hAnsi="Times New Roman" w:cs="Times New Roman"/>
                <w:sz w:val="20"/>
                <w:szCs w:val="20"/>
              </w:rPr>
              <w:t>н</w:t>
            </w:r>
            <w:r w:rsidRPr="00BA6990">
              <w:rPr>
                <w:rFonts w:ascii="Times New Roman" w:hAnsi="Times New Roman" w:cs="Times New Roman"/>
                <w:sz w:val="20"/>
                <w:szCs w:val="20"/>
              </w:rPr>
              <w:t>тами и почтой (myoffice.ru)</w:t>
            </w:r>
          </w:p>
        </w:tc>
        <w:tc>
          <w:tcPr>
            <w:tcW w:w="1905"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 xml:space="preserve">ООО «Новые </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 xml:space="preserve">облачные </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 xml:space="preserve">технологии» </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(Россия)</w:t>
            </w:r>
          </w:p>
        </w:tc>
        <w:tc>
          <w:tcPr>
            <w:tcW w:w="1763"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Лицензионное</w:t>
            </w:r>
          </w:p>
        </w:tc>
        <w:tc>
          <w:tcPr>
            <w:tcW w:w="1435"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https://reestr.digital.gov.ru/reestr/301631/?sphrase_id=2698444</w:t>
            </w:r>
          </w:p>
        </w:tc>
        <w:tc>
          <w:tcPr>
            <w:tcW w:w="2233" w:type="dxa"/>
            <w:vAlign w:val="center"/>
          </w:tcPr>
          <w:p w:rsidR="00BA6990" w:rsidRPr="00BA6990" w:rsidRDefault="00BA6990" w:rsidP="00BA6990">
            <w:pPr>
              <w:ind w:left="-40" w:right="-34"/>
              <w:jc w:val="center"/>
              <w:rPr>
                <w:rFonts w:ascii="Times New Roman" w:eastAsia="Times New Roman" w:hAnsi="Times New Roman" w:cs="Times New Roman"/>
                <w:sz w:val="20"/>
                <w:szCs w:val="20"/>
              </w:rPr>
            </w:pPr>
            <w:r w:rsidRPr="00BA6990">
              <w:rPr>
                <w:rFonts w:ascii="Times New Roman" w:eastAsia="Times New Roman" w:hAnsi="Times New Roman" w:cs="Times New Roman"/>
                <w:sz w:val="20"/>
                <w:szCs w:val="20"/>
              </w:rPr>
              <w:t>Контракт</w:t>
            </w:r>
          </w:p>
          <w:p w:rsidR="00BA6990" w:rsidRPr="00BA6990" w:rsidRDefault="00BA6990" w:rsidP="00BA6990">
            <w:pPr>
              <w:ind w:left="-40" w:right="-34"/>
              <w:jc w:val="center"/>
              <w:rPr>
                <w:rFonts w:ascii="Times New Roman" w:eastAsia="Times New Roman" w:hAnsi="Times New Roman" w:cs="Times New Roman"/>
                <w:sz w:val="20"/>
                <w:szCs w:val="20"/>
              </w:rPr>
            </w:pPr>
            <w:r w:rsidRPr="00BA6990">
              <w:rPr>
                <w:rFonts w:ascii="Times New Roman" w:eastAsia="Times New Roman" w:hAnsi="Times New Roman" w:cs="Times New Roman"/>
                <w:sz w:val="20"/>
                <w:szCs w:val="20"/>
              </w:rPr>
              <w:t>с ООО «Рубикон»</w:t>
            </w:r>
          </w:p>
          <w:p w:rsidR="00BA6990" w:rsidRPr="00BA6990" w:rsidRDefault="00BA6990" w:rsidP="00BA6990">
            <w:pPr>
              <w:ind w:left="-40" w:right="-34"/>
              <w:jc w:val="center"/>
              <w:rPr>
                <w:rFonts w:ascii="Times New Roman" w:eastAsia="Times New Roman" w:hAnsi="Times New Roman" w:cs="Times New Roman"/>
                <w:sz w:val="20"/>
                <w:szCs w:val="20"/>
              </w:rPr>
            </w:pPr>
            <w:r w:rsidRPr="00BA6990">
              <w:rPr>
                <w:rFonts w:ascii="Times New Roman" w:eastAsia="Times New Roman" w:hAnsi="Times New Roman" w:cs="Times New Roman"/>
                <w:sz w:val="20"/>
                <w:szCs w:val="20"/>
              </w:rPr>
              <w:t>от 24.04.2019 № 0364100000819000012</w:t>
            </w:r>
          </w:p>
          <w:p w:rsidR="00BA6990" w:rsidRPr="00BA6990" w:rsidRDefault="00BA6990" w:rsidP="00BA6990">
            <w:pPr>
              <w:ind w:left="-40" w:right="-34"/>
              <w:jc w:val="center"/>
              <w:rPr>
                <w:rFonts w:ascii="Times New Roman" w:eastAsia="Times New Roman" w:hAnsi="Times New Roman" w:cs="Times New Roman"/>
                <w:sz w:val="20"/>
                <w:szCs w:val="20"/>
              </w:rPr>
            </w:pPr>
            <w:r w:rsidRPr="00BA6990">
              <w:rPr>
                <w:rFonts w:ascii="Times New Roman" w:eastAsia="Times New Roman" w:hAnsi="Times New Roman" w:cs="Times New Roman"/>
                <w:sz w:val="20"/>
                <w:szCs w:val="20"/>
              </w:rPr>
              <w:t>срок действия:</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eastAsia="Times New Roman" w:hAnsi="Times New Roman" w:cs="Times New Roman"/>
                <w:sz w:val="20"/>
                <w:szCs w:val="20"/>
              </w:rPr>
              <w:t>бессрочно</w:t>
            </w:r>
          </w:p>
        </w:tc>
      </w:tr>
      <w:tr w:rsidR="00BA6990" w:rsidRPr="00BA6990" w:rsidTr="003E0690">
        <w:tc>
          <w:tcPr>
            <w:tcW w:w="350"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4</w:t>
            </w:r>
          </w:p>
        </w:tc>
        <w:tc>
          <w:tcPr>
            <w:tcW w:w="1791" w:type="dxa"/>
            <w:vAlign w:val="center"/>
          </w:tcPr>
          <w:p w:rsidR="00BA6990" w:rsidRPr="00BA6990" w:rsidRDefault="00BA6990" w:rsidP="00BA6990">
            <w:pPr>
              <w:ind w:left="-40" w:right="-34"/>
              <w:rPr>
                <w:rFonts w:ascii="Times New Roman" w:hAnsi="Times New Roman" w:cs="Times New Roman"/>
                <w:sz w:val="20"/>
                <w:szCs w:val="20"/>
              </w:rPr>
            </w:pPr>
            <w:r w:rsidRPr="00BA6990">
              <w:rPr>
                <w:rFonts w:ascii="Times New Roman" w:hAnsi="Times New Roman" w:cs="Times New Roman"/>
                <w:sz w:val="20"/>
                <w:szCs w:val="20"/>
              </w:rPr>
              <w:t>Офисный пакет</w:t>
            </w:r>
          </w:p>
          <w:p w:rsidR="00BA6990" w:rsidRPr="00BA6990" w:rsidRDefault="00BA6990" w:rsidP="00BA6990">
            <w:pPr>
              <w:ind w:left="-40" w:right="-34"/>
              <w:rPr>
                <w:rFonts w:ascii="Times New Roman" w:hAnsi="Times New Roman" w:cs="Times New Roman"/>
                <w:sz w:val="20"/>
                <w:szCs w:val="20"/>
              </w:rPr>
            </w:pPr>
            <w:r w:rsidRPr="00BA6990">
              <w:rPr>
                <w:rFonts w:ascii="Times New Roman" w:hAnsi="Times New Roman" w:cs="Times New Roman"/>
                <w:sz w:val="20"/>
                <w:szCs w:val="20"/>
              </w:rPr>
              <w:t>«</w:t>
            </w:r>
            <w:r w:rsidRPr="00BA6990">
              <w:rPr>
                <w:rFonts w:ascii="Times New Roman" w:hAnsi="Times New Roman" w:cs="Times New Roman"/>
                <w:sz w:val="20"/>
                <w:szCs w:val="20"/>
                <w:lang w:val="en-US"/>
              </w:rPr>
              <w:t>P</w:t>
            </w:r>
            <w:r w:rsidRPr="00BA6990">
              <w:rPr>
                <w:rFonts w:ascii="Times New Roman" w:hAnsi="Times New Roman" w:cs="Times New Roman"/>
                <w:sz w:val="20"/>
                <w:szCs w:val="20"/>
              </w:rPr>
              <w:t xml:space="preserve">7-Офис» </w:t>
            </w:r>
          </w:p>
          <w:p w:rsidR="00BA6990" w:rsidRPr="00BA6990" w:rsidRDefault="00BA6990" w:rsidP="00BA6990">
            <w:pPr>
              <w:autoSpaceDE w:val="0"/>
              <w:autoSpaceDN w:val="0"/>
              <w:adjustRightInd w:val="0"/>
              <w:ind w:left="-40" w:right="-34"/>
              <w:rPr>
                <w:rFonts w:ascii="Times New Roman" w:eastAsia="IBMPlexSans" w:hAnsi="Times New Roman" w:cs="Times New Roman"/>
                <w:sz w:val="20"/>
                <w:szCs w:val="20"/>
              </w:rPr>
            </w:pPr>
            <w:r w:rsidRPr="00BA6990">
              <w:rPr>
                <w:rFonts w:ascii="Times New Roman" w:hAnsi="Times New Roman" w:cs="Times New Roman"/>
                <w:sz w:val="20"/>
                <w:szCs w:val="20"/>
              </w:rPr>
              <w:t>(</w:t>
            </w:r>
            <w:proofErr w:type="spellStart"/>
            <w:r w:rsidRPr="00BA6990">
              <w:rPr>
                <w:rFonts w:ascii="Times New Roman" w:hAnsi="Times New Roman" w:cs="Times New Roman"/>
                <w:sz w:val="20"/>
                <w:szCs w:val="20"/>
              </w:rPr>
              <w:t>десктопная</w:t>
            </w:r>
            <w:proofErr w:type="spellEnd"/>
            <w:r w:rsidRPr="00BA6990">
              <w:rPr>
                <w:rFonts w:ascii="Times New Roman" w:hAnsi="Times New Roman" w:cs="Times New Roman"/>
                <w:sz w:val="20"/>
                <w:szCs w:val="20"/>
              </w:rPr>
              <w:t xml:space="preserve"> ве</w:t>
            </w:r>
            <w:r w:rsidRPr="00BA6990">
              <w:rPr>
                <w:rFonts w:ascii="Times New Roman" w:hAnsi="Times New Roman" w:cs="Times New Roman"/>
                <w:sz w:val="20"/>
                <w:szCs w:val="20"/>
              </w:rPr>
              <w:t>р</w:t>
            </w:r>
            <w:r w:rsidRPr="00BA6990">
              <w:rPr>
                <w:rFonts w:ascii="Times New Roman" w:hAnsi="Times New Roman" w:cs="Times New Roman"/>
                <w:sz w:val="20"/>
                <w:szCs w:val="20"/>
              </w:rPr>
              <w:t>сия)</w:t>
            </w:r>
          </w:p>
        </w:tc>
        <w:tc>
          <w:tcPr>
            <w:tcW w:w="1905"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АО «Р</w:t>
            </w:r>
            <w:proofErr w:type="gramStart"/>
            <w:r w:rsidRPr="00BA6990">
              <w:rPr>
                <w:rFonts w:ascii="Times New Roman" w:hAnsi="Times New Roman" w:cs="Times New Roman"/>
                <w:sz w:val="20"/>
                <w:szCs w:val="20"/>
              </w:rPr>
              <w:t>7</w:t>
            </w:r>
            <w:proofErr w:type="gramEnd"/>
            <w:r w:rsidRPr="00BA6990">
              <w:rPr>
                <w:rFonts w:ascii="Times New Roman" w:hAnsi="Times New Roman" w:cs="Times New Roman"/>
                <w:sz w:val="20"/>
                <w:szCs w:val="20"/>
              </w:rPr>
              <w:t>»</w:t>
            </w:r>
          </w:p>
        </w:tc>
        <w:tc>
          <w:tcPr>
            <w:tcW w:w="1763"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Лицензионное</w:t>
            </w:r>
          </w:p>
        </w:tc>
        <w:tc>
          <w:tcPr>
            <w:tcW w:w="1435"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https://reestr.digital.gov.ru/reestr/306668/?sphrase_id=4435041</w:t>
            </w:r>
          </w:p>
        </w:tc>
        <w:tc>
          <w:tcPr>
            <w:tcW w:w="2233" w:type="dxa"/>
            <w:vAlign w:val="center"/>
          </w:tcPr>
          <w:p w:rsidR="00BA6990" w:rsidRPr="00BA6990" w:rsidRDefault="00BA6990" w:rsidP="00BA6990">
            <w:pPr>
              <w:ind w:left="-40" w:right="-34"/>
              <w:jc w:val="center"/>
              <w:rPr>
                <w:rFonts w:ascii="Times New Roman" w:eastAsia="Times New Roman" w:hAnsi="Times New Roman" w:cs="Times New Roman"/>
                <w:sz w:val="20"/>
                <w:szCs w:val="20"/>
              </w:rPr>
            </w:pPr>
            <w:r w:rsidRPr="00BA6990">
              <w:rPr>
                <w:rFonts w:ascii="Times New Roman" w:eastAsia="Times New Roman" w:hAnsi="Times New Roman" w:cs="Times New Roman"/>
                <w:sz w:val="20"/>
                <w:szCs w:val="20"/>
              </w:rPr>
              <w:t>Контракт</w:t>
            </w:r>
          </w:p>
          <w:p w:rsidR="00BA6990" w:rsidRPr="00BA6990" w:rsidRDefault="00BA6990" w:rsidP="00BA6990">
            <w:pPr>
              <w:ind w:left="-40" w:right="-34"/>
              <w:jc w:val="center"/>
              <w:rPr>
                <w:rFonts w:ascii="Times New Roman" w:eastAsia="Times New Roman" w:hAnsi="Times New Roman" w:cs="Times New Roman"/>
                <w:sz w:val="20"/>
                <w:szCs w:val="20"/>
              </w:rPr>
            </w:pPr>
            <w:r w:rsidRPr="00BA6990">
              <w:rPr>
                <w:rFonts w:ascii="Times New Roman" w:eastAsia="Times New Roman" w:hAnsi="Times New Roman" w:cs="Times New Roman"/>
                <w:sz w:val="20"/>
                <w:szCs w:val="20"/>
              </w:rPr>
              <w:t>с ООО «</w:t>
            </w:r>
            <w:proofErr w:type="spellStart"/>
            <w:r w:rsidRPr="00BA6990">
              <w:rPr>
                <w:rFonts w:ascii="Times New Roman" w:eastAsia="Times New Roman" w:hAnsi="Times New Roman" w:cs="Times New Roman"/>
                <w:sz w:val="20"/>
                <w:szCs w:val="20"/>
              </w:rPr>
              <w:t>Софтекс</w:t>
            </w:r>
            <w:proofErr w:type="spellEnd"/>
            <w:r w:rsidRPr="00BA6990">
              <w:rPr>
                <w:rFonts w:ascii="Times New Roman" w:eastAsia="Times New Roman" w:hAnsi="Times New Roman" w:cs="Times New Roman"/>
                <w:sz w:val="20"/>
                <w:szCs w:val="20"/>
              </w:rPr>
              <w:t>»</w:t>
            </w:r>
          </w:p>
          <w:p w:rsidR="00BA6990" w:rsidRPr="00BA6990" w:rsidRDefault="00BA6990" w:rsidP="00BA6990">
            <w:pPr>
              <w:ind w:left="-40" w:right="-34"/>
              <w:jc w:val="center"/>
              <w:rPr>
                <w:rFonts w:ascii="Times New Roman" w:eastAsia="Times New Roman" w:hAnsi="Times New Roman" w:cs="Times New Roman"/>
                <w:sz w:val="20"/>
                <w:szCs w:val="20"/>
              </w:rPr>
            </w:pPr>
            <w:r w:rsidRPr="00BA6990">
              <w:rPr>
                <w:rFonts w:ascii="Times New Roman" w:eastAsia="Times New Roman" w:hAnsi="Times New Roman" w:cs="Times New Roman"/>
                <w:sz w:val="20"/>
                <w:szCs w:val="20"/>
              </w:rPr>
              <w:t xml:space="preserve">от </w:t>
            </w:r>
            <w:r w:rsidRPr="00BA6990">
              <w:rPr>
                <w:rFonts w:ascii="Times New Roman" w:hAnsi="Times New Roman" w:cs="Times New Roman"/>
                <w:sz w:val="20"/>
                <w:szCs w:val="20"/>
              </w:rPr>
              <w:t xml:space="preserve">24.10.2023 </w:t>
            </w:r>
            <w:r w:rsidRPr="00BA6990">
              <w:rPr>
                <w:rFonts w:ascii="Times New Roman" w:eastAsia="Times New Roman" w:hAnsi="Times New Roman" w:cs="Times New Roman"/>
                <w:sz w:val="20"/>
                <w:szCs w:val="20"/>
              </w:rPr>
              <w:t>№ 0364100000823000007</w:t>
            </w:r>
          </w:p>
          <w:p w:rsidR="00BA6990" w:rsidRPr="00BA6990" w:rsidRDefault="00BA6990" w:rsidP="00BA6990">
            <w:pPr>
              <w:ind w:left="-40" w:right="-34"/>
              <w:jc w:val="center"/>
              <w:rPr>
                <w:rFonts w:ascii="Times New Roman" w:eastAsia="Times New Roman" w:hAnsi="Times New Roman" w:cs="Times New Roman"/>
                <w:sz w:val="20"/>
                <w:szCs w:val="20"/>
              </w:rPr>
            </w:pPr>
            <w:r w:rsidRPr="00BA6990">
              <w:rPr>
                <w:rFonts w:ascii="Times New Roman" w:eastAsia="Times New Roman" w:hAnsi="Times New Roman" w:cs="Times New Roman"/>
                <w:sz w:val="20"/>
                <w:szCs w:val="20"/>
              </w:rPr>
              <w:t>срок действия:</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eastAsia="Times New Roman" w:hAnsi="Times New Roman" w:cs="Times New Roman"/>
                <w:sz w:val="20"/>
                <w:szCs w:val="20"/>
              </w:rPr>
              <w:t>бессрочно</w:t>
            </w:r>
          </w:p>
        </w:tc>
      </w:tr>
      <w:tr w:rsidR="00BA6990" w:rsidRPr="00BA6990" w:rsidTr="00E43899">
        <w:tc>
          <w:tcPr>
            <w:tcW w:w="350"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5</w:t>
            </w:r>
          </w:p>
        </w:tc>
        <w:tc>
          <w:tcPr>
            <w:tcW w:w="1791" w:type="dxa"/>
            <w:vAlign w:val="center"/>
          </w:tcPr>
          <w:p w:rsidR="00BA6990" w:rsidRPr="00BA6990" w:rsidRDefault="00BA6990" w:rsidP="00BA6990">
            <w:pPr>
              <w:autoSpaceDE w:val="0"/>
              <w:autoSpaceDN w:val="0"/>
              <w:adjustRightInd w:val="0"/>
              <w:ind w:left="-40" w:right="-34"/>
              <w:rPr>
                <w:rFonts w:ascii="Times New Roman" w:eastAsia="IBMPlexSans" w:hAnsi="Times New Roman" w:cs="Times New Roman"/>
                <w:sz w:val="20"/>
                <w:szCs w:val="20"/>
              </w:rPr>
            </w:pPr>
            <w:r w:rsidRPr="00BA6990">
              <w:rPr>
                <w:rFonts w:ascii="Times New Roman" w:hAnsi="Times New Roman" w:cs="Times New Roman"/>
                <w:sz w:val="20"/>
                <w:szCs w:val="20"/>
              </w:rPr>
              <w:t xml:space="preserve">Операционная </w:t>
            </w:r>
            <w:r w:rsidRPr="00BA6990">
              <w:rPr>
                <w:rFonts w:ascii="Times New Roman" w:hAnsi="Times New Roman" w:cs="Times New Roman"/>
                <w:sz w:val="20"/>
                <w:szCs w:val="20"/>
              </w:rPr>
              <w:lastRenderedPageBreak/>
              <w:t>система «Альт Образование»</w:t>
            </w:r>
          </w:p>
        </w:tc>
        <w:tc>
          <w:tcPr>
            <w:tcW w:w="1905"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lastRenderedPageBreak/>
              <w:t>ООО "Базальт</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lastRenderedPageBreak/>
              <w:t>свободное</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программное</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обеспечение"</w:t>
            </w:r>
          </w:p>
        </w:tc>
        <w:tc>
          <w:tcPr>
            <w:tcW w:w="1763"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lastRenderedPageBreak/>
              <w:t>Лицензионное</w:t>
            </w:r>
          </w:p>
        </w:tc>
        <w:tc>
          <w:tcPr>
            <w:tcW w:w="1435"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https://reestr.di</w:t>
            </w:r>
            <w:r w:rsidRPr="00BA6990">
              <w:rPr>
                <w:rFonts w:ascii="Times New Roman" w:hAnsi="Times New Roman" w:cs="Times New Roman"/>
                <w:sz w:val="20"/>
                <w:szCs w:val="20"/>
              </w:rPr>
              <w:lastRenderedPageBreak/>
              <w:t>gital.gov.ru/reestr/303262/?sphrase_id=4435015</w:t>
            </w:r>
          </w:p>
        </w:tc>
        <w:tc>
          <w:tcPr>
            <w:tcW w:w="2233" w:type="dxa"/>
            <w:vAlign w:val="center"/>
          </w:tcPr>
          <w:p w:rsidR="00BA6990" w:rsidRPr="00BA6990" w:rsidRDefault="00BA6990" w:rsidP="00BA6990">
            <w:pPr>
              <w:ind w:left="-40" w:right="-34"/>
              <w:jc w:val="center"/>
              <w:rPr>
                <w:rFonts w:ascii="Times New Roman" w:eastAsia="Times New Roman" w:hAnsi="Times New Roman" w:cs="Times New Roman"/>
                <w:sz w:val="20"/>
                <w:szCs w:val="20"/>
              </w:rPr>
            </w:pPr>
            <w:r w:rsidRPr="00BA6990">
              <w:rPr>
                <w:rFonts w:ascii="Times New Roman" w:eastAsia="Times New Roman" w:hAnsi="Times New Roman" w:cs="Times New Roman"/>
                <w:sz w:val="20"/>
                <w:szCs w:val="20"/>
              </w:rPr>
              <w:lastRenderedPageBreak/>
              <w:t xml:space="preserve">Контракт </w:t>
            </w:r>
          </w:p>
          <w:p w:rsidR="00BA6990" w:rsidRPr="00BA6990" w:rsidRDefault="00BA6990" w:rsidP="00BA6990">
            <w:pPr>
              <w:ind w:left="-40" w:right="-34"/>
              <w:jc w:val="center"/>
              <w:rPr>
                <w:rFonts w:ascii="Times New Roman" w:eastAsia="Times New Roman" w:hAnsi="Times New Roman" w:cs="Times New Roman"/>
                <w:sz w:val="20"/>
                <w:szCs w:val="20"/>
              </w:rPr>
            </w:pPr>
            <w:r w:rsidRPr="00BA6990">
              <w:rPr>
                <w:rFonts w:ascii="Times New Roman" w:eastAsia="Times New Roman" w:hAnsi="Times New Roman" w:cs="Times New Roman"/>
                <w:sz w:val="20"/>
                <w:szCs w:val="20"/>
              </w:rPr>
              <w:lastRenderedPageBreak/>
              <w:t>с ООО «</w:t>
            </w:r>
            <w:proofErr w:type="spellStart"/>
            <w:r w:rsidRPr="00BA6990">
              <w:rPr>
                <w:rFonts w:ascii="Times New Roman" w:eastAsia="Times New Roman" w:hAnsi="Times New Roman" w:cs="Times New Roman"/>
                <w:sz w:val="20"/>
                <w:szCs w:val="20"/>
              </w:rPr>
              <w:t>Софтекс</w:t>
            </w:r>
            <w:proofErr w:type="spellEnd"/>
            <w:r w:rsidRPr="00BA6990">
              <w:rPr>
                <w:rFonts w:ascii="Times New Roman" w:eastAsia="Times New Roman" w:hAnsi="Times New Roman" w:cs="Times New Roman"/>
                <w:sz w:val="20"/>
                <w:szCs w:val="20"/>
              </w:rPr>
              <w:t>»</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eastAsia="Times New Roman" w:hAnsi="Times New Roman" w:cs="Times New Roman"/>
                <w:sz w:val="20"/>
                <w:szCs w:val="20"/>
              </w:rPr>
              <w:t xml:space="preserve">от </w:t>
            </w:r>
            <w:r w:rsidRPr="00BA6990">
              <w:rPr>
                <w:rFonts w:ascii="Times New Roman" w:hAnsi="Times New Roman" w:cs="Times New Roman"/>
                <w:sz w:val="20"/>
                <w:szCs w:val="20"/>
              </w:rPr>
              <w:t xml:space="preserve">24.10.2023 </w:t>
            </w:r>
          </w:p>
          <w:p w:rsidR="00BA6990" w:rsidRPr="00BA6990" w:rsidRDefault="00BA6990" w:rsidP="00BA6990">
            <w:pPr>
              <w:ind w:left="-40" w:right="-34"/>
              <w:jc w:val="center"/>
              <w:rPr>
                <w:rFonts w:ascii="Times New Roman" w:eastAsia="Times New Roman" w:hAnsi="Times New Roman" w:cs="Times New Roman"/>
                <w:sz w:val="20"/>
                <w:szCs w:val="20"/>
              </w:rPr>
            </w:pPr>
            <w:r w:rsidRPr="00BA6990">
              <w:rPr>
                <w:rFonts w:ascii="Times New Roman" w:eastAsia="Times New Roman" w:hAnsi="Times New Roman" w:cs="Times New Roman"/>
                <w:sz w:val="20"/>
                <w:szCs w:val="20"/>
              </w:rPr>
              <w:t>№ 0364100000823000007</w:t>
            </w:r>
          </w:p>
          <w:p w:rsidR="00BA6990" w:rsidRPr="00BA6990" w:rsidRDefault="00BA6990" w:rsidP="00BA6990">
            <w:pPr>
              <w:ind w:left="-40" w:right="-34"/>
              <w:jc w:val="center"/>
              <w:rPr>
                <w:rFonts w:ascii="Times New Roman" w:eastAsia="Times New Roman" w:hAnsi="Times New Roman" w:cs="Times New Roman"/>
                <w:sz w:val="20"/>
                <w:szCs w:val="20"/>
              </w:rPr>
            </w:pPr>
            <w:r w:rsidRPr="00BA6990">
              <w:rPr>
                <w:rFonts w:ascii="Times New Roman" w:eastAsia="Times New Roman" w:hAnsi="Times New Roman" w:cs="Times New Roman"/>
                <w:sz w:val="20"/>
                <w:szCs w:val="20"/>
              </w:rPr>
              <w:t>срок действия:</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eastAsia="Times New Roman" w:hAnsi="Times New Roman" w:cs="Times New Roman"/>
                <w:sz w:val="20"/>
                <w:szCs w:val="20"/>
              </w:rPr>
              <w:t>бессрочно</w:t>
            </w:r>
          </w:p>
        </w:tc>
      </w:tr>
      <w:tr w:rsidR="00BA6990" w:rsidRPr="00BA6990" w:rsidTr="00E43899">
        <w:tc>
          <w:tcPr>
            <w:tcW w:w="350"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lastRenderedPageBreak/>
              <w:t>6</w:t>
            </w:r>
          </w:p>
        </w:tc>
        <w:tc>
          <w:tcPr>
            <w:tcW w:w="1791" w:type="dxa"/>
            <w:vAlign w:val="center"/>
          </w:tcPr>
          <w:p w:rsidR="00BA6990" w:rsidRPr="00BA6990" w:rsidRDefault="00BA6990" w:rsidP="00BA6990">
            <w:pPr>
              <w:autoSpaceDE w:val="0"/>
              <w:autoSpaceDN w:val="0"/>
              <w:adjustRightInd w:val="0"/>
              <w:ind w:left="-40" w:right="-34"/>
              <w:rPr>
                <w:rFonts w:ascii="Times New Roman" w:eastAsia="IBMPlexSans" w:hAnsi="Times New Roman" w:cs="Times New Roman"/>
                <w:sz w:val="20"/>
                <w:szCs w:val="20"/>
              </w:rPr>
            </w:pPr>
            <w:r w:rsidRPr="00BA6990">
              <w:rPr>
                <w:rFonts w:ascii="Times New Roman" w:eastAsia="IBMPlexSans" w:hAnsi="Times New Roman" w:cs="Times New Roman"/>
                <w:sz w:val="20"/>
                <w:szCs w:val="20"/>
              </w:rPr>
              <w:t>Программная си</w:t>
            </w:r>
            <w:r w:rsidRPr="00BA6990">
              <w:rPr>
                <w:rFonts w:ascii="Times New Roman" w:eastAsia="IBMPlexSans" w:hAnsi="Times New Roman" w:cs="Times New Roman"/>
                <w:sz w:val="20"/>
                <w:szCs w:val="20"/>
              </w:rPr>
              <w:t>с</w:t>
            </w:r>
            <w:r w:rsidRPr="00BA6990">
              <w:rPr>
                <w:rFonts w:ascii="Times New Roman" w:eastAsia="IBMPlexSans" w:hAnsi="Times New Roman" w:cs="Times New Roman"/>
                <w:sz w:val="20"/>
                <w:szCs w:val="20"/>
              </w:rPr>
              <w:t>тема для обнар</w:t>
            </w:r>
            <w:r w:rsidRPr="00BA6990">
              <w:rPr>
                <w:rFonts w:ascii="Times New Roman" w:eastAsia="IBMPlexSans" w:hAnsi="Times New Roman" w:cs="Times New Roman"/>
                <w:sz w:val="20"/>
                <w:szCs w:val="20"/>
              </w:rPr>
              <w:t>у</w:t>
            </w:r>
            <w:r w:rsidRPr="00BA6990">
              <w:rPr>
                <w:rFonts w:ascii="Times New Roman" w:eastAsia="IBMPlexSans" w:hAnsi="Times New Roman" w:cs="Times New Roman"/>
                <w:sz w:val="20"/>
                <w:szCs w:val="20"/>
              </w:rPr>
              <w:t>жения текстовых заимствований в учебных и нау</w:t>
            </w:r>
            <w:r w:rsidRPr="00BA6990">
              <w:rPr>
                <w:rFonts w:ascii="Times New Roman" w:eastAsia="IBMPlexSans" w:hAnsi="Times New Roman" w:cs="Times New Roman"/>
                <w:sz w:val="20"/>
                <w:szCs w:val="20"/>
              </w:rPr>
              <w:t>ч</w:t>
            </w:r>
            <w:r w:rsidRPr="00BA6990">
              <w:rPr>
                <w:rFonts w:ascii="Times New Roman" w:eastAsia="IBMPlexSans" w:hAnsi="Times New Roman" w:cs="Times New Roman"/>
                <w:sz w:val="20"/>
                <w:szCs w:val="20"/>
              </w:rPr>
              <w:t>ных работах «</w:t>
            </w:r>
            <w:proofErr w:type="spellStart"/>
            <w:r w:rsidRPr="00BA6990">
              <w:rPr>
                <w:rFonts w:ascii="Times New Roman" w:eastAsia="IBMPlexSans" w:hAnsi="Times New Roman" w:cs="Times New Roman"/>
                <w:sz w:val="20"/>
                <w:szCs w:val="20"/>
              </w:rPr>
              <w:t>А</w:t>
            </w:r>
            <w:r w:rsidRPr="00BA6990">
              <w:rPr>
                <w:rFonts w:ascii="Times New Roman" w:eastAsia="IBMPlexSans" w:hAnsi="Times New Roman" w:cs="Times New Roman"/>
                <w:sz w:val="20"/>
                <w:szCs w:val="20"/>
              </w:rPr>
              <w:t>н</w:t>
            </w:r>
            <w:r w:rsidRPr="00BA6990">
              <w:rPr>
                <w:rFonts w:ascii="Times New Roman" w:eastAsia="IBMPlexSans" w:hAnsi="Times New Roman" w:cs="Times New Roman"/>
                <w:sz w:val="20"/>
                <w:szCs w:val="20"/>
              </w:rPr>
              <w:t>типлагиат</w:t>
            </w:r>
            <w:proofErr w:type="spellEnd"/>
            <w:r w:rsidRPr="00BA6990">
              <w:rPr>
                <w:rFonts w:ascii="Times New Roman" w:eastAsia="IBMPlexSans" w:hAnsi="Times New Roman" w:cs="Times New Roman"/>
                <w:sz w:val="20"/>
                <w:szCs w:val="20"/>
              </w:rPr>
              <w:t xml:space="preserve"> ВУЗ» (https://docs.antiplagiaus.ru)</w:t>
            </w:r>
          </w:p>
        </w:tc>
        <w:tc>
          <w:tcPr>
            <w:tcW w:w="1905"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АО «</w:t>
            </w:r>
            <w:proofErr w:type="spellStart"/>
            <w:r w:rsidRPr="00BA6990">
              <w:rPr>
                <w:rFonts w:ascii="Times New Roman" w:hAnsi="Times New Roman" w:cs="Times New Roman"/>
                <w:sz w:val="20"/>
                <w:szCs w:val="20"/>
              </w:rPr>
              <w:t>Антиплагиат</w:t>
            </w:r>
            <w:proofErr w:type="spellEnd"/>
            <w:r w:rsidRPr="00BA6990">
              <w:rPr>
                <w:rFonts w:ascii="Times New Roman" w:hAnsi="Times New Roman" w:cs="Times New Roman"/>
                <w:sz w:val="20"/>
                <w:szCs w:val="20"/>
              </w:rPr>
              <w:t>» (Россия)</w:t>
            </w:r>
          </w:p>
        </w:tc>
        <w:tc>
          <w:tcPr>
            <w:tcW w:w="1763"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Лицензионное</w:t>
            </w:r>
          </w:p>
        </w:tc>
        <w:tc>
          <w:tcPr>
            <w:tcW w:w="1435"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https://reestr.digital.gov.ru/reestr/303350/?sphrase_id=2698186</w:t>
            </w:r>
          </w:p>
        </w:tc>
        <w:tc>
          <w:tcPr>
            <w:tcW w:w="2233"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 xml:space="preserve">Лицензионный </w:t>
            </w:r>
            <w:r w:rsidRPr="00BA6990">
              <w:rPr>
                <w:rFonts w:ascii="Times New Roman" w:hAnsi="Times New Roman" w:cs="Times New Roman"/>
                <w:bCs/>
                <w:sz w:val="20"/>
                <w:szCs w:val="20"/>
              </w:rPr>
              <w:t>договор</w:t>
            </w:r>
            <w:r w:rsidRPr="00BA6990">
              <w:rPr>
                <w:rFonts w:ascii="Times New Roman" w:hAnsi="Times New Roman" w:cs="Times New Roman"/>
                <w:sz w:val="20"/>
                <w:szCs w:val="20"/>
              </w:rPr>
              <w:t xml:space="preserve"> </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с АО «</w:t>
            </w:r>
            <w:proofErr w:type="spellStart"/>
            <w:r w:rsidRPr="00BA6990">
              <w:rPr>
                <w:rFonts w:ascii="Times New Roman" w:hAnsi="Times New Roman" w:cs="Times New Roman"/>
                <w:sz w:val="20"/>
                <w:szCs w:val="20"/>
              </w:rPr>
              <w:t>Антиплагиат</w:t>
            </w:r>
            <w:proofErr w:type="spellEnd"/>
            <w:r w:rsidRPr="00BA6990">
              <w:rPr>
                <w:rFonts w:ascii="Times New Roman" w:hAnsi="Times New Roman" w:cs="Times New Roman"/>
                <w:sz w:val="20"/>
                <w:szCs w:val="20"/>
              </w:rPr>
              <w:t xml:space="preserve">» </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 xml:space="preserve">от 23.05.2024 № 8151, </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срок действия:</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с 23.05.2024</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по 22.05.2025</w:t>
            </w:r>
          </w:p>
        </w:tc>
      </w:tr>
      <w:tr w:rsidR="00BA6990" w:rsidRPr="00BA6990" w:rsidTr="00E43899">
        <w:tc>
          <w:tcPr>
            <w:tcW w:w="350"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7</w:t>
            </w:r>
          </w:p>
        </w:tc>
        <w:tc>
          <w:tcPr>
            <w:tcW w:w="1791" w:type="dxa"/>
            <w:vAlign w:val="center"/>
          </w:tcPr>
          <w:p w:rsidR="00BA6990" w:rsidRPr="00BA6990" w:rsidRDefault="00BA6990" w:rsidP="00BA6990">
            <w:pPr>
              <w:autoSpaceDE w:val="0"/>
              <w:autoSpaceDN w:val="0"/>
              <w:adjustRightInd w:val="0"/>
              <w:ind w:left="-40" w:right="-34"/>
              <w:rPr>
                <w:rFonts w:ascii="Times New Roman" w:eastAsia="IBMPlexSans" w:hAnsi="Times New Roman" w:cs="Times New Roman"/>
                <w:sz w:val="20"/>
                <w:szCs w:val="20"/>
              </w:rPr>
            </w:pPr>
            <w:proofErr w:type="spellStart"/>
            <w:r w:rsidRPr="00BA6990">
              <w:rPr>
                <w:rFonts w:ascii="Times New Roman" w:eastAsia="IBMPlexSans" w:hAnsi="Times New Roman" w:cs="Times New Roman"/>
                <w:sz w:val="20"/>
                <w:szCs w:val="20"/>
              </w:rPr>
              <w:t>Acrobat</w:t>
            </w:r>
            <w:proofErr w:type="spellEnd"/>
            <w:r w:rsidRPr="00BA6990">
              <w:rPr>
                <w:rFonts w:ascii="Times New Roman" w:eastAsia="IBMPlexSans" w:hAnsi="Times New Roman" w:cs="Times New Roman"/>
                <w:sz w:val="20"/>
                <w:szCs w:val="20"/>
              </w:rPr>
              <w:t xml:space="preserve"> </w:t>
            </w:r>
            <w:proofErr w:type="spellStart"/>
            <w:r w:rsidRPr="00BA6990">
              <w:rPr>
                <w:rFonts w:ascii="Times New Roman" w:eastAsia="IBMPlexSans" w:hAnsi="Times New Roman" w:cs="Times New Roman"/>
                <w:sz w:val="20"/>
                <w:szCs w:val="20"/>
              </w:rPr>
              <w:t>Reader</w:t>
            </w:r>
            <w:proofErr w:type="spellEnd"/>
            <w:r w:rsidRPr="00BA6990">
              <w:rPr>
                <w:rFonts w:ascii="Times New Roman" w:eastAsia="IBMPlexSans" w:hAnsi="Times New Roman" w:cs="Times New Roman"/>
                <w:sz w:val="20"/>
                <w:szCs w:val="20"/>
              </w:rPr>
              <w:t xml:space="preserve"> – </w:t>
            </w:r>
          </w:p>
          <w:p w:rsidR="00BA6990" w:rsidRPr="00BA6990" w:rsidRDefault="00BA6990" w:rsidP="00BA6990">
            <w:pPr>
              <w:autoSpaceDE w:val="0"/>
              <w:autoSpaceDN w:val="0"/>
              <w:adjustRightInd w:val="0"/>
              <w:ind w:left="-40" w:right="-34"/>
              <w:rPr>
                <w:rFonts w:ascii="Times New Roman" w:eastAsia="IBMPlexSans" w:hAnsi="Times New Roman" w:cs="Times New Roman"/>
                <w:sz w:val="20"/>
                <w:szCs w:val="20"/>
              </w:rPr>
            </w:pPr>
            <w:r w:rsidRPr="00BA6990">
              <w:rPr>
                <w:rFonts w:ascii="Times New Roman" w:eastAsia="IBMPlexSans" w:hAnsi="Times New Roman" w:cs="Times New Roman"/>
                <w:sz w:val="20"/>
                <w:szCs w:val="20"/>
              </w:rPr>
              <w:t>просмотр док</w:t>
            </w:r>
            <w:r w:rsidRPr="00BA6990">
              <w:rPr>
                <w:rFonts w:ascii="Times New Roman" w:eastAsia="IBMPlexSans" w:hAnsi="Times New Roman" w:cs="Times New Roman"/>
                <w:sz w:val="20"/>
                <w:szCs w:val="20"/>
              </w:rPr>
              <w:t>у</w:t>
            </w:r>
            <w:r w:rsidRPr="00BA6990">
              <w:rPr>
                <w:rFonts w:ascii="Times New Roman" w:eastAsia="IBMPlexSans" w:hAnsi="Times New Roman" w:cs="Times New Roman"/>
                <w:sz w:val="20"/>
                <w:szCs w:val="20"/>
              </w:rPr>
              <w:t xml:space="preserve">ментов PDF, </w:t>
            </w:r>
            <w:proofErr w:type="spellStart"/>
            <w:r w:rsidRPr="00BA6990">
              <w:rPr>
                <w:rFonts w:ascii="Times New Roman" w:eastAsia="IBMPlexSans" w:hAnsi="Times New Roman" w:cs="Times New Roman"/>
                <w:sz w:val="20"/>
                <w:szCs w:val="20"/>
              </w:rPr>
              <w:t>DjVU</w:t>
            </w:r>
            <w:proofErr w:type="spellEnd"/>
            <w:r w:rsidRPr="00BA6990">
              <w:rPr>
                <w:rFonts w:ascii="Times New Roman" w:eastAsia="IBMPlexSans" w:hAnsi="Times New Roman" w:cs="Times New Roman"/>
                <w:sz w:val="20"/>
                <w:szCs w:val="20"/>
              </w:rPr>
              <w:t xml:space="preserve"> </w:t>
            </w:r>
          </w:p>
        </w:tc>
        <w:tc>
          <w:tcPr>
            <w:tcW w:w="1905" w:type="dxa"/>
            <w:vAlign w:val="center"/>
          </w:tcPr>
          <w:p w:rsidR="00BA6990" w:rsidRPr="00BA6990" w:rsidRDefault="00163D98" w:rsidP="00BA6990">
            <w:pPr>
              <w:ind w:left="-40" w:right="-34"/>
              <w:jc w:val="center"/>
              <w:rPr>
                <w:rFonts w:ascii="Times New Roman" w:hAnsi="Times New Roman" w:cs="Times New Roman"/>
                <w:sz w:val="20"/>
                <w:szCs w:val="20"/>
              </w:rPr>
            </w:pPr>
            <w:hyperlink r:id="rId16" w:history="1">
              <w:proofErr w:type="spellStart"/>
              <w:r w:rsidR="00BA6990" w:rsidRPr="00BA6990">
                <w:rPr>
                  <w:rFonts w:ascii="Times New Roman" w:hAnsi="Times New Roman" w:cs="Times New Roman"/>
                  <w:sz w:val="20"/>
                  <w:szCs w:val="20"/>
                </w:rPr>
                <w:t>Adobe</w:t>
              </w:r>
              <w:proofErr w:type="spellEnd"/>
              <w:r w:rsidR="00BA6990" w:rsidRPr="00BA6990">
                <w:rPr>
                  <w:rFonts w:ascii="Times New Roman" w:hAnsi="Times New Roman" w:cs="Times New Roman"/>
                  <w:sz w:val="20"/>
                  <w:szCs w:val="20"/>
                </w:rPr>
                <w:t xml:space="preserve"> </w:t>
              </w:r>
              <w:proofErr w:type="spellStart"/>
              <w:r w:rsidR="00BA6990" w:rsidRPr="00BA6990">
                <w:rPr>
                  <w:rFonts w:ascii="Times New Roman" w:hAnsi="Times New Roman" w:cs="Times New Roman"/>
                  <w:sz w:val="20"/>
                  <w:szCs w:val="20"/>
                </w:rPr>
                <w:t>Systems</w:t>
              </w:r>
              <w:proofErr w:type="spellEnd"/>
            </w:hyperlink>
          </w:p>
        </w:tc>
        <w:tc>
          <w:tcPr>
            <w:tcW w:w="1763"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 xml:space="preserve">Свободно </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распространяемое</w:t>
            </w:r>
          </w:p>
        </w:tc>
        <w:tc>
          <w:tcPr>
            <w:tcW w:w="1435"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w:t>
            </w:r>
          </w:p>
        </w:tc>
        <w:tc>
          <w:tcPr>
            <w:tcW w:w="2233"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w:t>
            </w:r>
          </w:p>
        </w:tc>
      </w:tr>
      <w:tr w:rsidR="00BA6990" w:rsidRPr="00BA6990" w:rsidTr="00E43899">
        <w:tc>
          <w:tcPr>
            <w:tcW w:w="350"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8</w:t>
            </w:r>
          </w:p>
        </w:tc>
        <w:tc>
          <w:tcPr>
            <w:tcW w:w="1791" w:type="dxa"/>
          </w:tcPr>
          <w:p w:rsidR="00BA6990" w:rsidRPr="00BA6990" w:rsidRDefault="00BA6990" w:rsidP="00BA6990">
            <w:pPr>
              <w:autoSpaceDE w:val="0"/>
              <w:autoSpaceDN w:val="0"/>
              <w:adjustRightInd w:val="0"/>
              <w:ind w:left="-40" w:right="-34"/>
              <w:rPr>
                <w:rFonts w:ascii="Times New Roman" w:eastAsia="IBMPlexSans" w:hAnsi="Times New Roman" w:cs="Times New Roman"/>
                <w:sz w:val="20"/>
                <w:szCs w:val="20"/>
              </w:rPr>
            </w:pPr>
            <w:proofErr w:type="spellStart"/>
            <w:r w:rsidRPr="00BA6990">
              <w:rPr>
                <w:rFonts w:ascii="Times New Roman" w:eastAsia="IBMPlexSans" w:hAnsi="Times New Roman" w:cs="Times New Roman"/>
                <w:sz w:val="20"/>
                <w:szCs w:val="20"/>
              </w:rPr>
              <w:t>Foxit</w:t>
            </w:r>
            <w:proofErr w:type="spellEnd"/>
            <w:r w:rsidRPr="00BA6990">
              <w:rPr>
                <w:rFonts w:ascii="Times New Roman" w:eastAsia="IBMPlexSans" w:hAnsi="Times New Roman" w:cs="Times New Roman"/>
                <w:sz w:val="20"/>
                <w:szCs w:val="20"/>
              </w:rPr>
              <w:t xml:space="preserve"> </w:t>
            </w:r>
            <w:proofErr w:type="spellStart"/>
            <w:r w:rsidRPr="00BA6990">
              <w:rPr>
                <w:rFonts w:ascii="Times New Roman" w:eastAsia="IBMPlexSans" w:hAnsi="Times New Roman" w:cs="Times New Roman"/>
                <w:sz w:val="20"/>
                <w:szCs w:val="20"/>
              </w:rPr>
              <w:t>Reader</w:t>
            </w:r>
            <w:proofErr w:type="spellEnd"/>
            <w:r w:rsidRPr="00BA6990">
              <w:rPr>
                <w:rFonts w:ascii="Times New Roman" w:eastAsia="IBMPlexSans" w:hAnsi="Times New Roman" w:cs="Times New Roman"/>
                <w:sz w:val="20"/>
                <w:szCs w:val="20"/>
              </w:rPr>
              <w:t xml:space="preserve"> – </w:t>
            </w:r>
          </w:p>
          <w:p w:rsidR="00BA6990" w:rsidRPr="00BA6990" w:rsidRDefault="00BA6990" w:rsidP="00BA6990">
            <w:pPr>
              <w:autoSpaceDE w:val="0"/>
              <w:autoSpaceDN w:val="0"/>
              <w:adjustRightInd w:val="0"/>
              <w:ind w:left="-40" w:right="-34"/>
              <w:rPr>
                <w:rFonts w:ascii="Times New Roman" w:eastAsia="IBMPlexSans" w:hAnsi="Times New Roman" w:cs="Times New Roman"/>
                <w:sz w:val="20"/>
                <w:szCs w:val="20"/>
              </w:rPr>
            </w:pPr>
            <w:r w:rsidRPr="00BA6990">
              <w:rPr>
                <w:rFonts w:ascii="Times New Roman" w:eastAsia="IBMPlexSans" w:hAnsi="Times New Roman" w:cs="Times New Roman"/>
                <w:sz w:val="20"/>
                <w:szCs w:val="20"/>
              </w:rPr>
              <w:t>просмотр док</w:t>
            </w:r>
            <w:r w:rsidRPr="00BA6990">
              <w:rPr>
                <w:rFonts w:ascii="Times New Roman" w:eastAsia="IBMPlexSans" w:hAnsi="Times New Roman" w:cs="Times New Roman"/>
                <w:sz w:val="20"/>
                <w:szCs w:val="20"/>
              </w:rPr>
              <w:t>у</w:t>
            </w:r>
            <w:r w:rsidRPr="00BA6990">
              <w:rPr>
                <w:rFonts w:ascii="Times New Roman" w:eastAsia="IBMPlexSans" w:hAnsi="Times New Roman" w:cs="Times New Roman"/>
                <w:sz w:val="20"/>
                <w:szCs w:val="20"/>
              </w:rPr>
              <w:t xml:space="preserve">ментов PDF, </w:t>
            </w:r>
            <w:proofErr w:type="spellStart"/>
            <w:r w:rsidRPr="00BA6990">
              <w:rPr>
                <w:rFonts w:ascii="Times New Roman" w:eastAsia="IBMPlexSans" w:hAnsi="Times New Roman" w:cs="Times New Roman"/>
                <w:sz w:val="20"/>
                <w:szCs w:val="20"/>
              </w:rPr>
              <w:t>DjVU</w:t>
            </w:r>
            <w:proofErr w:type="spellEnd"/>
            <w:r w:rsidRPr="00BA6990">
              <w:rPr>
                <w:rFonts w:ascii="Times New Roman" w:eastAsia="IBMPlexSans" w:hAnsi="Times New Roman" w:cs="Times New Roman"/>
                <w:sz w:val="20"/>
                <w:szCs w:val="20"/>
              </w:rPr>
              <w:t xml:space="preserve"> </w:t>
            </w:r>
          </w:p>
        </w:tc>
        <w:tc>
          <w:tcPr>
            <w:tcW w:w="1905" w:type="dxa"/>
            <w:vAlign w:val="center"/>
          </w:tcPr>
          <w:p w:rsidR="00BA6990" w:rsidRPr="00BA6990" w:rsidRDefault="00163D98" w:rsidP="00BA6990">
            <w:pPr>
              <w:ind w:left="-40" w:right="-34"/>
              <w:jc w:val="center"/>
              <w:rPr>
                <w:rFonts w:ascii="Times New Roman" w:hAnsi="Times New Roman" w:cs="Times New Roman"/>
                <w:sz w:val="20"/>
                <w:szCs w:val="20"/>
              </w:rPr>
            </w:pPr>
            <w:hyperlink r:id="rId17" w:tooltip="Foxit Corporation (страница отсутствует)" w:history="1">
              <w:proofErr w:type="spellStart"/>
              <w:r w:rsidR="00BA6990" w:rsidRPr="00BA6990">
                <w:rPr>
                  <w:rFonts w:ascii="Times New Roman" w:hAnsi="Times New Roman" w:cs="Times New Roman"/>
                  <w:sz w:val="20"/>
                  <w:szCs w:val="20"/>
                </w:rPr>
                <w:t>Foxit</w:t>
              </w:r>
              <w:proofErr w:type="spellEnd"/>
              <w:r w:rsidR="00BA6990" w:rsidRPr="00BA6990">
                <w:rPr>
                  <w:rFonts w:ascii="Times New Roman" w:hAnsi="Times New Roman" w:cs="Times New Roman"/>
                  <w:sz w:val="20"/>
                  <w:szCs w:val="20"/>
                </w:rPr>
                <w:t xml:space="preserve"> </w:t>
              </w:r>
              <w:proofErr w:type="spellStart"/>
              <w:r w:rsidR="00BA6990" w:rsidRPr="00BA6990">
                <w:rPr>
                  <w:rFonts w:ascii="Times New Roman" w:hAnsi="Times New Roman" w:cs="Times New Roman"/>
                  <w:sz w:val="20"/>
                  <w:szCs w:val="20"/>
                </w:rPr>
                <w:t>Corporation</w:t>
              </w:r>
              <w:proofErr w:type="spellEnd"/>
            </w:hyperlink>
          </w:p>
        </w:tc>
        <w:tc>
          <w:tcPr>
            <w:tcW w:w="1763" w:type="dxa"/>
            <w:vAlign w:val="center"/>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 xml:space="preserve">Свободно </w:t>
            </w:r>
          </w:p>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распространяемое</w:t>
            </w:r>
          </w:p>
        </w:tc>
        <w:tc>
          <w:tcPr>
            <w:tcW w:w="1435" w:type="dxa"/>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w:t>
            </w:r>
          </w:p>
        </w:tc>
        <w:tc>
          <w:tcPr>
            <w:tcW w:w="2233" w:type="dxa"/>
          </w:tcPr>
          <w:p w:rsidR="00BA6990" w:rsidRPr="00BA6990" w:rsidRDefault="00BA6990" w:rsidP="00BA6990">
            <w:pPr>
              <w:ind w:left="-40" w:right="-34"/>
              <w:jc w:val="center"/>
              <w:rPr>
                <w:rFonts w:ascii="Times New Roman" w:hAnsi="Times New Roman" w:cs="Times New Roman"/>
                <w:sz w:val="20"/>
                <w:szCs w:val="20"/>
              </w:rPr>
            </w:pPr>
            <w:r w:rsidRPr="00BA6990">
              <w:rPr>
                <w:rFonts w:ascii="Times New Roman" w:hAnsi="Times New Roman" w:cs="Times New Roman"/>
                <w:sz w:val="20"/>
                <w:szCs w:val="20"/>
              </w:rPr>
              <w:t>-</w:t>
            </w:r>
          </w:p>
        </w:tc>
      </w:tr>
    </w:tbl>
    <w:p w:rsidR="00706266" w:rsidRPr="00840575" w:rsidRDefault="00706266" w:rsidP="00706266">
      <w:pPr>
        <w:jc w:val="center"/>
        <w:rPr>
          <w:rFonts w:ascii="Times New Roman" w:hAnsi="Times New Roman"/>
          <w:color w:val="auto"/>
        </w:rPr>
      </w:pPr>
    </w:p>
    <w:p w:rsidR="00706266" w:rsidRDefault="00706266" w:rsidP="00706266">
      <w:pPr>
        <w:shd w:val="clear" w:color="auto" w:fill="FFFFFF"/>
        <w:jc w:val="center"/>
        <w:rPr>
          <w:rFonts w:ascii="Times New Roman" w:hAnsi="Times New Roman" w:cs="Times New Roman"/>
          <w:b/>
          <w:sz w:val="28"/>
          <w:szCs w:val="28"/>
        </w:rPr>
      </w:pPr>
      <w:r w:rsidRPr="00FA156C">
        <w:rPr>
          <w:rFonts w:ascii="Times New Roman" w:hAnsi="Times New Roman" w:cs="Times New Roman"/>
          <w:b/>
          <w:color w:val="auto"/>
          <w:sz w:val="28"/>
          <w:szCs w:val="28"/>
        </w:rPr>
        <w:t>7.</w:t>
      </w:r>
      <w:r>
        <w:rPr>
          <w:rFonts w:ascii="Times New Roman" w:hAnsi="Times New Roman" w:cs="Times New Roman"/>
          <w:b/>
          <w:color w:val="auto"/>
          <w:sz w:val="28"/>
          <w:szCs w:val="28"/>
        </w:rPr>
        <w:t>3</w:t>
      </w:r>
      <w:r w:rsidRPr="00FA156C">
        <w:rPr>
          <w:rFonts w:ascii="Times New Roman" w:hAnsi="Times New Roman" w:cs="Times New Roman"/>
          <w:b/>
          <w:color w:val="auto"/>
          <w:sz w:val="28"/>
          <w:szCs w:val="28"/>
        </w:rPr>
        <w:t xml:space="preserve">.5 Ресурсы информационно-телекоммуникационной </w:t>
      </w:r>
      <w:r w:rsidRPr="00E532A0">
        <w:rPr>
          <w:rFonts w:ascii="Times New Roman" w:hAnsi="Times New Roman" w:cs="Times New Roman"/>
          <w:b/>
          <w:sz w:val="28"/>
          <w:szCs w:val="28"/>
        </w:rPr>
        <w:t>сети «Интернет»</w:t>
      </w:r>
    </w:p>
    <w:p w:rsidR="00706266" w:rsidRPr="00706266" w:rsidRDefault="00706266" w:rsidP="00706266">
      <w:pPr>
        <w:shd w:val="clear" w:color="auto" w:fill="FFFFFF"/>
        <w:tabs>
          <w:tab w:val="num" w:pos="1134"/>
        </w:tabs>
        <w:ind w:firstLine="709"/>
        <w:jc w:val="both"/>
        <w:rPr>
          <w:rFonts w:ascii="Times New Roman" w:hAnsi="Times New Roman" w:cs="Times New Roman"/>
        </w:rPr>
      </w:pPr>
      <w:r w:rsidRPr="00706266">
        <w:rPr>
          <w:rFonts w:ascii="Times New Roman" w:eastAsia="Times New Roman" w:hAnsi="Times New Roman" w:cs="Times New Roman"/>
        </w:rPr>
        <w:t xml:space="preserve">1. </w:t>
      </w:r>
      <w:proofErr w:type="spellStart"/>
      <w:r w:rsidRPr="00706266">
        <w:rPr>
          <w:rFonts w:ascii="Times New Roman" w:hAnsi="Times New Roman" w:cs="Times New Roman"/>
        </w:rPr>
        <w:t>CDTOwiki</w:t>
      </w:r>
      <w:proofErr w:type="spellEnd"/>
      <w:r w:rsidRPr="00706266">
        <w:rPr>
          <w:rFonts w:ascii="Times New Roman" w:hAnsi="Times New Roman" w:cs="Times New Roman"/>
        </w:rPr>
        <w:t xml:space="preserve">: база знаний по цифровой трансформации </w:t>
      </w:r>
      <w:hyperlink r:id="rId18" w:history="1">
        <w:r w:rsidRPr="00706266">
          <w:rPr>
            <w:rStyle w:val="a5"/>
            <w:rFonts w:ascii="Times New Roman" w:hAnsi="Times New Roman" w:cs="Times New Roman"/>
          </w:rPr>
          <w:t>https://cdto.wiki/</w:t>
        </w:r>
      </w:hyperlink>
    </w:p>
    <w:p w:rsidR="00706266" w:rsidRPr="00706266" w:rsidRDefault="00706266" w:rsidP="00706266">
      <w:pPr>
        <w:pStyle w:val="a6"/>
        <w:ind w:left="0" w:firstLine="709"/>
        <w:contextualSpacing w:val="0"/>
        <w:jc w:val="both"/>
      </w:pPr>
      <w:r>
        <w:t xml:space="preserve">2. </w:t>
      </w:r>
      <w:r w:rsidRPr="00706266">
        <w:t xml:space="preserve">Профессиональная база данных. Каталог </w:t>
      </w:r>
      <w:proofErr w:type="spellStart"/>
      <w:r w:rsidRPr="00706266">
        <w:t>ГОСТов</w:t>
      </w:r>
      <w:proofErr w:type="spellEnd"/>
      <w:r w:rsidRPr="00706266">
        <w:t xml:space="preserve"> </w:t>
      </w:r>
      <w:hyperlink r:id="rId19" w:history="1">
        <w:r w:rsidRPr="00706266">
          <w:rPr>
            <w:rStyle w:val="a5"/>
            <w:lang w:val="en-US"/>
          </w:rPr>
          <w:t>http</w:t>
        </w:r>
        <w:r w:rsidRPr="00706266">
          <w:rPr>
            <w:rStyle w:val="a5"/>
          </w:rPr>
          <w:t>://</w:t>
        </w:r>
        <w:proofErr w:type="spellStart"/>
        <w:r w:rsidRPr="00706266">
          <w:rPr>
            <w:rStyle w:val="a5"/>
            <w:lang w:val="en-US"/>
          </w:rPr>
          <w:t>gostbase</w:t>
        </w:r>
        <w:proofErr w:type="spellEnd"/>
        <w:r w:rsidRPr="00706266">
          <w:rPr>
            <w:rStyle w:val="a5"/>
          </w:rPr>
          <w:t>.</w:t>
        </w:r>
        <w:proofErr w:type="spellStart"/>
        <w:r w:rsidRPr="00706266">
          <w:rPr>
            <w:rStyle w:val="a5"/>
            <w:lang w:val="en-US"/>
          </w:rPr>
          <w:t>ru</w:t>
        </w:r>
        <w:proofErr w:type="spellEnd"/>
        <w:r w:rsidRPr="00706266">
          <w:rPr>
            <w:rStyle w:val="a5"/>
          </w:rPr>
          <w:t>/</w:t>
        </w:r>
      </w:hyperlink>
      <w:r w:rsidRPr="00706266">
        <w:t>.</w:t>
      </w:r>
    </w:p>
    <w:p w:rsidR="00706266" w:rsidRPr="00706266" w:rsidRDefault="00706266" w:rsidP="00706266">
      <w:pPr>
        <w:pStyle w:val="a6"/>
        <w:ind w:left="0" w:firstLine="709"/>
        <w:contextualSpacing w:val="0"/>
        <w:jc w:val="both"/>
      </w:pPr>
      <w:r>
        <w:t xml:space="preserve">3. </w:t>
      </w:r>
      <w:r w:rsidRPr="00706266">
        <w:t xml:space="preserve">Профессиональная база данных. ФГБУ Федеральный институт промышленной собственности </w:t>
      </w:r>
      <w:hyperlink r:id="rId20" w:history="1">
        <w:r w:rsidRPr="00706266">
          <w:rPr>
            <w:rStyle w:val="a5"/>
            <w:color w:val="auto"/>
            <w:lang w:val="en-US"/>
          </w:rPr>
          <w:t>http</w:t>
        </w:r>
        <w:r w:rsidRPr="00706266">
          <w:rPr>
            <w:rStyle w:val="a5"/>
            <w:color w:val="auto"/>
          </w:rPr>
          <w:t>://</w:t>
        </w:r>
        <w:r w:rsidRPr="00706266">
          <w:rPr>
            <w:rStyle w:val="a5"/>
            <w:color w:val="auto"/>
            <w:lang w:val="en-US"/>
          </w:rPr>
          <w:t>www</w:t>
        </w:r>
        <w:r w:rsidRPr="00706266">
          <w:rPr>
            <w:rStyle w:val="a5"/>
            <w:color w:val="auto"/>
          </w:rPr>
          <w:t>1.</w:t>
        </w:r>
        <w:r w:rsidRPr="00706266">
          <w:rPr>
            <w:rStyle w:val="a5"/>
            <w:color w:val="auto"/>
            <w:lang w:val="en-US"/>
          </w:rPr>
          <w:t>fips</w:t>
        </w:r>
        <w:r w:rsidRPr="00706266">
          <w:rPr>
            <w:rStyle w:val="a5"/>
            <w:color w:val="auto"/>
          </w:rPr>
          <w:t>.</w:t>
        </w:r>
        <w:r w:rsidRPr="00706266">
          <w:rPr>
            <w:rStyle w:val="a5"/>
            <w:color w:val="auto"/>
            <w:lang w:val="en-US"/>
          </w:rPr>
          <w:t>ru</w:t>
        </w:r>
        <w:r w:rsidRPr="00706266">
          <w:rPr>
            <w:rStyle w:val="a5"/>
            <w:color w:val="auto"/>
          </w:rPr>
          <w:t>/</w:t>
        </w:r>
        <w:r w:rsidRPr="00706266">
          <w:rPr>
            <w:rStyle w:val="a5"/>
            <w:color w:val="auto"/>
            <w:lang w:val="en-US"/>
          </w:rPr>
          <w:t>wps</w:t>
        </w:r>
        <w:r w:rsidRPr="00706266">
          <w:rPr>
            <w:rStyle w:val="a5"/>
            <w:color w:val="auto"/>
          </w:rPr>
          <w:t>/</w:t>
        </w:r>
        <w:r w:rsidRPr="00706266">
          <w:rPr>
            <w:rStyle w:val="a5"/>
            <w:color w:val="auto"/>
            <w:lang w:val="en-US"/>
          </w:rPr>
          <w:t>portal</w:t>
        </w:r>
        <w:r w:rsidRPr="00706266">
          <w:rPr>
            <w:rStyle w:val="a5"/>
            <w:color w:val="auto"/>
          </w:rPr>
          <w:t>/</w:t>
        </w:r>
        <w:r w:rsidRPr="00706266">
          <w:rPr>
            <w:rStyle w:val="a5"/>
            <w:color w:val="auto"/>
            <w:lang w:val="en-US"/>
          </w:rPr>
          <w:t>IPS</w:t>
        </w:r>
        <w:r w:rsidRPr="00706266">
          <w:rPr>
            <w:rStyle w:val="a5"/>
            <w:color w:val="auto"/>
          </w:rPr>
          <w:t>_</w:t>
        </w:r>
        <w:r w:rsidRPr="00706266">
          <w:rPr>
            <w:rStyle w:val="a5"/>
            <w:color w:val="auto"/>
            <w:lang w:val="en-US"/>
          </w:rPr>
          <w:t>Ru</w:t>
        </w:r>
      </w:hyperlink>
      <w:r w:rsidRPr="00706266">
        <w:t>.</w:t>
      </w:r>
    </w:p>
    <w:p w:rsidR="00706266" w:rsidRPr="005A0225" w:rsidRDefault="00706266" w:rsidP="00706266">
      <w:pPr>
        <w:shd w:val="clear" w:color="auto" w:fill="FFFFFF"/>
        <w:ind w:firstLine="709"/>
        <w:jc w:val="both"/>
        <w:rPr>
          <w:rFonts w:ascii="Times New Roman" w:eastAsia="Times New Roman" w:hAnsi="Times New Roman" w:cs="Times New Roman"/>
        </w:rPr>
      </w:pPr>
      <w:r>
        <w:rPr>
          <w:rFonts w:ascii="Times New Roman" w:hAnsi="Times New Roman" w:cs="Times New Roman"/>
          <w:color w:val="auto"/>
        </w:rPr>
        <w:t xml:space="preserve">4. </w:t>
      </w:r>
      <w:r w:rsidRPr="00706266">
        <w:rPr>
          <w:rFonts w:ascii="Times New Roman" w:hAnsi="Times New Roman" w:cs="Times New Roman"/>
          <w:color w:val="auto"/>
        </w:rPr>
        <w:t xml:space="preserve">Профессиональная база данных. Электронный фонд правовой и нормативно-технической документации </w:t>
      </w:r>
      <w:hyperlink r:id="rId21" w:history="1">
        <w:r w:rsidRPr="00706266">
          <w:rPr>
            <w:rStyle w:val="a5"/>
            <w:rFonts w:ascii="Times New Roman" w:hAnsi="Times New Roman" w:cs="Times New Roman"/>
            <w:color w:val="auto"/>
            <w:lang w:val="en-US"/>
          </w:rPr>
          <w:t>http</w:t>
        </w:r>
        <w:r w:rsidRPr="00706266">
          <w:rPr>
            <w:rStyle w:val="a5"/>
            <w:rFonts w:ascii="Times New Roman" w:hAnsi="Times New Roman" w:cs="Times New Roman"/>
            <w:color w:val="auto"/>
          </w:rPr>
          <w:t>://</w:t>
        </w:r>
        <w:r w:rsidRPr="00706266">
          <w:rPr>
            <w:rStyle w:val="a5"/>
            <w:rFonts w:ascii="Times New Roman" w:hAnsi="Times New Roman" w:cs="Times New Roman"/>
            <w:color w:val="auto"/>
            <w:lang w:val="en-US"/>
          </w:rPr>
          <w:t>docs</w:t>
        </w:r>
        <w:r w:rsidRPr="00706266">
          <w:rPr>
            <w:rStyle w:val="a5"/>
            <w:rFonts w:ascii="Times New Roman" w:hAnsi="Times New Roman" w:cs="Times New Roman"/>
            <w:color w:val="auto"/>
          </w:rPr>
          <w:t>.</w:t>
        </w:r>
        <w:proofErr w:type="spellStart"/>
        <w:r w:rsidRPr="00706266">
          <w:rPr>
            <w:rStyle w:val="a5"/>
            <w:rFonts w:ascii="Times New Roman" w:hAnsi="Times New Roman" w:cs="Times New Roman"/>
            <w:color w:val="auto"/>
            <w:lang w:val="en-US"/>
          </w:rPr>
          <w:t>cntd</w:t>
        </w:r>
        <w:proofErr w:type="spellEnd"/>
        <w:r w:rsidRPr="00706266">
          <w:rPr>
            <w:rStyle w:val="a5"/>
            <w:rFonts w:ascii="Times New Roman" w:hAnsi="Times New Roman" w:cs="Times New Roman"/>
            <w:color w:val="auto"/>
          </w:rPr>
          <w:t>.</w:t>
        </w:r>
        <w:proofErr w:type="spellStart"/>
        <w:r w:rsidRPr="00706266">
          <w:rPr>
            <w:rStyle w:val="a5"/>
            <w:rFonts w:ascii="Times New Roman" w:hAnsi="Times New Roman" w:cs="Times New Roman"/>
            <w:color w:val="auto"/>
            <w:lang w:val="en-US"/>
          </w:rPr>
          <w:t>ru</w:t>
        </w:r>
        <w:proofErr w:type="spellEnd"/>
        <w:r w:rsidRPr="00706266">
          <w:rPr>
            <w:rStyle w:val="a5"/>
            <w:rFonts w:ascii="Times New Roman" w:hAnsi="Times New Roman" w:cs="Times New Roman"/>
            <w:color w:val="auto"/>
          </w:rPr>
          <w:t>/</w:t>
        </w:r>
      </w:hyperlink>
      <w:r w:rsidRPr="005A0225">
        <w:rPr>
          <w:rFonts w:ascii="Times New Roman" w:eastAsia="Times New Roman" w:hAnsi="Times New Roman" w:cs="Times New Roman"/>
        </w:rPr>
        <w:t>.</w:t>
      </w:r>
    </w:p>
    <w:p w:rsidR="00706266" w:rsidRPr="00FA156C" w:rsidRDefault="00706266" w:rsidP="00706266">
      <w:pPr>
        <w:rPr>
          <w:rFonts w:ascii="Times New Roman" w:hAnsi="Times New Roman" w:cs="Times New Roman"/>
        </w:rPr>
      </w:pPr>
    </w:p>
    <w:p w:rsidR="00706266" w:rsidRPr="00E532A0" w:rsidRDefault="00706266" w:rsidP="00706266">
      <w:pPr>
        <w:jc w:val="center"/>
        <w:rPr>
          <w:rFonts w:ascii="Times New Roman" w:hAnsi="Times New Roman" w:cs="Times New Roman"/>
          <w:b/>
          <w:sz w:val="28"/>
          <w:szCs w:val="28"/>
        </w:rPr>
      </w:pPr>
      <w:r w:rsidRPr="00065F16">
        <w:rPr>
          <w:rFonts w:ascii="Times New Roman" w:hAnsi="Times New Roman" w:cs="Times New Roman"/>
          <w:b/>
          <w:color w:val="000000" w:themeColor="text1"/>
          <w:sz w:val="28"/>
          <w:szCs w:val="28"/>
        </w:rPr>
        <w:t>7.</w:t>
      </w:r>
      <w:r>
        <w:rPr>
          <w:rFonts w:ascii="Times New Roman" w:hAnsi="Times New Roman" w:cs="Times New Roman"/>
          <w:b/>
          <w:color w:val="000000" w:themeColor="text1"/>
          <w:sz w:val="28"/>
          <w:szCs w:val="28"/>
        </w:rPr>
        <w:t>3</w:t>
      </w:r>
      <w:r w:rsidRPr="00065F16">
        <w:rPr>
          <w:rFonts w:ascii="Times New Roman" w:hAnsi="Times New Roman" w:cs="Times New Roman"/>
          <w:b/>
          <w:color w:val="000000" w:themeColor="text1"/>
          <w:sz w:val="28"/>
          <w:szCs w:val="28"/>
        </w:rPr>
        <w:t xml:space="preserve">.6 </w:t>
      </w:r>
      <w:r>
        <w:rPr>
          <w:rFonts w:ascii="Times New Roman" w:hAnsi="Times New Roman" w:cs="Times New Roman"/>
          <w:b/>
          <w:sz w:val="28"/>
          <w:szCs w:val="28"/>
        </w:rPr>
        <w:t>Цифровые инструменты, применяемые в образовательном процессе</w:t>
      </w:r>
    </w:p>
    <w:p w:rsidR="00706266" w:rsidRPr="00065F16" w:rsidRDefault="00706266" w:rsidP="00706266">
      <w:pPr>
        <w:ind w:firstLine="709"/>
        <w:jc w:val="both"/>
        <w:rPr>
          <w:rFonts w:ascii="Times New Roman" w:hAnsi="Times New Roman" w:cs="Times New Roman"/>
        </w:rPr>
      </w:pPr>
      <w:r>
        <w:rPr>
          <w:rFonts w:ascii="Times New Roman" w:hAnsi="Times New Roman" w:cs="Times New Roman"/>
        </w:rPr>
        <w:t xml:space="preserve">1. </w:t>
      </w:r>
      <w:r w:rsidRPr="00065F16">
        <w:rPr>
          <w:rFonts w:ascii="Times New Roman" w:hAnsi="Times New Roman" w:cs="Times New Roman"/>
          <w:lang w:val="en-US"/>
        </w:rPr>
        <w:t>LMS</w:t>
      </w:r>
      <w:r w:rsidRPr="00065F16">
        <w:rPr>
          <w:rFonts w:ascii="Times New Roman" w:hAnsi="Times New Roman" w:cs="Times New Roman"/>
        </w:rPr>
        <w:t xml:space="preserve">-платформа </w:t>
      </w:r>
      <w:r w:rsidRPr="00065F16">
        <w:rPr>
          <w:rFonts w:ascii="Times New Roman" w:hAnsi="Times New Roman" w:cs="Times New Roman"/>
          <w:lang w:val="en-US"/>
        </w:rPr>
        <w:t>Moodle</w:t>
      </w:r>
    </w:p>
    <w:p w:rsidR="00706266" w:rsidRPr="00065F16" w:rsidRDefault="00706266" w:rsidP="00706266">
      <w:pPr>
        <w:ind w:firstLine="709"/>
        <w:jc w:val="both"/>
        <w:rPr>
          <w:rFonts w:ascii="Times New Roman" w:hAnsi="Times New Roman" w:cs="Times New Roman"/>
        </w:rPr>
      </w:pPr>
      <w:r>
        <w:rPr>
          <w:rFonts w:ascii="Times New Roman" w:hAnsi="Times New Roman" w:cs="Times New Roman"/>
        </w:rPr>
        <w:t xml:space="preserve">2. </w:t>
      </w:r>
      <w:r w:rsidRPr="00065F16">
        <w:rPr>
          <w:rFonts w:ascii="Times New Roman" w:hAnsi="Times New Roman" w:cs="Times New Roman"/>
        </w:rPr>
        <w:t>Виртуальная доска Миро: miro.com</w:t>
      </w:r>
    </w:p>
    <w:p w:rsidR="00706266" w:rsidRPr="00065F16" w:rsidRDefault="00706266" w:rsidP="00706266">
      <w:pPr>
        <w:ind w:firstLine="709"/>
        <w:jc w:val="both"/>
        <w:rPr>
          <w:rFonts w:ascii="Times New Roman" w:hAnsi="Times New Roman" w:cs="Times New Roman"/>
        </w:rPr>
      </w:pPr>
      <w:r>
        <w:rPr>
          <w:rFonts w:ascii="Times New Roman" w:hAnsi="Times New Roman" w:cs="Times New Roman"/>
        </w:rPr>
        <w:t xml:space="preserve">3. </w:t>
      </w:r>
      <w:r w:rsidRPr="00065F16">
        <w:rPr>
          <w:rFonts w:ascii="Times New Roman" w:hAnsi="Times New Roman" w:cs="Times New Roman"/>
        </w:rPr>
        <w:t xml:space="preserve">Виртуальная доска </w:t>
      </w:r>
      <w:proofErr w:type="spellStart"/>
      <w:r w:rsidRPr="00065F16">
        <w:rPr>
          <w:rFonts w:ascii="Times New Roman" w:hAnsi="Times New Roman" w:cs="Times New Roman"/>
        </w:rPr>
        <w:t>SBoard</w:t>
      </w:r>
      <w:proofErr w:type="spellEnd"/>
      <w:r w:rsidRPr="00065F16">
        <w:rPr>
          <w:rFonts w:ascii="Times New Roman" w:hAnsi="Times New Roman" w:cs="Times New Roman"/>
        </w:rPr>
        <w:t xml:space="preserve"> https://sboard.online</w:t>
      </w:r>
    </w:p>
    <w:p w:rsidR="00706266" w:rsidRPr="00065F16" w:rsidRDefault="00706266" w:rsidP="00706266">
      <w:pPr>
        <w:ind w:firstLine="709"/>
        <w:jc w:val="both"/>
        <w:rPr>
          <w:rFonts w:ascii="Times New Roman" w:hAnsi="Times New Roman" w:cs="Times New Roman"/>
        </w:rPr>
      </w:pPr>
      <w:r>
        <w:rPr>
          <w:rFonts w:ascii="Times New Roman" w:hAnsi="Times New Roman" w:cs="Times New Roman"/>
        </w:rPr>
        <w:t xml:space="preserve">4. </w:t>
      </w:r>
      <w:r w:rsidRPr="00065F16">
        <w:rPr>
          <w:rFonts w:ascii="Times New Roman" w:hAnsi="Times New Roman" w:cs="Times New Roman"/>
        </w:rPr>
        <w:t xml:space="preserve">Виртуальная доска </w:t>
      </w:r>
      <w:proofErr w:type="spellStart"/>
      <w:r w:rsidRPr="00065F16">
        <w:rPr>
          <w:rFonts w:ascii="Times New Roman" w:hAnsi="Times New Roman" w:cs="Times New Roman"/>
        </w:rPr>
        <w:t>Padlet</w:t>
      </w:r>
      <w:proofErr w:type="spellEnd"/>
      <w:r w:rsidRPr="00065F16">
        <w:rPr>
          <w:rFonts w:ascii="Times New Roman" w:hAnsi="Times New Roman" w:cs="Times New Roman"/>
        </w:rPr>
        <w:t>: https://ru.padlet.com</w:t>
      </w:r>
    </w:p>
    <w:p w:rsidR="00706266" w:rsidRPr="00065F16" w:rsidRDefault="00706266" w:rsidP="00706266">
      <w:pPr>
        <w:ind w:firstLine="709"/>
        <w:jc w:val="both"/>
        <w:rPr>
          <w:rFonts w:ascii="Times New Roman" w:hAnsi="Times New Roman" w:cs="Times New Roman"/>
        </w:rPr>
      </w:pPr>
      <w:r>
        <w:rPr>
          <w:rFonts w:ascii="Times New Roman" w:hAnsi="Times New Roman" w:cs="Times New Roman"/>
        </w:rPr>
        <w:t xml:space="preserve">5. </w:t>
      </w:r>
      <w:r w:rsidRPr="00065F16">
        <w:rPr>
          <w:rFonts w:ascii="Times New Roman" w:hAnsi="Times New Roman" w:cs="Times New Roman"/>
        </w:rPr>
        <w:t xml:space="preserve">Облачные сервисы: </w:t>
      </w:r>
      <w:proofErr w:type="spellStart"/>
      <w:r w:rsidRPr="00065F16">
        <w:rPr>
          <w:rFonts w:ascii="Times New Roman" w:hAnsi="Times New Roman" w:cs="Times New Roman"/>
        </w:rPr>
        <w:t>Яндекс</w:t>
      </w:r>
      <w:proofErr w:type="gramStart"/>
      <w:r w:rsidRPr="00065F16">
        <w:rPr>
          <w:rFonts w:ascii="Times New Roman" w:hAnsi="Times New Roman" w:cs="Times New Roman"/>
        </w:rPr>
        <w:t>.Д</w:t>
      </w:r>
      <w:proofErr w:type="gramEnd"/>
      <w:r w:rsidRPr="00065F16">
        <w:rPr>
          <w:rFonts w:ascii="Times New Roman" w:hAnsi="Times New Roman" w:cs="Times New Roman"/>
        </w:rPr>
        <w:t>иск</w:t>
      </w:r>
      <w:proofErr w:type="spellEnd"/>
      <w:r w:rsidRPr="00065F16">
        <w:rPr>
          <w:rFonts w:ascii="Times New Roman" w:hAnsi="Times New Roman" w:cs="Times New Roman"/>
        </w:rPr>
        <w:t xml:space="preserve">, Облако </w:t>
      </w:r>
      <w:proofErr w:type="spellStart"/>
      <w:r w:rsidRPr="00065F16">
        <w:rPr>
          <w:rFonts w:ascii="Times New Roman" w:hAnsi="Times New Roman" w:cs="Times New Roman"/>
        </w:rPr>
        <w:t>Mail.ru</w:t>
      </w:r>
      <w:proofErr w:type="spellEnd"/>
    </w:p>
    <w:p w:rsidR="00706266" w:rsidRPr="00065F16" w:rsidRDefault="00706266" w:rsidP="00706266">
      <w:pPr>
        <w:ind w:firstLine="709"/>
        <w:jc w:val="both"/>
        <w:rPr>
          <w:rFonts w:ascii="Times New Roman" w:hAnsi="Times New Roman" w:cs="Times New Roman"/>
        </w:rPr>
      </w:pPr>
      <w:r>
        <w:rPr>
          <w:rFonts w:ascii="Times New Roman" w:hAnsi="Times New Roman" w:cs="Times New Roman"/>
        </w:rPr>
        <w:t xml:space="preserve">6. </w:t>
      </w:r>
      <w:r w:rsidRPr="00065F16">
        <w:rPr>
          <w:rFonts w:ascii="Times New Roman" w:hAnsi="Times New Roman" w:cs="Times New Roman"/>
        </w:rPr>
        <w:t xml:space="preserve">Сервисы опросов: </w:t>
      </w:r>
      <w:proofErr w:type="spellStart"/>
      <w:r w:rsidRPr="00065F16">
        <w:rPr>
          <w:rFonts w:ascii="Times New Roman" w:hAnsi="Times New Roman" w:cs="Times New Roman"/>
        </w:rPr>
        <w:t>Яндекс</w:t>
      </w:r>
      <w:proofErr w:type="spellEnd"/>
      <w:r w:rsidRPr="00065F16">
        <w:rPr>
          <w:rFonts w:ascii="Times New Roman" w:hAnsi="Times New Roman" w:cs="Times New Roman"/>
        </w:rPr>
        <w:t xml:space="preserve"> Формы, </w:t>
      </w:r>
      <w:proofErr w:type="spellStart"/>
      <w:r w:rsidRPr="00065F16">
        <w:rPr>
          <w:rFonts w:ascii="Times New Roman" w:hAnsi="Times New Roman" w:cs="Times New Roman"/>
          <w:lang w:val="en-US"/>
        </w:rPr>
        <w:t>MyQuiz</w:t>
      </w:r>
      <w:proofErr w:type="spellEnd"/>
    </w:p>
    <w:p w:rsidR="00706266" w:rsidRPr="00065F16" w:rsidRDefault="00706266" w:rsidP="00706266">
      <w:pPr>
        <w:ind w:firstLine="709"/>
        <w:jc w:val="both"/>
        <w:rPr>
          <w:rFonts w:ascii="Times New Roman" w:hAnsi="Times New Roman" w:cs="Times New Roman"/>
        </w:rPr>
      </w:pPr>
      <w:r>
        <w:rPr>
          <w:rFonts w:ascii="Times New Roman" w:hAnsi="Times New Roman" w:cs="Times New Roman"/>
        </w:rPr>
        <w:t xml:space="preserve">7. </w:t>
      </w:r>
      <w:r w:rsidRPr="00065F16">
        <w:rPr>
          <w:rFonts w:ascii="Times New Roman" w:hAnsi="Times New Roman" w:cs="Times New Roman"/>
        </w:rPr>
        <w:t xml:space="preserve">Сервисы видеосвязи: </w:t>
      </w:r>
      <w:proofErr w:type="spellStart"/>
      <w:r w:rsidRPr="00065F16">
        <w:rPr>
          <w:rFonts w:ascii="Times New Roman" w:hAnsi="Times New Roman" w:cs="Times New Roman"/>
        </w:rPr>
        <w:t>Яндекс</w:t>
      </w:r>
      <w:proofErr w:type="spellEnd"/>
      <w:r w:rsidRPr="00065F16">
        <w:rPr>
          <w:rFonts w:ascii="Times New Roman" w:hAnsi="Times New Roman" w:cs="Times New Roman"/>
        </w:rPr>
        <w:t xml:space="preserve"> телемост, </w:t>
      </w:r>
      <w:r w:rsidRPr="00065F16">
        <w:rPr>
          <w:rFonts w:ascii="Times New Roman" w:hAnsi="Times New Roman" w:cs="Times New Roman"/>
          <w:lang w:val="en-US"/>
        </w:rPr>
        <w:t>Webinar</w:t>
      </w:r>
      <w:r w:rsidRPr="00065F16">
        <w:rPr>
          <w:rFonts w:ascii="Times New Roman" w:hAnsi="Times New Roman" w:cs="Times New Roman"/>
        </w:rPr>
        <w:t>.</w:t>
      </w:r>
      <w:proofErr w:type="spellStart"/>
      <w:r w:rsidRPr="00065F16">
        <w:rPr>
          <w:rFonts w:ascii="Times New Roman" w:hAnsi="Times New Roman" w:cs="Times New Roman"/>
          <w:lang w:val="en-US"/>
        </w:rPr>
        <w:t>ru</w:t>
      </w:r>
      <w:proofErr w:type="spellEnd"/>
    </w:p>
    <w:p w:rsidR="00706266" w:rsidRPr="00065F16" w:rsidRDefault="00706266" w:rsidP="00706266">
      <w:pPr>
        <w:ind w:firstLine="709"/>
        <w:jc w:val="both"/>
        <w:rPr>
          <w:rFonts w:ascii="Times New Roman" w:hAnsi="Times New Roman" w:cs="Times New Roman"/>
        </w:rPr>
      </w:pPr>
      <w:r>
        <w:rPr>
          <w:rFonts w:ascii="Times New Roman" w:hAnsi="Times New Roman" w:cs="Times New Roman"/>
        </w:rPr>
        <w:t xml:space="preserve">8. </w:t>
      </w:r>
      <w:r w:rsidRPr="00065F16">
        <w:rPr>
          <w:rFonts w:ascii="Times New Roman" w:hAnsi="Times New Roman" w:cs="Times New Roman"/>
        </w:rPr>
        <w:t xml:space="preserve">Сервис совместной работы над проектами для небольших групп </w:t>
      </w:r>
      <w:proofErr w:type="spellStart"/>
      <w:r w:rsidRPr="00065F16">
        <w:rPr>
          <w:rFonts w:ascii="Times New Roman" w:hAnsi="Times New Roman" w:cs="Times New Roman"/>
        </w:rPr>
        <w:t>Trello</w:t>
      </w:r>
      <w:proofErr w:type="spellEnd"/>
      <w:r w:rsidRPr="00065F16">
        <w:rPr>
          <w:rFonts w:ascii="Times New Roman" w:hAnsi="Times New Roman" w:cs="Times New Roman"/>
        </w:rPr>
        <w:t xml:space="preserve"> http://www.trello.com</w:t>
      </w:r>
    </w:p>
    <w:p w:rsidR="00706266" w:rsidRPr="00FA156C" w:rsidRDefault="00706266" w:rsidP="00706266">
      <w:pPr>
        <w:jc w:val="center"/>
        <w:rPr>
          <w:rFonts w:ascii="Times New Roman" w:hAnsi="Times New Roman" w:cs="Times New Roman"/>
          <w:color w:val="auto"/>
        </w:rPr>
      </w:pPr>
    </w:p>
    <w:p w:rsidR="00706266" w:rsidRPr="00FA156C" w:rsidRDefault="00706266" w:rsidP="00706266">
      <w:pPr>
        <w:jc w:val="center"/>
        <w:rPr>
          <w:rFonts w:ascii="Times New Roman" w:hAnsi="Times New Roman" w:cs="Times New Roman"/>
          <w:b/>
          <w:color w:val="auto"/>
          <w:sz w:val="28"/>
          <w:szCs w:val="28"/>
        </w:rPr>
      </w:pPr>
      <w:r w:rsidRPr="00FA156C">
        <w:rPr>
          <w:rFonts w:ascii="Times New Roman" w:hAnsi="Times New Roman" w:cs="Times New Roman"/>
          <w:b/>
          <w:color w:val="auto"/>
          <w:sz w:val="28"/>
          <w:szCs w:val="28"/>
        </w:rPr>
        <w:t>7.</w:t>
      </w:r>
      <w:r>
        <w:rPr>
          <w:rFonts w:ascii="Times New Roman" w:hAnsi="Times New Roman" w:cs="Times New Roman"/>
          <w:b/>
          <w:color w:val="auto"/>
          <w:sz w:val="28"/>
          <w:szCs w:val="28"/>
        </w:rPr>
        <w:t>3</w:t>
      </w:r>
      <w:r w:rsidRPr="00FA156C">
        <w:rPr>
          <w:rFonts w:ascii="Times New Roman" w:hAnsi="Times New Roman" w:cs="Times New Roman"/>
          <w:b/>
          <w:color w:val="auto"/>
          <w:sz w:val="28"/>
          <w:szCs w:val="28"/>
        </w:rPr>
        <w:t>.7 Цифровые технологии, применяемые при изучении дисциплины</w:t>
      </w:r>
    </w:p>
    <w:p w:rsidR="00706266" w:rsidRPr="00FA156C" w:rsidRDefault="00706266" w:rsidP="00706266">
      <w:pPr>
        <w:jc w:val="center"/>
        <w:rPr>
          <w:rFonts w:ascii="Times New Roman" w:hAnsi="Times New Roman" w:cs="Times New Roman"/>
          <w:color w:val="auto"/>
          <w:sz w:val="20"/>
          <w:szCs w:val="20"/>
        </w:rPr>
      </w:pPr>
    </w:p>
    <w:tbl>
      <w:tblPr>
        <w:tblStyle w:val="af7"/>
        <w:tblW w:w="5000" w:type="pct"/>
        <w:tblLayout w:type="fixed"/>
        <w:tblLook w:val="04A0"/>
      </w:tblPr>
      <w:tblGrid>
        <w:gridCol w:w="444"/>
        <w:gridCol w:w="2814"/>
        <w:gridCol w:w="3851"/>
        <w:gridCol w:w="1570"/>
        <w:gridCol w:w="892"/>
      </w:tblGrid>
      <w:tr w:rsidR="00706266" w:rsidRPr="005A0225" w:rsidTr="003E0690">
        <w:tc>
          <w:tcPr>
            <w:tcW w:w="232" w:type="pct"/>
            <w:vAlign w:val="center"/>
          </w:tcPr>
          <w:p w:rsidR="00706266" w:rsidRPr="005A0225" w:rsidRDefault="00706266" w:rsidP="003E0690">
            <w:pPr>
              <w:jc w:val="center"/>
              <w:rPr>
                <w:rFonts w:ascii="Times New Roman" w:hAnsi="Times New Roman" w:cs="Times New Roman"/>
                <w:sz w:val="22"/>
                <w:szCs w:val="22"/>
              </w:rPr>
            </w:pPr>
            <w:r w:rsidRPr="005A0225">
              <w:rPr>
                <w:rFonts w:ascii="Times New Roman" w:hAnsi="Times New Roman" w:cs="Times New Roman"/>
                <w:sz w:val="22"/>
                <w:szCs w:val="22"/>
              </w:rPr>
              <w:t>№</w:t>
            </w:r>
          </w:p>
        </w:tc>
        <w:tc>
          <w:tcPr>
            <w:tcW w:w="1470" w:type="pct"/>
            <w:vAlign w:val="center"/>
          </w:tcPr>
          <w:p w:rsidR="00706266" w:rsidRPr="005A0225" w:rsidRDefault="00706266" w:rsidP="003E0690">
            <w:pPr>
              <w:jc w:val="center"/>
              <w:rPr>
                <w:rFonts w:ascii="Times New Roman" w:hAnsi="Times New Roman" w:cs="Times New Roman"/>
                <w:sz w:val="22"/>
                <w:szCs w:val="22"/>
              </w:rPr>
            </w:pPr>
            <w:r w:rsidRPr="005A0225">
              <w:rPr>
                <w:rFonts w:ascii="Times New Roman" w:hAnsi="Times New Roman" w:cs="Times New Roman"/>
                <w:sz w:val="22"/>
                <w:szCs w:val="22"/>
              </w:rPr>
              <w:t>Цифровые технологии</w:t>
            </w:r>
          </w:p>
        </w:tc>
        <w:tc>
          <w:tcPr>
            <w:tcW w:w="2012" w:type="pct"/>
            <w:vAlign w:val="center"/>
          </w:tcPr>
          <w:p w:rsidR="00706266" w:rsidRDefault="00706266" w:rsidP="003E0690">
            <w:pPr>
              <w:jc w:val="center"/>
              <w:rPr>
                <w:rFonts w:ascii="Times New Roman" w:hAnsi="Times New Roman" w:cs="Times New Roman"/>
                <w:sz w:val="22"/>
                <w:szCs w:val="22"/>
              </w:rPr>
            </w:pPr>
            <w:r w:rsidRPr="005A0225">
              <w:rPr>
                <w:rFonts w:ascii="Times New Roman" w:hAnsi="Times New Roman" w:cs="Times New Roman"/>
                <w:sz w:val="22"/>
                <w:szCs w:val="22"/>
              </w:rPr>
              <w:t xml:space="preserve">Виды учебной работы, выполняемые </w:t>
            </w:r>
          </w:p>
          <w:p w:rsidR="00706266" w:rsidRPr="005A0225" w:rsidRDefault="00706266" w:rsidP="003E0690">
            <w:pPr>
              <w:jc w:val="center"/>
              <w:rPr>
                <w:rFonts w:ascii="Times New Roman" w:hAnsi="Times New Roman" w:cs="Times New Roman"/>
                <w:sz w:val="22"/>
                <w:szCs w:val="22"/>
              </w:rPr>
            </w:pPr>
            <w:r w:rsidRPr="005A0225">
              <w:rPr>
                <w:rFonts w:ascii="Times New Roman" w:hAnsi="Times New Roman" w:cs="Times New Roman"/>
                <w:sz w:val="22"/>
                <w:szCs w:val="22"/>
              </w:rPr>
              <w:t>с применением цифровой технологии</w:t>
            </w:r>
          </w:p>
        </w:tc>
        <w:tc>
          <w:tcPr>
            <w:tcW w:w="820" w:type="pct"/>
            <w:vAlign w:val="center"/>
          </w:tcPr>
          <w:p w:rsidR="00706266" w:rsidRPr="005A0225" w:rsidRDefault="00706266" w:rsidP="003E0690">
            <w:pPr>
              <w:jc w:val="center"/>
              <w:rPr>
                <w:rFonts w:ascii="Times New Roman" w:hAnsi="Times New Roman" w:cs="Times New Roman"/>
                <w:sz w:val="22"/>
                <w:szCs w:val="22"/>
              </w:rPr>
            </w:pPr>
            <w:r w:rsidRPr="005A0225">
              <w:rPr>
                <w:rFonts w:ascii="Times New Roman" w:hAnsi="Times New Roman" w:cs="Times New Roman"/>
                <w:sz w:val="22"/>
                <w:szCs w:val="22"/>
              </w:rPr>
              <w:t>Формируемые компетенции</w:t>
            </w:r>
          </w:p>
        </w:tc>
        <w:tc>
          <w:tcPr>
            <w:tcW w:w="466" w:type="pct"/>
            <w:vAlign w:val="center"/>
          </w:tcPr>
          <w:p w:rsidR="00706266" w:rsidRPr="005A0225" w:rsidRDefault="00706266" w:rsidP="003E0690">
            <w:pPr>
              <w:jc w:val="center"/>
              <w:rPr>
                <w:rFonts w:ascii="Times New Roman" w:hAnsi="Times New Roman" w:cs="Times New Roman"/>
                <w:sz w:val="22"/>
                <w:szCs w:val="22"/>
              </w:rPr>
            </w:pPr>
            <w:r w:rsidRPr="005A0225">
              <w:rPr>
                <w:rFonts w:ascii="Times New Roman" w:hAnsi="Times New Roman" w:cs="Times New Roman"/>
                <w:sz w:val="22"/>
                <w:szCs w:val="22"/>
              </w:rPr>
              <w:t>ИДК</w:t>
            </w:r>
          </w:p>
        </w:tc>
      </w:tr>
      <w:tr w:rsidR="00706266" w:rsidRPr="005A0225" w:rsidTr="003E0690">
        <w:tc>
          <w:tcPr>
            <w:tcW w:w="232" w:type="pct"/>
            <w:vAlign w:val="center"/>
          </w:tcPr>
          <w:p w:rsidR="00706266" w:rsidRPr="00AE5287" w:rsidRDefault="00706266" w:rsidP="003E0690">
            <w:pPr>
              <w:jc w:val="center"/>
              <w:rPr>
                <w:rFonts w:ascii="Times New Roman" w:hAnsi="Times New Roman" w:cs="Times New Roman"/>
                <w:sz w:val="22"/>
                <w:szCs w:val="22"/>
              </w:rPr>
            </w:pPr>
            <w:r w:rsidRPr="00AE5287">
              <w:rPr>
                <w:rFonts w:ascii="Times New Roman" w:hAnsi="Times New Roman" w:cs="Times New Roman"/>
                <w:sz w:val="22"/>
                <w:szCs w:val="22"/>
              </w:rPr>
              <w:t>1.</w:t>
            </w:r>
          </w:p>
        </w:tc>
        <w:tc>
          <w:tcPr>
            <w:tcW w:w="1470" w:type="pct"/>
            <w:vAlign w:val="center"/>
          </w:tcPr>
          <w:p w:rsidR="00706266" w:rsidRPr="005A0225" w:rsidRDefault="00706266" w:rsidP="003E0690">
            <w:pPr>
              <w:rPr>
                <w:rFonts w:ascii="Times New Roman" w:hAnsi="Times New Roman" w:cs="Times New Roman"/>
                <w:sz w:val="22"/>
                <w:szCs w:val="22"/>
              </w:rPr>
            </w:pPr>
            <w:r w:rsidRPr="005A0225">
              <w:rPr>
                <w:rFonts w:ascii="Times New Roman" w:hAnsi="Times New Roman" w:cs="Times New Roman"/>
                <w:bCs/>
                <w:sz w:val="22"/>
                <w:szCs w:val="22"/>
              </w:rPr>
              <w:t>Облачные технологии</w:t>
            </w:r>
          </w:p>
        </w:tc>
        <w:tc>
          <w:tcPr>
            <w:tcW w:w="2012" w:type="pct"/>
            <w:vAlign w:val="center"/>
          </w:tcPr>
          <w:p w:rsidR="00706266" w:rsidRPr="00840575" w:rsidRDefault="00706266" w:rsidP="003E0690">
            <w:pPr>
              <w:rPr>
                <w:rFonts w:ascii="Times New Roman" w:hAnsi="Times New Roman" w:cs="Times New Roman"/>
                <w:color w:val="auto"/>
                <w:sz w:val="22"/>
                <w:szCs w:val="22"/>
              </w:rPr>
            </w:pPr>
            <w:r w:rsidRPr="00840575">
              <w:rPr>
                <w:rFonts w:ascii="Times New Roman" w:hAnsi="Times New Roman" w:cs="Times New Roman"/>
                <w:color w:val="auto"/>
                <w:sz w:val="22"/>
                <w:szCs w:val="22"/>
              </w:rPr>
              <w:t>Лекции</w:t>
            </w:r>
          </w:p>
          <w:p w:rsidR="00706266" w:rsidRPr="00840575" w:rsidRDefault="00706266" w:rsidP="003E0690">
            <w:pPr>
              <w:rPr>
                <w:rFonts w:ascii="Times New Roman" w:hAnsi="Times New Roman" w:cs="Times New Roman"/>
                <w:color w:val="auto"/>
                <w:sz w:val="22"/>
                <w:szCs w:val="22"/>
              </w:rPr>
            </w:pPr>
            <w:r w:rsidRPr="00840575">
              <w:rPr>
                <w:rFonts w:ascii="Times New Roman" w:hAnsi="Times New Roman" w:cs="Times New Roman"/>
                <w:color w:val="auto"/>
                <w:sz w:val="22"/>
                <w:szCs w:val="22"/>
              </w:rPr>
              <w:t>Самостоятельная работа</w:t>
            </w:r>
          </w:p>
        </w:tc>
        <w:tc>
          <w:tcPr>
            <w:tcW w:w="820" w:type="pct"/>
            <w:vAlign w:val="center"/>
          </w:tcPr>
          <w:p w:rsidR="00706266" w:rsidRPr="00840575" w:rsidRDefault="00706266" w:rsidP="003E0690">
            <w:pPr>
              <w:jc w:val="center"/>
              <w:rPr>
                <w:rFonts w:ascii="Times New Roman" w:hAnsi="Times New Roman" w:cs="Times New Roman"/>
                <w:color w:val="auto"/>
                <w:sz w:val="22"/>
                <w:szCs w:val="22"/>
              </w:rPr>
            </w:pPr>
            <w:r>
              <w:rPr>
                <w:rFonts w:ascii="Times New Roman" w:hAnsi="Times New Roman" w:cs="Times New Roman"/>
                <w:color w:val="auto"/>
                <w:sz w:val="22"/>
                <w:szCs w:val="22"/>
              </w:rPr>
              <w:t>УК-1</w:t>
            </w:r>
          </w:p>
        </w:tc>
        <w:tc>
          <w:tcPr>
            <w:tcW w:w="466" w:type="pct"/>
            <w:vAlign w:val="center"/>
          </w:tcPr>
          <w:p w:rsidR="00706266" w:rsidRPr="00840575" w:rsidRDefault="00706266" w:rsidP="003E0690">
            <w:pPr>
              <w:jc w:val="center"/>
              <w:rPr>
                <w:rFonts w:ascii="Times New Roman" w:hAnsi="Times New Roman" w:cs="Times New Roman"/>
                <w:color w:val="auto"/>
                <w:sz w:val="22"/>
                <w:szCs w:val="22"/>
              </w:rPr>
            </w:pPr>
            <w:r w:rsidRPr="00840575">
              <w:rPr>
                <w:rFonts w:ascii="Times New Roman" w:hAnsi="Times New Roman"/>
                <w:color w:val="auto"/>
                <w:sz w:val="22"/>
                <w:szCs w:val="22"/>
              </w:rPr>
              <w:t>ИДК-1</w:t>
            </w:r>
          </w:p>
        </w:tc>
      </w:tr>
      <w:tr w:rsidR="00706266" w:rsidRPr="005A0225" w:rsidTr="003E0690">
        <w:tc>
          <w:tcPr>
            <w:tcW w:w="232" w:type="pct"/>
            <w:vAlign w:val="center"/>
          </w:tcPr>
          <w:p w:rsidR="00706266" w:rsidRPr="00AE5287" w:rsidRDefault="00706266" w:rsidP="003E0690">
            <w:pPr>
              <w:jc w:val="center"/>
              <w:rPr>
                <w:rFonts w:ascii="Times New Roman" w:hAnsi="Times New Roman" w:cs="Times New Roman"/>
                <w:sz w:val="22"/>
                <w:szCs w:val="22"/>
              </w:rPr>
            </w:pPr>
            <w:r w:rsidRPr="00AE5287">
              <w:rPr>
                <w:rFonts w:ascii="Times New Roman" w:hAnsi="Times New Roman" w:cs="Times New Roman"/>
                <w:sz w:val="22"/>
                <w:szCs w:val="22"/>
              </w:rPr>
              <w:t>2.</w:t>
            </w:r>
          </w:p>
        </w:tc>
        <w:tc>
          <w:tcPr>
            <w:tcW w:w="1470" w:type="pct"/>
            <w:vAlign w:val="center"/>
          </w:tcPr>
          <w:p w:rsidR="00706266" w:rsidRPr="005A0225" w:rsidRDefault="00706266" w:rsidP="003E0690">
            <w:pPr>
              <w:rPr>
                <w:rFonts w:ascii="Times New Roman" w:hAnsi="Times New Roman" w:cs="Times New Roman"/>
                <w:sz w:val="22"/>
                <w:szCs w:val="22"/>
              </w:rPr>
            </w:pPr>
            <w:r w:rsidRPr="005A0225">
              <w:rPr>
                <w:rFonts w:ascii="Times New Roman" w:hAnsi="Times New Roman" w:cs="Times New Roman"/>
                <w:bCs/>
                <w:sz w:val="22"/>
                <w:szCs w:val="22"/>
              </w:rPr>
              <w:t>Большие данные</w:t>
            </w:r>
          </w:p>
        </w:tc>
        <w:tc>
          <w:tcPr>
            <w:tcW w:w="2012" w:type="pct"/>
            <w:vAlign w:val="center"/>
          </w:tcPr>
          <w:p w:rsidR="00706266" w:rsidRPr="00840575" w:rsidRDefault="00706266" w:rsidP="003E0690">
            <w:pPr>
              <w:rPr>
                <w:rFonts w:ascii="Times New Roman" w:hAnsi="Times New Roman" w:cs="Times New Roman"/>
                <w:color w:val="auto"/>
                <w:sz w:val="22"/>
                <w:szCs w:val="22"/>
              </w:rPr>
            </w:pPr>
            <w:r w:rsidRPr="00840575">
              <w:rPr>
                <w:rFonts w:ascii="Times New Roman" w:hAnsi="Times New Roman" w:cs="Times New Roman"/>
                <w:color w:val="auto"/>
                <w:sz w:val="22"/>
                <w:szCs w:val="22"/>
              </w:rPr>
              <w:t>Самостоятельная работа</w:t>
            </w:r>
          </w:p>
        </w:tc>
        <w:tc>
          <w:tcPr>
            <w:tcW w:w="820" w:type="pct"/>
            <w:vAlign w:val="center"/>
          </w:tcPr>
          <w:p w:rsidR="00706266" w:rsidRPr="00840575" w:rsidRDefault="00706266" w:rsidP="003E0690">
            <w:pPr>
              <w:jc w:val="center"/>
              <w:rPr>
                <w:rFonts w:ascii="Times New Roman" w:hAnsi="Times New Roman" w:cs="Times New Roman"/>
                <w:color w:val="auto"/>
                <w:sz w:val="22"/>
                <w:szCs w:val="22"/>
              </w:rPr>
            </w:pPr>
            <w:r>
              <w:rPr>
                <w:rFonts w:ascii="Times New Roman" w:hAnsi="Times New Roman" w:cs="Times New Roman"/>
                <w:color w:val="auto"/>
                <w:sz w:val="22"/>
                <w:szCs w:val="22"/>
              </w:rPr>
              <w:t>УК-1</w:t>
            </w:r>
          </w:p>
        </w:tc>
        <w:tc>
          <w:tcPr>
            <w:tcW w:w="466" w:type="pct"/>
            <w:vAlign w:val="center"/>
          </w:tcPr>
          <w:p w:rsidR="00706266" w:rsidRPr="00840575" w:rsidRDefault="00706266" w:rsidP="003E0690">
            <w:pPr>
              <w:jc w:val="center"/>
              <w:rPr>
                <w:rFonts w:ascii="Times New Roman" w:hAnsi="Times New Roman" w:cs="Times New Roman"/>
                <w:color w:val="auto"/>
                <w:sz w:val="22"/>
                <w:szCs w:val="22"/>
              </w:rPr>
            </w:pPr>
            <w:r w:rsidRPr="00840575">
              <w:rPr>
                <w:rFonts w:ascii="Times New Roman" w:hAnsi="Times New Roman"/>
                <w:color w:val="auto"/>
                <w:sz w:val="22"/>
                <w:szCs w:val="22"/>
              </w:rPr>
              <w:t>ИДК-1</w:t>
            </w:r>
          </w:p>
        </w:tc>
      </w:tr>
    </w:tbl>
    <w:p w:rsidR="00706266" w:rsidRPr="00DD2AB3" w:rsidRDefault="00706266" w:rsidP="00706266">
      <w:pPr>
        <w:rPr>
          <w:rFonts w:ascii="Times New Roman" w:hAnsi="Times New Roman" w:cs="Times New Roman"/>
        </w:rPr>
      </w:pPr>
    </w:p>
    <w:p w:rsidR="00EF68D9" w:rsidRPr="00D918A9" w:rsidRDefault="00EF68D9" w:rsidP="00032463">
      <w:pPr>
        <w:pStyle w:val="50"/>
        <w:shd w:val="clear" w:color="auto" w:fill="auto"/>
        <w:spacing w:line="240" w:lineRule="auto"/>
        <w:jc w:val="center"/>
        <w:rPr>
          <w:b/>
          <w:sz w:val="28"/>
          <w:szCs w:val="28"/>
        </w:rPr>
      </w:pPr>
      <w:r w:rsidRPr="00D918A9">
        <w:rPr>
          <w:b/>
          <w:sz w:val="28"/>
          <w:szCs w:val="28"/>
        </w:rPr>
        <w:t>8. Материально-техническое обеспечение дисциплины (модуля)</w:t>
      </w:r>
    </w:p>
    <w:p w:rsidR="00B43804" w:rsidRPr="00D918A9" w:rsidRDefault="0010440F" w:rsidP="0010440F">
      <w:pPr>
        <w:ind w:firstLine="709"/>
        <w:jc w:val="both"/>
        <w:rPr>
          <w:rFonts w:ascii="Times New Roman" w:hAnsi="Times New Roman" w:cs="Times New Roman"/>
          <w:color w:val="auto"/>
        </w:rPr>
      </w:pPr>
      <w:r w:rsidRPr="00D918A9">
        <w:rPr>
          <w:rFonts w:ascii="Times New Roman" w:hAnsi="Times New Roman" w:cs="Times New Roman"/>
          <w:color w:val="auto"/>
        </w:rPr>
        <w:t xml:space="preserve">1. </w:t>
      </w:r>
      <w:r w:rsidR="00B43804" w:rsidRPr="00D918A9">
        <w:rPr>
          <w:rFonts w:ascii="Times New Roman" w:hAnsi="Times New Roman" w:cs="Times New Roman"/>
          <w:color w:val="auto"/>
        </w:rPr>
        <w:t>Учебная аудитория для проведения занятий лекционного типа (г. Мичуринск, ул. Герасимова, дом №130, 5/26):</w:t>
      </w:r>
    </w:p>
    <w:p w:rsidR="00DA5001" w:rsidRPr="00D918A9" w:rsidRDefault="00DA5001" w:rsidP="00DA5001">
      <w:pPr>
        <w:ind w:firstLine="709"/>
        <w:jc w:val="both"/>
        <w:rPr>
          <w:rFonts w:ascii="Times New Roman" w:hAnsi="Times New Roman" w:cs="Times New Roman"/>
          <w:color w:val="auto"/>
        </w:rPr>
      </w:pPr>
      <w:r w:rsidRPr="00D918A9">
        <w:rPr>
          <w:rFonts w:ascii="Times New Roman" w:hAnsi="Times New Roman" w:cs="Times New Roman"/>
          <w:color w:val="auto"/>
        </w:rPr>
        <w:t>Оснащенность:</w:t>
      </w:r>
    </w:p>
    <w:p w:rsidR="0010440F"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1. Колонки </w:t>
      </w:r>
      <w:proofErr w:type="spellStart"/>
      <w:r w:rsidRPr="00D918A9">
        <w:rPr>
          <w:rFonts w:ascii="Times New Roman" w:hAnsi="Times New Roman" w:cs="Times New Roman"/>
          <w:color w:val="auto"/>
        </w:rPr>
        <w:t>Micro</w:t>
      </w:r>
      <w:proofErr w:type="spellEnd"/>
      <w:r w:rsidRPr="00D918A9">
        <w:rPr>
          <w:rFonts w:ascii="Times New Roman" w:hAnsi="Times New Roman" w:cs="Times New Roman"/>
          <w:color w:val="auto"/>
        </w:rPr>
        <w:t xml:space="preserve"> (инв. № 2101041811);</w:t>
      </w:r>
    </w:p>
    <w:p w:rsidR="0010440F"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2. Универсальное потолочное крепление (инв. № 2101041814)</w:t>
      </w:r>
    </w:p>
    <w:p w:rsidR="0010440F"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lastRenderedPageBreak/>
        <w:t>3. Экран с электроприводом (инв. № 2101041810)</w:t>
      </w:r>
    </w:p>
    <w:p w:rsidR="0010440F"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4. Проектор СТ-180</w:t>
      </w:r>
      <w:proofErr w:type="gramStart"/>
      <w:r w:rsidRPr="00D918A9">
        <w:rPr>
          <w:rFonts w:ascii="Times New Roman" w:hAnsi="Times New Roman" w:cs="Times New Roman"/>
          <w:color w:val="auto"/>
        </w:rPr>
        <w:t xml:space="preserve"> С</w:t>
      </w:r>
      <w:proofErr w:type="gramEnd"/>
      <w:r w:rsidRPr="00D918A9">
        <w:rPr>
          <w:rFonts w:ascii="Times New Roman" w:hAnsi="Times New Roman" w:cs="Times New Roman"/>
          <w:color w:val="auto"/>
        </w:rPr>
        <w:t xml:space="preserve"> (инв. № 2101041808);</w:t>
      </w:r>
    </w:p>
    <w:p w:rsidR="0010440F"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5. Компьютер </w:t>
      </w:r>
      <w:proofErr w:type="spellStart"/>
      <w:r w:rsidRPr="00D918A9">
        <w:rPr>
          <w:rFonts w:ascii="Times New Roman" w:hAnsi="Times New Roman" w:cs="Times New Roman"/>
          <w:color w:val="auto"/>
        </w:rPr>
        <w:t>Celeron</w:t>
      </w:r>
      <w:proofErr w:type="spellEnd"/>
      <w:r w:rsidRPr="00D918A9">
        <w:rPr>
          <w:rFonts w:ascii="Times New Roman" w:hAnsi="Times New Roman" w:cs="Times New Roman"/>
          <w:color w:val="auto"/>
        </w:rPr>
        <w:t xml:space="preserve"> E3300 OEM Монитор 18,5" LG W 1943.</w:t>
      </w:r>
    </w:p>
    <w:p w:rsidR="0010440F"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Наборы демонстрационного оборудования и учебно-наглядных пособий.</w:t>
      </w:r>
    </w:p>
    <w:p w:rsidR="0010440F"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Компьютерная техника подключена к сети «Интернет» и обеспечена доступом в ЭИОС университета.</w:t>
      </w:r>
    </w:p>
    <w:p w:rsidR="0010440F" w:rsidRPr="00D918A9" w:rsidRDefault="0010440F" w:rsidP="0010440F">
      <w:pPr>
        <w:widowControl w:val="0"/>
        <w:ind w:firstLine="709"/>
        <w:jc w:val="both"/>
        <w:rPr>
          <w:rFonts w:ascii="Times New Roman" w:hAnsi="Times New Roman" w:cs="Times New Roman"/>
          <w:color w:val="auto"/>
        </w:rPr>
      </w:pPr>
    </w:p>
    <w:p w:rsidR="00B43804" w:rsidRPr="00D918A9" w:rsidRDefault="0010440F"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2. </w:t>
      </w:r>
      <w:r w:rsidR="00B43804" w:rsidRPr="00D918A9">
        <w:rPr>
          <w:rFonts w:ascii="Times New Roman" w:hAnsi="Times New Roman" w:cs="Times New Roman"/>
          <w:color w:val="auto"/>
        </w:rPr>
        <w:t>Учебная аудитория для проведения занятий семинарского типа</w:t>
      </w:r>
      <w:r w:rsidR="00706266">
        <w:rPr>
          <w:rFonts w:ascii="Times New Roman" w:hAnsi="Times New Roman" w:cs="Times New Roman"/>
          <w:color w:val="auto"/>
        </w:rPr>
        <w:t xml:space="preserve"> </w:t>
      </w:r>
      <w:r w:rsidR="00B43804" w:rsidRPr="00D918A9">
        <w:rPr>
          <w:rFonts w:ascii="Times New Roman" w:hAnsi="Times New Roman" w:cs="Times New Roman"/>
          <w:color w:val="auto"/>
        </w:rPr>
        <w:t>(г. Мичуринск, ул. Герасимова, дом №130А, 5/14)</w:t>
      </w:r>
    </w:p>
    <w:p w:rsidR="00DA5001" w:rsidRPr="00D918A9" w:rsidRDefault="00DA5001" w:rsidP="00DA5001">
      <w:pPr>
        <w:ind w:firstLine="709"/>
        <w:jc w:val="both"/>
        <w:rPr>
          <w:rFonts w:ascii="Times New Roman" w:hAnsi="Times New Roman" w:cs="Times New Roman"/>
          <w:color w:val="auto"/>
        </w:rPr>
      </w:pPr>
      <w:r w:rsidRPr="00D918A9">
        <w:rPr>
          <w:rFonts w:ascii="Times New Roman" w:hAnsi="Times New Roman" w:cs="Times New Roman"/>
          <w:color w:val="auto"/>
        </w:rPr>
        <w:t>Оснащенность:</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1. Шкафы лабораторные металлические (инв. № 1101041124, 1101041125);</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2. Шкаф лабораторный (инв. №1101040683); </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3. Центрифуга МПВ-340(инв. № 1101040645); </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4. Центрифуга М</w:t>
      </w:r>
      <w:r w:rsidRPr="00D918A9">
        <w:rPr>
          <w:rFonts w:ascii="Times New Roman" w:hAnsi="Times New Roman" w:cs="Times New Roman"/>
          <w:color w:val="auto"/>
          <w:lang w:val="en-US"/>
        </w:rPr>
        <w:t>PW</w:t>
      </w:r>
      <w:r w:rsidRPr="00D918A9">
        <w:rPr>
          <w:rFonts w:ascii="Times New Roman" w:hAnsi="Times New Roman" w:cs="Times New Roman"/>
          <w:color w:val="auto"/>
        </w:rPr>
        <w:t xml:space="preserve">-310 (инв. № 1101040644);  </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5. Фотоэлектрический колориметр (инв. № 1101041214); </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6. </w:t>
      </w:r>
      <w:proofErr w:type="spellStart"/>
      <w:r w:rsidRPr="00D918A9">
        <w:rPr>
          <w:rFonts w:ascii="Times New Roman" w:hAnsi="Times New Roman" w:cs="Times New Roman"/>
          <w:color w:val="auto"/>
        </w:rPr>
        <w:t>Ультратермостат</w:t>
      </w:r>
      <w:proofErr w:type="spellEnd"/>
      <w:r w:rsidRPr="00D918A9">
        <w:rPr>
          <w:rFonts w:ascii="Times New Roman" w:hAnsi="Times New Roman" w:cs="Times New Roman"/>
          <w:color w:val="auto"/>
        </w:rPr>
        <w:t xml:space="preserve"> УТУ-4 (инв. № 1101040643);</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7. </w:t>
      </w:r>
      <w:proofErr w:type="spellStart"/>
      <w:r w:rsidRPr="00D918A9">
        <w:rPr>
          <w:rFonts w:ascii="Times New Roman" w:hAnsi="Times New Roman" w:cs="Times New Roman"/>
          <w:color w:val="auto"/>
        </w:rPr>
        <w:t>Титратор</w:t>
      </w:r>
      <w:proofErr w:type="spellEnd"/>
      <w:r w:rsidRPr="00D918A9">
        <w:rPr>
          <w:rFonts w:ascii="Times New Roman" w:hAnsi="Times New Roman" w:cs="Times New Roman"/>
          <w:color w:val="auto"/>
        </w:rPr>
        <w:t xml:space="preserve"> (инв. № 1101040688);</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8. Бани водяные (инв. № 1101040694,1101040693);</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9. Баня песочно-масляная (инв. № 1101040628);</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10. Баня со </w:t>
      </w:r>
      <w:proofErr w:type="spellStart"/>
      <w:r w:rsidRPr="00D918A9">
        <w:rPr>
          <w:rFonts w:ascii="Times New Roman" w:hAnsi="Times New Roman" w:cs="Times New Roman"/>
          <w:color w:val="auto"/>
        </w:rPr>
        <w:t>встряхивателем</w:t>
      </w:r>
      <w:proofErr w:type="spellEnd"/>
      <w:r w:rsidRPr="00D918A9">
        <w:rPr>
          <w:rFonts w:ascii="Times New Roman" w:hAnsi="Times New Roman" w:cs="Times New Roman"/>
          <w:color w:val="auto"/>
        </w:rPr>
        <w:t xml:space="preserve"> (инв. № 1101040629); </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11. Весы 500 г (инв. № 1101041154);</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12. Весы 50 г (инв. №1101041155); </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13. Весы быстродействующие (инв. № 1101040747);</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14. Гомогенизатор МПВ-302 (инв. № 1101040619);</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15. Гомогенизатор (инв. № 41013400014); </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16. </w:t>
      </w:r>
      <w:proofErr w:type="spellStart"/>
      <w:r w:rsidRPr="00D918A9">
        <w:rPr>
          <w:rFonts w:ascii="Times New Roman" w:hAnsi="Times New Roman" w:cs="Times New Roman"/>
          <w:color w:val="auto"/>
        </w:rPr>
        <w:t>Декситометр</w:t>
      </w:r>
      <w:proofErr w:type="spellEnd"/>
      <w:r w:rsidRPr="00D918A9">
        <w:rPr>
          <w:rFonts w:ascii="Times New Roman" w:hAnsi="Times New Roman" w:cs="Times New Roman"/>
          <w:color w:val="auto"/>
        </w:rPr>
        <w:t xml:space="preserve"> (инв. № 1101041224);</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17. Мешалка лабораторная МЛ- 4 (инв. № 1101040633);</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18. Мешалка магнитная (инв. № 1101040703); </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19. Мешалка магнитная ММ-6 (инв. № 1101040631); </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20. Мойка ультразвуковая УК-4 (инв. № 1101040639); </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21. рН-метры (инв. № 1101040699, 1101040698); </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22. рН-метр Н-5170 (инв. № 1101040636);</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23. Стерилизатор ПВ-2а (инв. № 1101041142); </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24. Стол для весов (инв. № 1101041113);</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25. Столы для приборов (инв. № 1101041109, 1101041108, 1101041101); </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26. Стол для титрования (инв. № 1101041185);</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27. Столы лабораторные 1,75м (инв. № 1101041181, 1101041180, 1101041179, 1101041178, 1101041177, 1101041176,1101041175, 1101041174);</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28. Стол рабочий (инв. № 1101040761);</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29. Сушилка вакуумная (инв. № 1101040667); </w:t>
      </w:r>
    </w:p>
    <w:p w:rsidR="00B43804"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30. Термостаты (инв. № 1101040690, 1101040689); </w:t>
      </w:r>
    </w:p>
    <w:p w:rsidR="0010440F" w:rsidRPr="00D918A9" w:rsidRDefault="00B43804"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31. Термостат биологический БТ-120 (инв. № 1101041145).</w:t>
      </w:r>
    </w:p>
    <w:p w:rsidR="0010440F" w:rsidRPr="00D918A9" w:rsidRDefault="0010440F" w:rsidP="0010440F">
      <w:pPr>
        <w:widowControl w:val="0"/>
        <w:ind w:firstLine="709"/>
        <w:jc w:val="both"/>
        <w:rPr>
          <w:rFonts w:ascii="Times New Roman" w:hAnsi="Times New Roman" w:cs="Times New Roman"/>
          <w:color w:val="auto"/>
        </w:rPr>
      </w:pPr>
    </w:p>
    <w:p w:rsidR="00B43804" w:rsidRPr="00D918A9" w:rsidRDefault="0010440F" w:rsidP="0010440F">
      <w:pPr>
        <w:widowControl w:val="0"/>
        <w:ind w:firstLine="709"/>
        <w:jc w:val="both"/>
        <w:rPr>
          <w:rFonts w:ascii="Times New Roman" w:hAnsi="Times New Roman" w:cs="Times New Roman"/>
          <w:color w:val="auto"/>
        </w:rPr>
      </w:pPr>
      <w:r w:rsidRPr="00D918A9">
        <w:rPr>
          <w:rFonts w:ascii="Times New Roman" w:hAnsi="Times New Roman" w:cs="Times New Roman"/>
          <w:color w:val="auto"/>
        </w:rPr>
        <w:t xml:space="preserve">3. </w:t>
      </w:r>
      <w:r w:rsidR="00B43804" w:rsidRPr="00D918A9">
        <w:rPr>
          <w:rFonts w:ascii="Times New Roman" w:hAnsi="Times New Roman" w:cs="Times New Roman"/>
          <w:color w:val="auto"/>
        </w:rPr>
        <w:t>Помещение для самостоятельной работы</w:t>
      </w:r>
      <w:r w:rsidR="00706266">
        <w:rPr>
          <w:rFonts w:ascii="Times New Roman" w:hAnsi="Times New Roman" w:cs="Times New Roman"/>
          <w:color w:val="auto"/>
        </w:rPr>
        <w:t xml:space="preserve"> </w:t>
      </w:r>
      <w:r w:rsidR="00B43804" w:rsidRPr="00D918A9">
        <w:rPr>
          <w:rFonts w:ascii="Times New Roman" w:hAnsi="Times New Roman" w:cs="Times New Roman"/>
          <w:color w:val="auto"/>
        </w:rPr>
        <w:t xml:space="preserve">(г. Мичуринск, ул. </w:t>
      </w:r>
      <w:proofErr w:type="gramStart"/>
      <w:r w:rsidR="00B43804" w:rsidRPr="00D918A9">
        <w:rPr>
          <w:rFonts w:ascii="Times New Roman" w:hAnsi="Times New Roman" w:cs="Times New Roman"/>
          <w:color w:val="auto"/>
        </w:rPr>
        <w:t>Интернациональная</w:t>
      </w:r>
      <w:proofErr w:type="gramEnd"/>
      <w:r w:rsidR="00B43804" w:rsidRPr="00D918A9">
        <w:rPr>
          <w:rFonts w:ascii="Times New Roman" w:hAnsi="Times New Roman" w:cs="Times New Roman"/>
          <w:color w:val="auto"/>
        </w:rPr>
        <w:t xml:space="preserve">, дом </w:t>
      </w:r>
      <w:r w:rsidRPr="00D918A9">
        <w:rPr>
          <w:rFonts w:ascii="Times New Roman" w:hAnsi="Times New Roman" w:cs="Times New Roman"/>
          <w:color w:val="auto"/>
        </w:rPr>
        <w:t>№</w:t>
      </w:r>
      <w:r w:rsidR="00B43804" w:rsidRPr="00D918A9">
        <w:rPr>
          <w:rFonts w:ascii="Times New Roman" w:hAnsi="Times New Roman" w:cs="Times New Roman"/>
          <w:color w:val="auto"/>
        </w:rPr>
        <w:t>101</w:t>
      </w:r>
      <w:r w:rsidRPr="00D918A9">
        <w:rPr>
          <w:rFonts w:ascii="Times New Roman" w:hAnsi="Times New Roman" w:cs="Times New Roman"/>
          <w:color w:val="auto"/>
        </w:rPr>
        <w:t>,</w:t>
      </w:r>
      <w:r w:rsidR="00B43804" w:rsidRPr="00D918A9">
        <w:rPr>
          <w:rFonts w:ascii="Times New Roman" w:hAnsi="Times New Roman" w:cs="Times New Roman"/>
          <w:color w:val="auto"/>
        </w:rPr>
        <w:t xml:space="preserve"> 1/115):</w:t>
      </w:r>
    </w:p>
    <w:p w:rsidR="00DA5001" w:rsidRPr="00D918A9" w:rsidRDefault="00DA5001" w:rsidP="00DA5001">
      <w:pPr>
        <w:ind w:firstLine="709"/>
        <w:jc w:val="both"/>
        <w:rPr>
          <w:rFonts w:ascii="Times New Roman" w:hAnsi="Times New Roman" w:cs="Times New Roman"/>
          <w:color w:val="auto"/>
        </w:rPr>
      </w:pPr>
      <w:r w:rsidRPr="00D918A9">
        <w:rPr>
          <w:rFonts w:ascii="Times New Roman" w:hAnsi="Times New Roman" w:cs="Times New Roman"/>
          <w:color w:val="auto"/>
        </w:rPr>
        <w:t>Оснащенность:</w:t>
      </w:r>
    </w:p>
    <w:p w:rsidR="00B43804" w:rsidRPr="00D918A9" w:rsidRDefault="00B43804" w:rsidP="0010440F">
      <w:pPr>
        <w:widowControl w:val="0"/>
        <w:ind w:firstLine="709"/>
        <w:jc w:val="both"/>
        <w:rPr>
          <w:rFonts w:ascii="Times New Roman" w:hAnsi="Times New Roman" w:cs="Times New Roman"/>
          <w:color w:val="auto"/>
          <w:kern w:val="36"/>
        </w:rPr>
      </w:pPr>
      <w:r w:rsidRPr="00D918A9">
        <w:rPr>
          <w:rFonts w:ascii="Times New Roman" w:hAnsi="Times New Roman" w:cs="Times New Roman"/>
          <w:color w:val="auto"/>
          <w:kern w:val="36"/>
        </w:rPr>
        <w:t xml:space="preserve">1. Компьютер </w:t>
      </w:r>
      <w:proofErr w:type="spellStart"/>
      <w:r w:rsidRPr="00D918A9">
        <w:rPr>
          <w:rFonts w:ascii="Times New Roman" w:hAnsi="Times New Roman" w:cs="Times New Roman"/>
          <w:color w:val="auto"/>
          <w:kern w:val="36"/>
        </w:rPr>
        <w:t>Celeron</w:t>
      </w:r>
      <w:proofErr w:type="spellEnd"/>
      <w:r w:rsidRPr="00D918A9">
        <w:rPr>
          <w:rFonts w:ascii="Times New Roman" w:hAnsi="Times New Roman" w:cs="Times New Roman"/>
          <w:color w:val="auto"/>
          <w:kern w:val="36"/>
        </w:rPr>
        <w:t xml:space="preserve"> Е3500 (инв. №2101045275) </w:t>
      </w:r>
    </w:p>
    <w:p w:rsidR="00B43804" w:rsidRPr="00D918A9" w:rsidRDefault="00B43804" w:rsidP="0010440F">
      <w:pPr>
        <w:widowControl w:val="0"/>
        <w:ind w:firstLine="709"/>
        <w:jc w:val="both"/>
        <w:rPr>
          <w:rFonts w:ascii="Times New Roman" w:hAnsi="Times New Roman" w:cs="Times New Roman"/>
          <w:color w:val="auto"/>
          <w:kern w:val="36"/>
        </w:rPr>
      </w:pPr>
      <w:r w:rsidRPr="00D918A9">
        <w:rPr>
          <w:rFonts w:ascii="Times New Roman" w:hAnsi="Times New Roman" w:cs="Times New Roman"/>
          <w:color w:val="auto"/>
          <w:kern w:val="36"/>
        </w:rPr>
        <w:t xml:space="preserve">2. Компьютер </w:t>
      </w:r>
      <w:proofErr w:type="spellStart"/>
      <w:r w:rsidRPr="00D918A9">
        <w:rPr>
          <w:rFonts w:ascii="Times New Roman" w:hAnsi="Times New Roman" w:cs="Times New Roman"/>
          <w:color w:val="auto"/>
          <w:kern w:val="36"/>
        </w:rPr>
        <w:t>Celeron</w:t>
      </w:r>
      <w:proofErr w:type="spellEnd"/>
      <w:r w:rsidRPr="00D918A9">
        <w:rPr>
          <w:rFonts w:ascii="Times New Roman" w:hAnsi="Times New Roman" w:cs="Times New Roman"/>
          <w:color w:val="auto"/>
          <w:kern w:val="36"/>
        </w:rPr>
        <w:t xml:space="preserve"> Е3500 (инв. №2101045276) </w:t>
      </w:r>
    </w:p>
    <w:p w:rsidR="00B43804" w:rsidRPr="00D918A9" w:rsidRDefault="00B43804" w:rsidP="0010440F">
      <w:pPr>
        <w:widowControl w:val="0"/>
        <w:ind w:firstLine="709"/>
        <w:jc w:val="both"/>
        <w:rPr>
          <w:rFonts w:ascii="Times New Roman" w:hAnsi="Times New Roman" w:cs="Times New Roman"/>
          <w:color w:val="auto"/>
          <w:kern w:val="36"/>
        </w:rPr>
      </w:pPr>
      <w:r w:rsidRPr="00D918A9">
        <w:rPr>
          <w:rFonts w:ascii="Times New Roman" w:hAnsi="Times New Roman" w:cs="Times New Roman"/>
          <w:color w:val="auto"/>
          <w:kern w:val="36"/>
        </w:rPr>
        <w:t xml:space="preserve">3. Компьютер </w:t>
      </w:r>
      <w:proofErr w:type="spellStart"/>
      <w:r w:rsidRPr="00D918A9">
        <w:rPr>
          <w:rFonts w:ascii="Times New Roman" w:hAnsi="Times New Roman" w:cs="Times New Roman"/>
          <w:color w:val="auto"/>
          <w:kern w:val="36"/>
        </w:rPr>
        <w:t>Celeron</w:t>
      </w:r>
      <w:proofErr w:type="spellEnd"/>
      <w:r w:rsidRPr="00D918A9">
        <w:rPr>
          <w:rFonts w:ascii="Times New Roman" w:hAnsi="Times New Roman" w:cs="Times New Roman"/>
          <w:color w:val="auto"/>
          <w:kern w:val="36"/>
        </w:rPr>
        <w:t xml:space="preserve"> Е3500 (инв. №2101045277) </w:t>
      </w:r>
    </w:p>
    <w:p w:rsidR="00B43804" w:rsidRPr="00D918A9" w:rsidRDefault="00B43804" w:rsidP="0010440F">
      <w:pPr>
        <w:widowControl w:val="0"/>
        <w:ind w:firstLine="709"/>
        <w:jc w:val="both"/>
        <w:rPr>
          <w:rFonts w:ascii="Times New Roman" w:hAnsi="Times New Roman" w:cs="Times New Roman"/>
          <w:color w:val="auto"/>
          <w:kern w:val="36"/>
        </w:rPr>
      </w:pPr>
      <w:r w:rsidRPr="00D918A9">
        <w:rPr>
          <w:rFonts w:ascii="Times New Roman" w:hAnsi="Times New Roman" w:cs="Times New Roman"/>
          <w:color w:val="auto"/>
          <w:kern w:val="36"/>
        </w:rPr>
        <w:t xml:space="preserve">4. Компьютер </w:t>
      </w:r>
      <w:proofErr w:type="spellStart"/>
      <w:r w:rsidRPr="00D918A9">
        <w:rPr>
          <w:rFonts w:ascii="Times New Roman" w:hAnsi="Times New Roman" w:cs="Times New Roman"/>
          <w:color w:val="auto"/>
          <w:kern w:val="36"/>
        </w:rPr>
        <w:t>Celeron</w:t>
      </w:r>
      <w:proofErr w:type="spellEnd"/>
      <w:r w:rsidRPr="00D918A9">
        <w:rPr>
          <w:rFonts w:ascii="Times New Roman" w:hAnsi="Times New Roman" w:cs="Times New Roman"/>
          <w:color w:val="auto"/>
          <w:kern w:val="36"/>
        </w:rPr>
        <w:t xml:space="preserve"> Е3500 (инв. №2101045278)   </w:t>
      </w:r>
    </w:p>
    <w:p w:rsidR="00B43804" w:rsidRPr="00D918A9" w:rsidRDefault="00B43804" w:rsidP="0010440F">
      <w:pPr>
        <w:widowControl w:val="0"/>
        <w:ind w:firstLine="709"/>
        <w:jc w:val="both"/>
        <w:rPr>
          <w:rFonts w:ascii="Times New Roman" w:hAnsi="Times New Roman" w:cs="Times New Roman"/>
          <w:color w:val="auto"/>
          <w:kern w:val="36"/>
        </w:rPr>
      </w:pPr>
      <w:r w:rsidRPr="00D918A9">
        <w:rPr>
          <w:rFonts w:ascii="Times New Roman" w:hAnsi="Times New Roman" w:cs="Times New Roman"/>
          <w:color w:val="auto"/>
          <w:kern w:val="36"/>
        </w:rPr>
        <w:t xml:space="preserve">5. Компьютер </w:t>
      </w:r>
      <w:proofErr w:type="spellStart"/>
      <w:r w:rsidRPr="00D918A9">
        <w:rPr>
          <w:rFonts w:ascii="Times New Roman" w:hAnsi="Times New Roman" w:cs="Times New Roman"/>
          <w:color w:val="auto"/>
          <w:kern w:val="36"/>
        </w:rPr>
        <w:t>Celeron</w:t>
      </w:r>
      <w:proofErr w:type="spellEnd"/>
      <w:r w:rsidRPr="00D918A9">
        <w:rPr>
          <w:rFonts w:ascii="Times New Roman" w:hAnsi="Times New Roman" w:cs="Times New Roman"/>
          <w:color w:val="auto"/>
          <w:kern w:val="36"/>
        </w:rPr>
        <w:t xml:space="preserve"> Е3500 (инв. №2101045279)  </w:t>
      </w:r>
    </w:p>
    <w:p w:rsidR="00B43804" w:rsidRPr="00D918A9" w:rsidRDefault="00B43804" w:rsidP="0010440F">
      <w:pPr>
        <w:widowControl w:val="0"/>
        <w:ind w:firstLine="709"/>
        <w:jc w:val="both"/>
        <w:rPr>
          <w:rFonts w:ascii="Times New Roman" w:hAnsi="Times New Roman" w:cs="Times New Roman"/>
          <w:color w:val="auto"/>
          <w:kern w:val="36"/>
        </w:rPr>
      </w:pPr>
      <w:r w:rsidRPr="00D918A9">
        <w:rPr>
          <w:rFonts w:ascii="Times New Roman" w:hAnsi="Times New Roman" w:cs="Times New Roman"/>
          <w:color w:val="auto"/>
          <w:kern w:val="36"/>
        </w:rPr>
        <w:t xml:space="preserve">6. Компьютер </w:t>
      </w:r>
      <w:proofErr w:type="spellStart"/>
      <w:r w:rsidRPr="00D918A9">
        <w:rPr>
          <w:rFonts w:ascii="Times New Roman" w:hAnsi="Times New Roman" w:cs="Times New Roman"/>
          <w:color w:val="auto"/>
          <w:kern w:val="36"/>
        </w:rPr>
        <w:t>Celeron</w:t>
      </w:r>
      <w:proofErr w:type="spellEnd"/>
      <w:r w:rsidRPr="00D918A9">
        <w:rPr>
          <w:rFonts w:ascii="Times New Roman" w:hAnsi="Times New Roman" w:cs="Times New Roman"/>
          <w:color w:val="auto"/>
          <w:kern w:val="36"/>
        </w:rPr>
        <w:t xml:space="preserve"> Е3500 (инв. №2101045280)  </w:t>
      </w:r>
    </w:p>
    <w:p w:rsidR="00B43804" w:rsidRPr="00D918A9" w:rsidRDefault="00B43804" w:rsidP="0010440F">
      <w:pPr>
        <w:widowControl w:val="0"/>
        <w:ind w:firstLine="709"/>
        <w:jc w:val="both"/>
        <w:rPr>
          <w:rFonts w:ascii="Times New Roman" w:hAnsi="Times New Roman" w:cs="Times New Roman"/>
          <w:color w:val="auto"/>
          <w:kern w:val="36"/>
        </w:rPr>
      </w:pPr>
      <w:r w:rsidRPr="00D918A9">
        <w:rPr>
          <w:rFonts w:ascii="Times New Roman" w:hAnsi="Times New Roman" w:cs="Times New Roman"/>
          <w:color w:val="auto"/>
          <w:kern w:val="36"/>
        </w:rPr>
        <w:lastRenderedPageBreak/>
        <w:t xml:space="preserve">7. Компьютер </w:t>
      </w:r>
      <w:proofErr w:type="spellStart"/>
      <w:r w:rsidRPr="00D918A9">
        <w:rPr>
          <w:rFonts w:ascii="Times New Roman" w:hAnsi="Times New Roman" w:cs="Times New Roman"/>
          <w:color w:val="auto"/>
          <w:kern w:val="36"/>
        </w:rPr>
        <w:t>Celeron</w:t>
      </w:r>
      <w:proofErr w:type="spellEnd"/>
      <w:r w:rsidRPr="00D918A9">
        <w:rPr>
          <w:rFonts w:ascii="Times New Roman" w:hAnsi="Times New Roman" w:cs="Times New Roman"/>
          <w:color w:val="auto"/>
          <w:kern w:val="36"/>
        </w:rPr>
        <w:t xml:space="preserve"> Е3500 (инв. №2101045281)  </w:t>
      </w:r>
    </w:p>
    <w:p w:rsidR="00B43804" w:rsidRPr="00D918A9" w:rsidRDefault="00B43804" w:rsidP="0010440F">
      <w:pPr>
        <w:widowControl w:val="0"/>
        <w:ind w:firstLine="709"/>
        <w:jc w:val="both"/>
        <w:rPr>
          <w:rFonts w:ascii="Times New Roman" w:hAnsi="Times New Roman" w:cs="Times New Roman"/>
          <w:color w:val="auto"/>
          <w:kern w:val="36"/>
        </w:rPr>
      </w:pPr>
      <w:r w:rsidRPr="00D918A9">
        <w:rPr>
          <w:rFonts w:ascii="Times New Roman" w:hAnsi="Times New Roman" w:cs="Times New Roman"/>
          <w:color w:val="auto"/>
          <w:kern w:val="36"/>
        </w:rPr>
        <w:t xml:space="preserve">8. Компьютер </w:t>
      </w:r>
      <w:proofErr w:type="spellStart"/>
      <w:r w:rsidRPr="00D918A9">
        <w:rPr>
          <w:rFonts w:ascii="Times New Roman" w:hAnsi="Times New Roman" w:cs="Times New Roman"/>
          <w:color w:val="auto"/>
          <w:kern w:val="36"/>
        </w:rPr>
        <w:t>Celeron</w:t>
      </w:r>
      <w:proofErr w:type="spellEnd"/>
      <w:r w:rsidRPr="00D918A9">
        <w:rPr>
          <w:rFonts w:ascii="Times New Roman" w:hAnsi="Times New Roman" w:cs="Times New Roman"/>
          <w:color w:val="auto"/>
          <w:kern w:val="36"/>
        </w:rPr>
        <w:t xml:space="preserve"> Е3500 (инв. №2101045274) </w:t>
      </w:r>
    </w:p>
    <w:p w:rsidR="00B43804" w:rsidRPr="00D918A9" w:rsidRDefault="00B43804" w:rsidP="00706266">
      <w:pPr>
        <w:widowControl w:val="0"/>
        <w:ind w:firstLine="709"/>
        <w:jc w:val="both"/>
        <w:rPr>
          <w:rFonts w:ascii="Times New Roman" w:hAnsi="Times New Roman" w:cs="Times New Roman"/>
          <w:color w:val="auto"/>
        </w:rPr>
      </w:pPr>
      <w:r w:rsidRPr="00D918A9">
        <w:rPr>
          <w:rFonts w:ascii="Times New Roman" w:hAnsi="Times New Roman" w:cs="Times New Roman"/>
          <w:color w:val="auto"/>
          <w:kern w:val="36"/>
        </w:rPr>
        <w:t>Компьютерная техника подключена к сети «Интернет» и обеспечена доступом к ЭИОС университета</w:t>
      </w:r>
    </w:p>
    <w:p w:rsidR="007632F3" w:rsidRPr="007632F3" w:rsidRDefault="00DB5CD2" w:rsidP="007632F3">
      <w:pPr>
        <w:pStyle w:val="a4"/>
        <w:spacing w:after="0"/>
        <w:ind w:left="0"/>
        <w:jc w:val="both"/>
        <w:rPr>
          <w:rFonts w:ascii="Times New Roman" w:hAnsi="Times New Roman" w:cs="Times New Roman"/>
        </w:rPr>
      </w:pPr>
      <w:r w:rsidRPr="00D918A9">
        <w:rPr>
          <w:rFonts w:ascii="Times New Roman" w:hAnsi="Times New Roman" w:cs="Times New Roman"/>
          <w:color w:val="auto"/>
        </w:rPr>
        <w:br w:type="page"/>
      </w:r>
      <w:r w:rsidR="002D7284" w:rsidRPr="007632F3">
        <w:rPr>
          <w:rFonts w:ascii="Times New Roman" w:hAnsi="Times New Roman" w:cs="Times New Roman"/>
          <w:color w:val="auto"/>
        </w:rPr>
        <w:lastRenderedPageBreak/>
        <w:t xml:space="preserve">Рабочая программа дисциплины </w:t>
      </w:r>
      <w:r w:rsidR="007632F3" w:rsidRPr="007632F3">
        <w:rPr>
          <w:rFonts w:ascii="Times New Roman" w:hAnsi="Times New Roman" w:cs="Times New Roman"/>
          <w:color w:val="auto"/>
        </w:rPr>
        <w:t xml:space="preserve">(модуля) </w:t>
      </w:r>
      <w:r w:rsidR="002D7284" w:rsidRPr="007632F3">
        <w:rPr>
          <w:rFonts w:ascii="Times New Roman" w:hAnsi="Times New Roman" w:cs="Times New Roman"/>
          <w:color w:val="auto"/>
        </w:rPr>
        <w:t>«</w:t>
      </w:r>
      <w:r w:rsidR="00916F19" w:rsidRPr="007632F3">
        <w:rPr>
          <w:rFonts w:ascii="Times New Roman" w:hAnsi="Times New Roman" w:cs="Times New Roman"/>
          <w:color w:val="auto"/>
        </w:rPr>
        <w:t>Биохимические основы технологии продуктов питания</w:t>
      </w:r>
      <w:r w:rsidR="002D7284" w:rsidRPr="007632F3">
        <w:rPr>
          <w:rFonts w:ascii="Times New Roman" w:hAnsi="Times New Roman" w:cs="Times New Roman"/>
          <w:color w:val="auto"/>
        </w:rPr>
        <w:t xml:space="preserve">» </w:t>
      </w:r>
      <w:r w:rsidR="007632F3" w:rsidRPr="007632F3">
        <w:rPr>
          <w:rFonts w:ascii="Times New Roman" w:hAnsi="Times New Roman" w:cs="Times New Roman"/>
        </w:rPr>
        <w:t>составлена в соответствии с требованиями федерального государственного о</w:t>
      </w:r>
      <w:r w:rsidR="007632F3" w:rsidRPr="007632F3">
        <w:rPr>
          <w:rFonts w:ascii="Times New Roman" w:hAnsi="Times New Roman" w:cs="Times New Roman"/>
        </w:rPr>
        <w:t>б</w:t>
      </w:r>
      <w:r w:rsidR="007632F3" w:rsidRPr="007632F3">
        <w:rPr>
          <w:rFonts w:ascii="Times New Roman" w:hAnsi="Times New Roman" w:cs="Times New Roman"/>
        </w:rPr>
        <w:t xml:space="preserve">разовательного стандарта высшего образования - </w:t>
      </w:r>
      <w:proofErr w:type="spellStart"/>
      <w:r w:rsidR="007632F3" w:rsidRPr="007632F3">
        <w:rPr>
          <w:rFonts w:ascii="Times New Roman" w:hAnsi="Times New Roman" w:cs="Times New Roman"/>
        </w:rPr>
        <w:t>бакалавриата</w:t>
      </w:r>
      <w:proofErr w:type="spellEnd"/>
      <w:r w:rsidR="007632F3" w:rsidRPr="007632F3">
        <w:rPr>
          <w:rFonts w:ascii="Times New Roman" w:hAnsi="Times New Roman" w:cs="Times New Roman"/>
        </w:rPr>
        <w:t xml:space="preserve"> по направлению подгото</w:t>
      </w:r>
      <w:r w:rsidR="007632F3" w:rsidRPr="007632F3">
        <w:rPr>
          <w:rFonts w:ascii="Times New Roman" w:hAnsi="Times New Roman" w:cs="Times New Roman"/>
        </w:rPr>
        <w:t>в</w:t>
      </w:r>
      <w:r w:rsidR="007632F3" w:rsidRPr="007632F3">
        <w:rPr>
          <w:rFonts w:ascii="Times New Roman" w:hAnsi="Times New Roman" w:cs="Times New Roman"/>
        </w:rPr>
        <w:t>ки 19.03.04 Технология продукции и организация общественного питания, утвержденного приказом Министерства науки и высшего образования Российской Федерации от 17 авг</w:t>
      </w:r>
      <w:r w:rsidR="007632F3" w:rsidRPr="007632F3">
        <w:rPr>
          <w:rFonts w:ascii="Times New Roman" w:hAnsi="Times New Roman" w:cs="Times New Roman"/>
        </w:rPr>
        <w:t>у</w:t>
      </w:r>
      <w:r w:rsidR="007632F3" w:rsidRPr="007632F3">
        <w:rPr>
          <w:rFonts w:ascii="Times New Roman" w:hAnsi="Times New Roman" w:cs="Times New Roman"/>
        </w:rPr>
        <w:t>ста 2020 г. №1047</w:t>
      </w:r>
    </w:p>
    <w:p w:rsidR="002D7284" w:rsidRPr="007632F3" w:rsidRDefault="002D7284" w:rsidP="007632F3">
      <w:pPr>
        <w:widowControl w:val="0"/>
        <w:ind w:right="141"/>
        <w:jc w:val="both"/>
        <w:rPr>
          <w:rFonts w:ascii="Times New Roman" w:hAnsi="Times New Roman" w:cs="Times New Roman"/>
          <w:color w:val="auto"/>
        </w:rPr>
      </w:pPr>
    </w:p>
    <w:p w:rsidR="00656A0D" w:rsidRPr="007632F3" w:rsidRDefault="00656A0D" w:rsidP="007632F3">
      <w:pPr>
        <w:widowControl w:val="0"/>
        <w:ind w:right="-57"/>
        <w:jc w:val="both"/>
        <w:rPr>
          <w:rFonts w:ascii="Times New Roman" w:hAnsi="Times New Roman" w:cs="Times New Roman"/>
          <w:color w:val="auto"/>
          <w:sz w:val="20"/>
          <w:szCs w:val="20"/>
        </w:rPr>
      </w:pPr>
    </w:p>
    <w:p w:rsidR="00DB5CD2" w:rsidRPr="007632F3" w:rsidRDefault="00DB5CD2" w:rsidP="007632F3">
      <w:pPr>
        <w:pStyle w:val="af4"/>
        <w:shd w:val="clear" w:color="auto" w:fill="auto"/>
        <w:tabs>
          <w:tab w:val="left" w:leader="underscore" w:pos="3024"/>
        </w:tabs>
        <w:spacing w:line="240" w:lineRule="auto"/>
        <w:rPr>
          <w:sz w:val="24"/>
          <w:szCs w:val="24"/>
        </w:rPr>
      </w:pPr>
      <w:r w:rsidRPr="007632F3">
        <w:rPr>
          <w:sz w:val="24"/>
          <w:szCs w:val="24"/>
        </w:rPr>
        <w:t xml:space="preserve">Автор: </w:t>
      </w:r>
      <w:r w:rsidR="00FD0EEF">
        <w:rPr>
          <w:sz w:val="24"/>
          <w:szCs w:val="24"/>
        </w:rPr>
        <w:t>профессор</w:t>
      </w:r>
      <w:r w:rsidRPr="007632F3">
        <w:rPr>
          <w:sz w:val="24"/>
          <w:szCs w:val="24"/>
        </w:rPr>
        <w:t xml:space="preserve"> кафедры продуктов питания</w:t>
      </w:r>
      <w:r w:rsidR="00955190">
        <w:rPr>
          <w:sz w:val="24"/>
          <w:szCs w:val="24"/>
        </w:rPr>
        <w:t>,</w:t>
      </w:r>
      <w:r w:rsidRPr="007632F3">
        <w:rPr>
          <w:sz w:val="24"/>
          <w:szCs w:val="24"/>
        </w:rPr>
        <w:t xml:space="preserve"> товароведения</w:t>
      </w:r>
      <w:r w:rsidR="00955190">
        <w:rPr>
          <w:sz w:val="24"/>
          <w:szCs w:val="24"/>
        </w:rPr>
        <w:t xml:space="preserve"> и технологии переработки продукции животноводства</w:t>
      </w:r>
      <w:r w:rsidRPr="007632F3">
        <w:rPr>
          <w:sz w:val="24"/>
          <w:szCs w:val="24"/>
        </w:rPr>
        <w:t xml:space="preserve">, </w:t>
      </w:r>
      <w:r w:rsidR="00955190">
        <w:rPr>
          <w:sz w:val="24"/>
          <w:szCs w:val="24"/>
        </w:rPr>
        <w:t>д</w:t>
      </w:r>
      <w:r w:rsidRPr="007632F3">
        <w:rPr>
          <w:sz w:val="24"/>
          <w:szCs w:val="24"/>
        </w:rPr>
        <w:t>.т.н. Блинникова О.М.</w:t>
      </w:r>
    </w:p>
    <w:p w:rsidR="007632F3" w:rsidRPr="007632F3" w:rsidRDefault="007632F3" w:rsidP="007632F3">
      <w:pPr>
        <w:pStyle w:val="af4"/>
        <w:shd w:val="clear" w:color="auto" w:fill="auto"/>
        <w:tabs>
          <w:tab w:val="left" w:leader="underscore" w:pos="3024"/>
        </w:tabs>
        <w:spacing w:line="240" w:lineRule="auto"/>
        <w:rPr>
          <w:sz w:val="24"/>
          <w:szCs w:val="24"/>
        </w:rPr>
      </w:pPr>
    </w:p>
    <w:p w:rsidR="007632F3" w:rsidRPr="007632F3" w:rsidRDefault="007632F3" w:rsidP="007632F3">
      <w:pPr>
        <w:rPr>
          <w:rFonts w:ascii="Times New Roman" w:hAnsi="Times New Roman" w:cs="Times New Roman"/>
        </w:rPr>
      </w:pPr>
      <w:r w:rsidRPr="007632F3">
        <w:rPr>
          <w:rFonts w:ascii="Times New Roman" w:hAnsi="Times New Roman" w:cs="Times New Roman"/>
        </w:rPr>
        <w:t xml:space="preserve">Рецензент: доцент кафедры технологии производства, хранения и переработки продукции растениеводства, </w:t>
      </w:r>
      <w:proofErr w:type="spellStart"/>
      <w:r w:rsidRPr="007632F3">
        <w:rPr>
          <w:rFonts w:ascii="Times New Roman" w:hAnsi="Times New Roman" w:cs="Times New Roman"/>
        </w:rPr>
        <w:t>к.с.-х.н</w:t>
      </w:r>
      <w:proofErr w:type="spellEnd"/>
      <w:r w:rsidRPr="007632F3">
        <w:rPr>
          <w:rFonts w:ascii="Times New Roman" w:hAnsi="Times New Roman" w:cs="Times New Roman"/>
        </w:rPr>
        <w:t>. Попова Е.И.</w:t>
      </w:r>
    </w:p>
    <w:p w:rsidR="007632F3" w:rsidRPr="007632F3" w:rsidRDefault="007632F3" w:rsidP="007632F3">
      <w:pPr>
        <w:rPr>
          <w:rFonts w:ascii="Times New Roman" w:hAnsi="Times New Roman" w:cs="Times New Roman"/>
        </w:rPr>
      </w:pPr>
    </w:p>
    <w:p w:rsidR="007632F3" w:rsidRPr="007632F3" w:rsidRDefault="007632F3" w:rsidP="007632F3">
      <w:pPr>
        <w:jc w:val="both"/>
        <w:rPr>
          <w:rFonts w:ascii="Times New Roman" w:hAnsi="Times New Roman" w:cs="Times New Roman"/>
          <w:color w:val="auto"/>
        </w:rPr>
      </w:pPr>
    </w:p>
    <w:p w:rsidR="00E81B43" w:rsidRPr="00E81B43" w:rsidRDefault="00E81B43" w:rsidP="00E81B43">
      <w:pPr>
        <w:rPr>
          <w:rFonts w:ascii="Times New Roman" w:eastAsia="Calibri" w:hAnsi="Times New Roman" w:cs="Times New Roman"/>
        </w:rPr>
      </w:pPr>
      <w:r w:rsidRPr="00E81B43">
        <w:rPr>
          <w:rFonts w:ascii="Times New Roman" w:eastAsia="Calibri" w:hAnsi="Times New Roman" w:cs="Times New Roman"/>
        </w:rPr>
        <w:t xml:space="preserve">Программа переработана и дополнена в соответствии с требованиями ФГОС </w:t>
      </w:r>
      <w:proofErr w:type="gramStart"/>
      <w:r w:rsidRPr="00E81B43">
        <w:rPr>
          <w:rFonts w:ascii="Times New Roman" w:eastAsia="Calibri" w:hAnsi="Times New Roman" w:cs="Times New Roman"/>
        </w:rPr>
        <w:t>ВО</w:t>
      </w:r>
      <w:proofErr w:type="gramEnd"/>
      <w:r w:rsidRPr="00E81B43">
        <w:rPr>
          <w:rFonts w:ascii="Times New Roman" w:eastAsia="Calibri" w:hAnsi="Times New Roman" w:cs="Times New Roman"/>
        </w:rPr>
        <w:t>.</w:t>
      </w:r>
    </w:p>
    <w:p w:rsidR="00E81B43" w:rsidRPr="00E81B43" w:rsidRDefault="00E81B43" w:rsidP="00E81B43">
      <w:pPr>
        <w:tabs>
          <w:tab w:val="right" w:leader="underscore" w:pos="9328"/>
        </w:tabs>
        <w:rPr>
          <w:rFonts w:ascii="Times New Roman" w:eastAsia="Calibri" w:hAnsi="Times New Roman" w:cs="Times New Roman"/>
        </w:rPr>
      </w:pPr>
      <w:r w:rsidRPr="00E81B43">
        <w:rPr>
          <w:rFonts w:ascii="Times New Roman" w:eastAsia="Calibri" w:hAnsi="Times New Roman" w:cs="Times New Roman"/>
        </w:rPr>
        <w:t>Программа рассмотрена на заседании кафедры технологии продуктов питания и товаров</w:t>
      </w:r>
      <w:r w:rsidRPr="00E81B43">
        <w:rPr>
          <w:rFonts w:ascii="Times New Roman" w:eastAsia="Calibri" w:hAnsi="Times New Roman" w:cs="Times New Roman"/>
        </w:rPr>
        <w:t>е</w:t>
      </w:r>
      <w:r w:rsidRPr="00E81B43">
        <w:rPr>
          <w:rFonts w:ascii="Times New Roman" w:eastAsia="Calibri" w:hAnsi="Times New Roman" w:cs="Times New Roman"/>
        </w:rPr>
        <w:t>дения</w:t>
      </w:r>
      <w:r w:rsidRPr="00E81B43">
        <w:rPr>
          <w:rFonts w:ascii="Times New Roman" w:hAnsi="Times New Roman" w:cs="Times New Roman"/>
        </w:rPr>
        <w:t xml:space="preserve">, </w:t>
      </w:r>
      <w:r w:rsidRPr="00E81B43">
        <w:rPr>
          <w:rFonts w:ascii="Times New Roman" w:eastAsia="Calibri" w:hAnsi="Times New Roman" w:cs="Times New Roman"/>
        </w:rPr>
        <w:t>протокол № 10 от 13 апреля 2022 г.</w:t>
      </w:r>
    </w:p>
    <w:p w:rsidR="00E81B43" w:rsidRPr="00E81B43" w:rsidRDefault="00E81B43" w:rsidP="00E81B43">
      <w:pPr>
        <w:rPr>
          <w:rFonts w:ascii="Times New Roman" w:hAnsi="Times New Roman" w:cs="Times New Roman"/>
        </w:rPr>
      </w:pPr>
      <w:r w:rsidRPr="00E81B43">
        <w:rPr>
          <w:rFonts w:ascii="Times New Roman" w:hAnsi="Times New Roman" w:cs="Times New Roman"/>
        </w:rPr>
        <w:t xml:space="preserve">Программа рассмотрена на заседании учебно-методической комиссии Плодоовощного </w:t>
      </w:r>
      <w:r w:rsidR="00955190" w:rsidRPr="00E81B43">
        <w:rPr>
          <w:rFonts w:ascii="Times New Roman" w:hAnsi="Times New Roman" w:cs="Times New Roman"/>
        </w:rPr>
        <w:t>и</w:t>
      </w:r>
      <w:r w:rsidR="00955190" w:rsidRPr="00E81B43">
        <w:rPr>
          <w:rFonts w:ascii="Times New Roman" w:hAnsi="Times New Roman" w:cs="Times New Roman"/>
        </w:rPr>
        <w:t>н</w:t>
      </w:r>
      <w:r w:rsidR="00955190" w:rsidRPr="00E81B43">
        <w:rPr>
          <w:rFonts w:ascii="Times New Roman" w:hAnsi="Times New Roman" w:cs="Times New Roman"/>
        </w:rPr>
        <w:t>ститута имени</w:t>
      </w:r>
      <w:r w:rsidRPr="00E81B43">
        <w:rPr>
          <w:rFonts w:ascii="Times New Roman" w:hAnsi="Times New Roman" w:cs="Times New Roman"/>
        </w:rPr>
        <w:t xml:space="preserve"> И.В. Мичурина Мичуринского ГАУ, протокол № 8 от 18 апреля 2022 г.</w:t>
      </w:r>
    </w:p>
    <w:p w:rsidR="00E81B43" w:rsidRDefault="00E81B43" w:rsidP="00E81B43">
      <w:pPr>
        <w:rPr>
          <w:rFonts w:ascii="Times New Roman" w:hAnsi="Times New Roman" w:cs="Times New Roman"/>
        </w:rPr>
      </w:pPr>
      <w:r w:rsidRPr="00E81B43">
        <w:rPr>
          <w:rFonts w:ascii="Times New Roman" w:hAnsi="Times New Roman" w:cs="Times New Roman"/>
        </w:rPr>
        <w:t>Программа утверждена Решением Учебно-методического совета университета, протокол № 8 от 21 апреля 2022 г.</w:t>
      </w:r>
    </w:p>
    <w:p w:rsidR="0015474C" w:rsidRDefault="0015474C" w:rsidP="00E81B43">
      <w:pPr>
        <w:rPr>
          <w:rFonts w:ascii="Times New Roman" w:hAnsi="Times New Roman" w:cs="Times New Roman"/>
        </w:rPr>
      </w:pPr>
    </w:p>
    <w:p w:rsidR="00955190" w:rsidRPr="00994086" w:rsidRDefault="00955190" w:rsidP="00955190">
      <w:pPr>
        <w:jc w:val="both"/>
        <w:rPr>
          <w:rFonts w:ascii="Times New Roman" w:hAnsi="Times New Roman" w:cs="Times New Roman"/>
        </w:rPr>
      </w:pPr>
      <w:r w:rsidRPr="00994086">
        <w:rPr>
          <w:rFonts w:ascii="Times New Roman" w:hAnsi="Times New Roman" w:cs="Times New Roman"/>
        </w:rPr>
        <w:t xml:space="preserve">Программа переработана и дополнена в соответствии с требованиями ФГОС </w:t>
      </w:r>
      <w:proofErr w:type="gramStart"/>
      <w:r w:rsidRPr="00994086">
        <w:rPr>
          <w:rFonts w:ascii="Times New Roman" w:hAnsi="Times New Roman" w:cs="Times New Roman"/>
        </w:rPr>
        <w:t>ВО</w:t>
      </w:r>
      <w:proofErr w:type="gramEnd"/>
      <w:r w:rsidRPr="00994086">
        <w:rPr>
          <w:rFonts w:ascii="Times New Roman" w:hAnsi="Times New Roman" w:cs="Times New Roman"/>
        </w:rPr>
        <w:t>.</w:t>
      </w:r>
    </w:p>
    <w:p w:rsidR="00955190" w:rsidRDefault="00955190" w:rsidP="00955190">
      <w:pPr>
        <w:jc w:val="both"/>
        <w:rPr>
          <w:rFonts w:ascii="Times New Roman" w:hAnsi="Times New Roman" w:cs="Times New Roman"/>
        </w:rPr>
      </w:pPr>
      <w:r w:rsidRPr="00994086">
        <w:rPr>
          <w:rFonts w:ascii="Times New Roman" w:hAnsi="Times New Roman" w:cs="Times New Roman"/>
        </w:rPr>
        <w:t xml:space="preserve">Программа рассмотрена на заседании </w:t>
      </w:r>
      <w:r>
        <w:rPr>
          <w:rFonts w:ascii="Times New Roman" w:hAnsi="Times New Roman" w:cs="Times New Roman"/>
        </w:rPr>
        <w:t xml:space="preserve">кафедры </w:t>
      </w:r>
      <w:r w:rsidRPr="00384195">
        <w:rPr>
          <w:rFonts w:ascii="Times New Roman" w:hAnsi="Times New Roman" w:cs="Times New Roman"/>
        </w:rPr>
        <w:t>продуктов питания, товароведения и те</w:t>
      </w:r>
      <w:r w:rsidRPr="00384195">
        <w:rPr>
          <w:rFonts w:ascii="Times New Roman" w:hAnsi="Times New Roman" w:cs="Times New Roman"/>
        </w:rPr>
        <w:t>х</w:t>
      </w:r>
      <w:r w:rsidRPr="00384195">
        <w:rPr>
          <w:rFonts w:ascii="Times New Roman" w:hAnsi="Times New Roman" w:cs="Times New Roman"/>
        </w:rPr>
        <w:t>нологии переработки продукции животноводства</w:t>
      </w:r>
      <w:r w:rsidRPr="00994086">
        <w:rPr>
          <w:rFonts w:ascii="Times New Roman" w:hAnsi="Times New Roman" w:cs="Times New Roman"/>
        </w:rPr>
        <w:t xml:space="preserve">, протокол № </w:t>
      </w:r>
      <w:r>
        <w:rPr>
          <w:rFonts w:ascii="Times New Roman" w:hAnsi="Times New Roman" w:cs="Times New Roman"/>
        </w:rPr>
        <w:t xml:space="preserve">10 от </w:t>
      </w:r>
      <w:r w:rsidR="0015474C">
        <w:rPr>
          <w:rFonts w:ascii="Times New Roman" w:hAnsi="Times New Roman" w:cs="Times New Roman"/>
        </w:rPr>
        <w:t>9 июня 2023</w:t>
      </w:r>
      <w:r w:rsidRPr="00994086">
        <w:rPr>
          <w:rFonts w:ascii="Times New Roman" w:hAnsi="Times New Roman" w:cs="Times New Roman"/>
        </w:rPr>
        <w:t xml:space="preserve"> г.</w:t>
      </w:r>
    </w:p>
    <w:p w:rsidR="00955190" w:rsidRPr="00994086" w:rsidRDefault="00955190" w:rsidP="00955190">
      <w:pPr>
        <w:jc w:val="both"/>
        <w:rPr>
          <w:rFonts w:ascii="Times New Roman" w:hAnsi="Times New Roman" w:cs="Times New Roman"/>
        </w:rPr>
      </w:pPr>
      <w:r w:rsidRPr="00994086">
        <w:rPr>
          <w:rFonts w:ascii="Times New Roman" w:hAnsi="Times New Roman" w:cs="Times New Roman"/>
        </w:rPr>
        <w:t>Программа рассмотрена на заседании учебно-методической комиссии</w:t>
      </w:r>
      <w:r>
        <w:rPr>
          <w:rFonts w:ascii="Times New Roman" w:hAnsi="Times New Roman" w:cs="Times New Roman"/>
        </w:rPr>
        <w:t xml:space="preserve"> </w:t>
      </w:r>
      <w:r w:rsidRPr="00384195">
        <w:rPr>
          <w:rFonts w:ascii="Times New Roman" w:hAnsi="Times New Roman" w:cs="Times New Roman"/>
        </w:rPr>
        <w:t>института фунд</w:t>
      </w:r>
      <w:r w:rsidRPr="00384195">
        <w:rPr>
          <w:rFonts w:ascii="Times New Roman" w:hAnsi="Times New Roman" w:cs="Times New Roman"/>
        </w:rPr>
        <w:t>а</w:t>
      </w:r>
      <w:r w:rsidRPr="00384195">
        <w:rPr>
          <w:rFonts w:ascii="Times New Roman" w:hAnsi="Times New Roman" w:cs="Times New Roman"/>
        </w:rPr>
        <w:t xml:space="preserve">ментальных и прикладных </w:t>
      </w:r>
      <w:proofErr w:type="spellStart"/>
      <w:r w:rsidRPr="00384195">
        <w:rPr>
          <w:rFonts w:ascii="Times New Roman" w:hAnsi="Times New Roman" w:cs="Times New Roman"/>
        </w:rPr>
        <w:t>агробиотехнологий</w:t>
      </w:r>
      <w:proofErr w:type="spellEnd"/>
      <w:r w:rsidRPr="00384195">
        <w:rPr>
          <w:rFonts w:ascii="Times New Roman" w:hAnsi="Times New Roman" w:cs="Times New Roman"/>
        </w:rPr>
        <w:t xml:space="preserve"> </w:t>
      </w:r>
      <w:r>
        <w:rPr>
          <w:rFonts w:ascii="Times New Roman" w:hAnsi="Times New Roman" w:cs="Times New Roman"/>
        </w:rPr>
        <w:t>им. И.В. Мичурина,</w:t>
      </w:r>
      <w:r w:rsidRPr="00384195">
        <w:rPr>
          <w:rFonts w:ascii="Times New Roman" w:hAnsi="Times New Roman" w:cs="Times New Roman"/>
        </w:rPr>
        <w:t xml:space="preserve"> протокол № 11 от 19 июня 2023</w:t>
      </w:r>
      <w:r w:rsidR="0015474C">
        <w:rPr>
          <w:rFonts w:ascii="Times New Roman" w:hAnsi="Times New Roman" w:cs="Times New Roman"/>
        </w:rPr>
        <w:t xml:space="preserve"> </w:t>
      </w:r>
      <w:r w:rsidRPr="00384195">
        <w:rPr>
          <w:rFonts w:ascii="Times New Roman" w:hAnsi="Times New Roman" w:cs="Times New Roman"/>
        </w:rPr>
        <w:t>г</w:t>
      </w:r>
      <w:r w:rsidRPr="00994086">
        <w:rPr>
          <w:rFonts w:ascii="Times New Roman" w:hAnsi="Times New Roman" w:cs="Times New Roman"/>
        </w:rPr>
        <w:t>.</w:t>
      </w:r>
    </w:p>
    <w:p w:rsidR="00955190" w:rsidRDefault="00955190" w:rsidP="00955190">
      <w:pPr>
        <w:rPr>
          <w:rFonts w:ascii="Times New Roman" w:hAnsi="Times New Roman" w:cs="Times New Roman"/>
        </w:rPr>
      </w:pPr>
      <w:r w:rsidRPr="00994086">
        <w:rPr>
          <w:rFonts w:ascii="Times New Roman" w:hAnsi="Times New Roman" w:cs="Times New Roman"/>
        </w:rPr>
        <w:t xml:space="preserve">Программа утверждена Решением Учебно-методического совета университета, протокол № </w:t>
      </w:r>
      <w:r>
        <w:rPr>
          <w:rFonts w:ascii="Times New Roman" w:hAnsi="Times New Roman" w:cs="Times New Roman"/>
        </w:rPr>
        <w:t>10</w:t>
      </w:r>
      <w:r w:rsidRPr="00994086">
        <w:rPr>
          <w:rFonts w:ascii="Times New Roman" w:hAnsi="Times New Roman" w:cs="Times New Roman"/>
        </w:rPr>
        <w:t xml:space="preserve"> от 2</w:t>
      </w:r>
      <w:r>
        <w:rPr>
          <w:rFonts w:ascii="Times New Roman" w:hAnsi="Times New Roman" w:cs="Times New Roman"/>
        </w:rPr>
        <w:t>2</w:t>
      </w:r>
      <w:r w:rsidRPr="00994086">
        <w:rPr>
          <w:rFonts w:ascii="Times New Roman" w:hAnsi="Times New Roman" w:cs="Times New Roman"/>
        </w:rPr>
        <w:t xml:space="preserve"> </w:t>
      </w:r>
      <w:r>
        <w:rPr>
          <w:rFonts w:ascii="Times New Roman" w:hAnsi="Times New Roman" w:cs="Times New Roman"/>
        </w:rPr>
        <w:t>июня</w:t>
      </w:r>
      <w:r w:rsidRPr="00994086">
        <w:rPr>
          <w:rFonts w:ascii="Times New Roman" w:hAnsi="Times New Roman" w:cs="Times New Roman"/>
        </w:rPr>
        <w:t xml:space="preserve"> 202</w:t>
      </w:r>
      <w:r>
        <w:rPr>
          <w:rFonts w:ascii="Times New Roman" w:hAnsi="Times New Roman" w:cs="Times New Roman"/>
        </w:rPr>
        <w:t>3</w:t>
      </w:r>
      <w:r w:rsidRPr="00994086">
        <w:rPr>
          <w:rFonts w:ascii="Times New Roman" w:hAnsi="Times New Roman" w:cs="Times New Roman"/>
        </w:rPr>
        <w:t xml:space="preserve"> г.</w:t>
      </w:r>
    </w:p>
    <w:p w:rsidR="003E0690" w:rsidRDefault="003E0690" w:rsidP="003E0690">
      <w:pPr>
        <w:jc w:val="both"/>
        <w:rPr>
          <w:rFonts w:ascii="Times New Roman" w:hAnsi="Times New Roman" w:cs="Times New Roman"/>
        </w:rPr>
      </w:pPr>
    </w:p>
    <w:p w:rsidR="003E0690" w:rsidRPr="003E0690" w:rsidRDefault="003E0690" w:rsidP="003E0690">
      <w:pPr>
        <w:jc w:val="both"/>
        <w:rPr>
          <w:rFonts w:ascii="Times New Roman" w:hAnsi="Times New Roman" w:cs="Times New Roman"/>
        </w:rPr>
      </w:pPr>
      <w:r w:rsidRPr="003E0690">
        <w:rPr>
          <w:rFonts w:ascii="Times New Roman" w:hAnsi="Times New Roman" w:cs="Times New Roman"/>
        </w:rPr>
        <w:t xml:space="preserve">Программа переработана и дополнена в соответствии с требованиями ФГОС </w:t>
      </w:r>
      <w:proofErr w:type="gramStart"/>
      <w:r w:rsidRPr="003E0690">
        <w:rPr>
          <w:rFonts w:ascii="Times New Roman" w:hAnsi="Times New Roman" w:cs="Times New Roman"/>
        </w:rPr>
        <w:t>ВО</w:t>
      </w:r>
      <w:proofErr w:type="gramEnd"/>
      <w:r w:rsidRPr="003E0690">
        <w:rPr>
          <w:rFonts w:ascii="Times New Roman" w:hAnsi="Times New Roman" w:cs="Times New Roman"/>
        </w:rPr>
        <w:t>.</w:t>
      </w:r>
    </w:p>
    <w:p w:rsidR="003E0690" w:rsidRPr="003E0690" w:rsidRDefault="003E0690" w:rsidP="003E0690">
      <w:pPr>
        <w:jc w:val="both"/>
        <w:rPr>
          <w:rFonts w:ascii="Times New Roman" w:hAnsi="Times New Roman" w:cs="Times New Roman"/>
        </w:rPr>
      </w:pPr>
      <w:r w:rsidRPr="003E0690">
        <w:rPr>
          <w:rFonts w:ascii="Times New Roman" w:hAnsi="Times New Roman" w:cs="Times New Roman"/>
        </w:rPr>
        <w:t>Программа рассмотрена на заседании кафедры продуктов питания, товароведения и те</w:t>
      </w:r>
      <w:r w:rsidRPr="003E0690">
        <w:rPr>
          <w:rFonts w:ascii="Times New Roman" w:hAnsi="Times New Roman" w:cs="Times New Roman"/>
        </w:rPr>
        <w:t>х</w:t>
      </w:r>
      <w:r w:rsidRPr="003E0690">
        <w:rPr>
          <w:rFonts w:ascii="Times New Roman" w:hAnsi="Times New Roman" w:cs="Times New Roman"/>
        </w:rPr>
        <w:t>нологии переработки продукции животноводства, протокол № 10 от 13 мая 2024 г.</w:t>
      </w:r>
    </w:p>
    <w:p w:rsidR="003E0690" w:rsidRPr="003E0690" w:rsidRDefault="003E0690" w:rsidP="003E0690">
      <w:pPr>
        <w:jc w:val="both"/>
        <w:rPr>
          <w:rFonts w:ascii="Times New Roman" w:hAnsi="Times New Roman" w:cs="Times New Roman"/>
        </w:rPr>
      </w:pPr>
      <w:r w:rsidRPr="003E0690">
        <w:rPr>
          <w:rFonts w:ascii="Times New Roman" w:hAnsi="Times New Roman" w:cs="Times New Roman"/>
        </w:rPr>
        <w:t>Программа рассмотрена на заседании учебно-методической комиссии института фунд</w:t>
      </w:r>
      <w:r w:rsidRPr="003E0690">
        <w:rPr>
          <w:rFonts w:ascii="Times New Roman" w:hAnsi="Times New Roman" w:cs="Times New Roman"/>
        </w:rPr>
        <w:t>а</w:t>
      </w:r>
      <w:r w:rsidRPr="003E0690">
        <w:rPr>
          <w:rFonts w:ascii="Times New Roman" w:hAnsi="Times New Roman" w:cs="Times New Roman"/>
        </w:rPr>
        <w:t xml:space="preserve">ментальных и прикладных </w:t>
      </w:r>
      <w:proofErr w:type="spellStart"/>
      <w:r w:rsidRPr="003E0690">
        <w:rPr>
          <w:rFonts w:ascii="Times New Roman" w:hAnsi="Times New Roman" w:cs="Times New Roman"/>
        </w:rPr>
        <w:t>агробиотехнологий</w:t>
      </w:r>
      <w:proofErr w:type="spellEnd"/>
      <w:r w:rsidRPr="003E0690">
        <w:rPr>
          <w:rFonts w:ascii="Times New Roman" w:hAnsi="Times New Roman" w:cs="Times New Roman"/>
        </w:rPr>
        <w:t xml:space="preserve"> им. И.В. Мичурина, протокол № 10 от 20 мая 2024</w:t>
      </w:r>
      <w:r w:rsidR="00BA6990">
        <w:rPr>
          <w:rFonts w:ascii="Times New Roman" w:hAnsi="Times New Roman" w:cs="Times New Roman"/>
        </w:rPr>
        <w:t xml:space="preserve"> </w:t>
      </w:r>
      <w:bookmarkStart w:id="2" w:name="_GoBack"/>
      <w:bookmarkEnd w:id="2"/>
      <w:r w:rsidRPr="003E0690">
        <w:rPr>
          <w:rFonts w:ascii="Times New Roman" w:hAnsi="Times New Roman" w:cs="Times New Roman"/>
        </w:rPr>
        <w:t>г.</w:t>
      </w:r>
    </w:p>
    <w:p w:rsidR="003E0690" w:rsidRPr="003E0690" w:rsidRDefault="003E0690" w:rsidP="003E0690">
      <w:pPr>
        <w:jc w:val="both"/>
        <w:rPr>
          <w:rFonts w:ascii="Times New Roman" w:hAnsi="Times New Roman" w:cs="Times New Roman"/>
        </w:rPr>
      </w:pPr>
      <w:r w:rsidRPr="003E0690">
        <w:rPr>
          <w:rFonts w:ascii="Times New Roman" w:hAnsi="Times New Roman" w:cs="Times New Roman"/>
        </w:rPr>
        <w:t>Программа утверждена Решением Учебно-методического совета университета, протокол № 09 от 23 мая 2024 г.</w:t>
      </w:r>
    </w:p>
    <w:p w:rsidR="003E0690" w:rsidRDefault="003E0690" w:rsidP="003E0690">
      <w:pPr>
        <w:jc w:val="both"/>
        <w:rPr>
          <w:rFonts w:ascii="Times New Roman" w:hAnsi="Times New Roman" w:cs="Times New Roman"/>
        </w:rPr>
      </w:pPr>
    </w:p>
    <w:p w:rsidR="003E0690" w:rsidRDefault="003E0690" w:rsidP="003E0690">
      <w:pPr>
        <w:jc w:val="both"/>
        <w:rPr>
          <w:rFonts w:ascii="Times New Roman" w:hAnsi="Times New Roman" w:cs="Times New Roman"/>
        </w:rPr>
      </w:pPr>
    </w:p>
    <w:p w:rsidR="003E0690" w:rsidRPr="00092E66" w:rsidRDefault="003E0690" w:rsidP="003E0690">
      <w:pPr>
        <w:jc w:val="both"/>
        <w:rPr>
          <w:rFonts w:ascii="Times New Roman" w:hAnsi="Times New Roman" w:cs="Times New Roman"/>
          <w:color w:val="auto"/>
        </w:rPr>
      </w:pPr>
      <w:r>
        <w:rPr>
          <w:rFonts w:ascii="Times New Roman" w:hAnsi="Times New Roman" w:cs="Times New Roman"/>
        </w:rPr>
        <w:t xml:space="preserve">Оригинал документа хранится на кафедре </w:t>
      </w:r>
      <w:r w:rsidRPr="00092E66">
        <w:rPr>
          <w:rFonts w:ascii="Times New Roman" w:hAnsi="Times New Roman" w:cs="Times New Roman"/>
        </w:rPr>
        <w:t>продуктов питания, товароведения и технол</w:t>
      </w:r>
      <w:r w:rsidRPr="00092E66">
        <w:rPr>
          <w:rFonts w:ascii="Times New Roman" w:hAnsi="Times New Roman" w:cs="Times New Roman"/>
        </w:rPr>
        <w:t>о</w:t>
      </w:r>
      <w:r w:rsidRPr="00092E66">
        <w:rPr>
          <w:rFonts w:ascii="Times New Roman" w:hAnsi="Times New Roman" w:cs="Times New Roman"/>
        </w:rPr>
        <w:t>гии переработки продукции животноводства</w:t>
      </w:r>
    </w:p>
    <w:p w:rsidR="003E0690" w:rsidRDefault="003E0690" w:rsidP="003E0690">
      <w:pPr>
        <w:jc w:val="both"/>
        <w:rPr>
          <w:rFonts w:ascii="Times New Roman" w:hAnsi="Times New Roman" w:cs="Times New Roman"/>
        </w:rPr>
      </w:pPr>
    </w:p>
    <w:sectPr w:rsidR="003E0690" w:rsidSect="00CD185C">
      <w:footerReference w:type="even" r:id="rId22"/>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7FE" w:rsidRDefault="00F617FE">
      <w:r>
        <w:separator/>
      </w:r>
    </w:p>
  </w:endnote>
  <w:endnote w:type="continuationSeparator" w:id="0">
    <w:p w:rsidR="00F617FE" w:rsidRDefault="00F61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0">
    <w:altName w:val="Times New Roman"/>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IBMPlexSans">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90" w:rsidRDefault="00163D98" w:rsidP="00CD0035">
    <w:pPr>
      <w:pStyle w:val="aa"/>
      <w:framePr w:wrap="around" w:vAnchor="text" w:hAnchor="margin" w:xAlign="right" w:y="1"/>
      <w:rPr>
        <w:rStyle w:val="ac"/>
      </w:rPr>
    </w:pPr>
    <w:r>
      <w:rPr>
        <w:rStyle w:val="ac"/>
      </w:rPr>
      <w:fldChar w:fldCharType="begin"/>
    </w:r>
    <w:r w:rsidR="003E0690">
      <w:rPr>
        <w:rStyle w:val="ac"/>
      </w:rPr>
      <w:instrText xml:space="preserve">PAGE  </w:instrText>
    </w:r>
    <w:r>
      <w:rPr>
        <w:rStyle w:val="ac"/>
      </w:rPr>
      <w:fldChar w:fldCharType="end"/>
    </w:r>
  </w:p>
  <w:p w:rsidR="003E0690" w:rsidRDefault="003E0690" w:rsidP="00CD0035">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90" w:rsidRPr="00065A06" w:rsidRDefault="00163D98">
    <w:pPr>
      <w:pStyle w:val="aa"/>
      <w:jc w:val="center"/>
      <w:rPr>
        <w:rFonts w:ascii="Times New Roman" w:hAnsi="Times New Roman" w:cs="Times New Roman"/>
      </w:rPr>
    </w:pPr>
    <w:r w:rsidRPr="00065A06">
      <w:rPr>
        <w:rFonts w:ascii="Times New Roman" w:hAnsi="Times New Roman" w:cs="Times New Roman"/>
      </w:rPr>
      <w:fldChar w:fldCharType="begin"/>
    </w:r>
    <w:r w:rsidR="003E0690" w:rsidRPr="00065A06">
      <w:rPr>
        <w:rFonts w:ascii="Times New Roman" w:hAnsi="Times New Roman" w:cs="Times New Roman"/>
      </w:rPr>
      <w:instrText>PAGE   \* MERGEFORMAT</w:instrText>
    </w:r>
    <w:r w:rsidRPr="00065A06">
      <w:rPr>
        <w:rFonts w:ascii="Times New Roman" w:hAnsi="Times New Roman" w:cs="Times New Roman"/>
      </w:rPr>
      <w:fldChar w:fldCharType="separate"/>
    </w:r>
    <w:r w:rsidR="008746A0">
      <w:rPr>
        <w:rFonts w:ascii="Times New Roman" w:hAnsi="Times New Roman" w:cs="Times New Roman"/>
        <w:noProof/>
      </w:rPr>
      <w:t>22</w:t>
    </w:r>
    <w:r w:rsidRPr="00065A06">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7FE" w:rsidRDefault="00F617FE">
      <w:r>
        <w:separator/>
      </w:r>
    </w:p>
  </w:footnote>
  <w:footnote w:type="continuationSeparator" w:id="0">
    <w:p w:rsidR="00F617FE" w:rsidRDefault="00F617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84C"/>
    <w:multiLevelType w:val="hybridMultilevel"/>
    <w:tmpl w:val="B29CAF80"/>
    <w:lvl w:ilvl="0" w:tplc="63F2D25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7D2D53"/>
    <w:multiLevelType w:val="hybridMultilevel"/>
    <w:tmpl w:val="3732C1DE"/>
    <w:lvl w:ilvl="0" w:tplc="70B2CD5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97A4DB6"/>
    <w:multiLevelType w:val="hybridMultilevel"/>
    <w:tmpl w:val="E5488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01544"/>
    <w:multiLevelType w:val="hybridMultilevel"/>
    <w:tmpl w:val="4246D91C"/>
    <w:lvl w:ilvl="0" w:tplc="A812328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8569D4"/>
    <w:multiLevelType w:val="hybridMultilevel"/>
    <w:tmpl w:val="26DADCB8"/>
    <w:lvl w:ilvl="0" w:tplc="08F607D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5500D5"/>
    <w:multiLevelType w:val="hybridMultilevel"/>
    <w:tmpl w:val="81E80558"/>
    <w:lvl w:ilvl="0" w:tplc="7C7E8EF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766C55"/>
    <w:multiLevelType w:val="hybridMultilevel"/>
    <w:tmpl w:val="2A5C7836"/>
    <w:lvl w:ilvl="0" w:tplc="4B44FB0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333B38"/>
    <w:multiLevelType w:val="singleLevel"/>
    <w:tmpl w:val="35882414"/>
    <w:lvl w:ilvl="0">
      <w:numFmt w:val="bullet"/>
      <w:lvlText w:val="-"/>
      <w:lvlJc w:val="left"/>
      <w:pPr>
        <w:tabs>
          <w:tab w:val="num" w:pos="1068"/>
        </w:tabs>
        <w:ind w:left="1068" w:hanging="360"/>
      </w:pPr>
      <w:rPr>
        <w:rFonts w:hint="default"/>
      </w:rPr>
    </w:lvl>
  </w:abstractNum>
  <w:abstractNum w:abstractNumId="8">
    <w:nsid w:val="1CD66896"/>
    <w:multiLevelType w:val="hybridMultilevel"/>
    <w:tmpl w:val="ABA67A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6952C8"/>
    <w:multiLevelType w:val="hybridMultilevel"/>
    <w:tmpl w:val="A8FAFC42"/>
    <w:lvl w:ilvl="0" w:tplc="FFFFFFFF">
      <w:numFmt w:val="bullet"/>
      <w:lvlText w:val="-"/>
      <w:lvlJc w:val="left"/>
      <w:pPr>
        <w:tabs>
          <w:tab w:val="num" w:pos="1248"/>
        </w:tabs>
        <w:ind w:left="1248" w:hanging="708"/>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0">
    <w:nsid w:val="1F7B6079"/>
    <w:multiLevelType w:val="hybridMultilevel"/>
    <w:tmpl w:val="7AD25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FE7C21"/>
    <w:multiLevelType w:val="hybridMultilevel"/>
    <w:tmpl w:val="D9A8A2E4"/>
    <w:lvl w:ilvl="0" w:tplc="B252993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2F6DFD"/>
    <w:multiLevelType w:val="hybridMultilevel"/>
    <w:tmpl w:val="C182262C"/>
    <w:lvl w:ilvl="0" w:tplc="AE186D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E7609"/>
    <w:multiLevelType w:val="hybridMultilevel"/>
    <w:tmpl w:val="E228C7CE"/>
    <w:lvl w:ilvl="0" w:tplc="D078064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DB61FD"/>
    <w:multiLevelType w:val="hybridMultilevel"/>
    <w:tmpl w:val="032649D0"/>
    <w:lvl w:ilvl="0" w:tplc="7BDE89F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nsid w:val="233C5AD0"/>
    <w:multiLevelType w:val="hybridMultilevel"/>
    <w:tmpl w:val="607E496E"/>
    <w:lvl w:ilvl="0" w:tplc="6D5CFD26">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33E380E"/>
    <w:multiLevelType w:val="hybridMultilevel"/>
    <w:tmpl w:val="D3A4D290"/>
    <w:lvl w:ilvl="0" w:tplc="6A92F39C">
      <w:start w:val="1"/>
      <w:numFmt w:val="decimal"/>
      <w:lvlText w:val="%1)"/>
      <w:lvlJc w:val="left"/>
      <w:pPr>
        <w:tabs>
          <w:tab w:val="num" w:pos="795"/>
        </w:tabs>
        <w:ind w:left="795" w:hanging="360"/>
      </w:pPr>
      <w:rPr>
        <w:rFonts w:ascii="Times New Roman" w:eastAsia="Times New Roman" w:hAnsi="Times New Roman" w:cs="Times New Roman"/>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7">
    <w:nsid w:val="233F6C4F"/>
    <w:multiLevelType w:val="hybridMultilevel"/>
    <w:tmpl w:val="CD82B196"/>
    <w:lvl w:ilvl="0" w:tplc="4A40043C">
      <w:start w:val="1"/>
      <w:numFmt w:val="decimal"/>
      <w:lvlText w:val="%1)"/>
      <w:lvlJc w:val="left"/>
      <w:pPr>
        <w:tabs>
          <w:tab w:val="num" w:pos="780"/>
        </w:tabs>
        <w:ind w:left="780" w:hanging="360"/>
      </w:pPr>
      <w:rPr>
        <w:rFonts w:ascii="Times New Roman" w:eastAsia="Times New Roman" w:hAnsi="Times New Roman" w:cs="Times New Roman"/>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8">
    <w:nsid w:val="2470213A"/>
    <w:multiLevelType w:val="hybridMultilevel"/>
    <w:tmpl w:val="7AD25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275B126D"/>
    <w:multiLevelType w:val="hybridMultilevel"/>
    <w:tmpl w:val="0066A362"/>
    <w:lvl w:ilvl="0" w:tplc="70B078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93049CF"/>
    <w:multiLevelType w:val="hybridMultilevel"/>
    <w:tmpl w:val="167CFABC"/>
    <w:lvl w:ilvl="0" w:tplc="C4E8749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A763B22"/>
    <w:multiLevelType w:val="hybridMultilevel"/>
    <w:tmpl w:val="C7407986"/>
    <w:lvl w:ilvl="0" w:tplc="7AC8C26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0241CD1"/>
    <w:multiLevelType w:val="hybridMultilevel"/>
    <w:tmpl w:val="6284E6D0"/>
    <w:lvl w:ilvl="0" w:tplc="7632EE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37FA4156"/>
    <w:multiLevelType w:val="hybridMultilevel"/>
    <w:tmpl w:val="CA0CD93A"/>
    <w:lvl w:ilvl="0" w:tplc="2F1E223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BE16FEE"/>
    <w:multiLevelType w:val="hybridMultilevel"/>
    <w:tmpl w:val="44249600"/>
    <w:lvl w:ilvl="0" w:tplc="12965E4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700E0C"/>
    <w:multiLevelType w:val="hybridMultilevel"/>
    <w:tmpl w:val="BC72E8DC"/>
    <w:lvl w:ilvl="0" w:tplc="DA4E688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CD7CB3"/>
    <w:multiLevelType w:val="singleLevel"/>
    <w:tmpl w:val="5E4CDD6C"/>
    <w:lvl w:ilvl="0">
      <w:start w:val="1"/>
      <w:numFmt w:val="bullet"/>
      <w:lvlText w:val="-"/>
      <w:lvlJc w:val="left"/>
      <w:pPr>
        <w:tabs>
          <w:tab w:val="num" w:pos="674"/>
        </w:tabs>
        <w:ind w:left="674" w:hanging="390"/>
      </w:pPr>
      <w:rPr>
        <w:rFonts w:hint="default"/>
      </w:rPr>
    </w:lvl>
  </w:abstractNum>
  <w:abstractNum w:abstractNumId="28">
    <w:nsid w:val="44384E7A"/>
    <w:multiLevelType w:val="hybridMultilevel"/>
    <w:tmpl w:val="B99E7402"/>
    <w:lvl w:ilvl="0" w:tplc="0419000F">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49F4AD4"/>
    <w:multiLevelType w:val="hybridMultilevel"/>
    <w:tmpl w:val="78B29FEE"/>
    <w:lvl w:ilvl="0" w:tplc="200E1F5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C81787"/>
    <w:multiLevelType w:val="hybridMultilevel"/>
    <w:tmpl w:val="2DFA2A2A"/>
    <w:lvl w:ilvl="0" w:tplc="FE56C79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96156E"/>
    <w:multiLevelType w:val="hybridMultilevel"/>
    <w:tmpl w:val="9B9AF826"/>
    <w:lvl w:ilvl="0" w:tplc="7FC2D0E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EBB203E"/>
    <w:multiLevelType w:val="hybridMultilevel"/>
    <w:tmpl w:val="71181714"/>
    <w:lvl w:ilvl="0" w:tplc="C630B3B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0F222AF"/>
    <w:multiLevelType w:val="hybridMultilevel"/>
    <w:tmpl w:val="99327F86"/>
    <w:lvl w:ilvl="0" w:tplc="BC2C91E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5F85C88"/>
    <w:multiLevelType w:val="hybridMultilevel"/>
    <w:tmpl w:val="3DAC396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5A954799"/>
    <w:multiLevelType w:val="hybridMultilevel"/>
    <w:tmpl w:val="E26A8BD6"/>
    <w:lvl w:ilvl="0" w:tplc="B4FE033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F45B73"/>
    <w:multiLevelType w:val="hybridMultilevel"/>
    <w:tmpl w:val="13E8F40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7FF70EE"/>
    <w:multiLevelType w:val="hybridMultilevel"/>
    <w:tmpl w:val="39469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166B62"/>
    <w:multiLevelType w:val="hybridMultilevel"/>
    <w:tmpl w:val="150EF6C6"/>
    <w:lvl w:ilvl="0" w:tplc="8F5A0AA2">
      <w:start w:val="1"/>
      <w:numFmt w:val="decimal"/>
      <w:lvlText w:val="%1."/>
      <w:lvlJc w:val="left"/>
      <w:pPr>
        <w:tabs>
          <w:tab w:val="num" w:pos="720"/>
        </w:tabs>
        <w:ind w:left="720" w:hanging="360"/>
      </w:pPr>
      <w:rPr>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8C7610B"/>
    <w:multiLevelType w:val="hybridMultilevel"/>
    <w:tmpl w:val="773C95E0"/>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F55ABA"/>
    <w:multiLevelType w:val="hybridMultilevel"/>
    <w:tmpl w:val="8716DC4A"/>
    <w:lvl w:ilvl="0" w:tplc="92D4391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FF6BB0"/>
    <w:multiLevelType w:val="hybridMultilevel"/>
    <w:tmpl w:val="FC482004"/>
    <w:lvl w:ilvl="0" w:tplc="B15A56C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0D90C01"/>
    <w:multiLevelType w:val="hybridMultilevel"/>
    <w:tmpl w:val="D80E4E54"/>
    <w:lvl w:ilvl="0" w:tplc="53DC70E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F10F23"/>
    <w:multiLevelType w:val="hybridMultilevel"/>
    <w:tmpl w:val="AC74697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763E673F"/>
    <w:multiLevelType w:val="hybridMultilevel"/>
    <w:tmpl w:val="C07CF2B8"/>
    <w:lvl w:ilvl="0" w:tplc="207C883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8546EA4"/>
    <w:multiLevelType w:val="hybridMultilevel"/>
    <w:tmpl w:val="46B87854"/>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ADD49F2"/>
    <w:multiLevelType w:val="hybridMultilevel"/>
    <w:tmpl w:val="2A8237E4"/>
    <w:lvl w:ilvl="0" w:tplc="24CE50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7"/>
  </w:num>
  <w:num w:numId="2">
    <w:abstractNumId w:val="38"/>
  </w:num>
  <w:num w:numId="3">
    <w:abstractNumId w:val="43"/>
  </w:num>
  <w:num w:numId="4">
    <w:abstractNumId w:val="18"/>
  </w:num>
  <w:num w:numId="5">
    <w:abstractNumId w:val="8"/>
  </w:num>
  <w:num w:numId="6">
    <w:abstractNumId w:val="28"/>
  </w:num>
  <w:num w:numId="7">
    <w:abstractNumId w:val="10"/>
  </w:num>
  <w:num w:numId="8">
    <w:abstractNumId w:val="36"/>
  </w:num>
  <w:num w:numId="9">
    <w:abstractNumId w:val="27"/>
  </w:num>
  <w:num w:numId="10">
    <w:abstractNumId w:val="34"/>
  </w:num>
  <w:num w:numId="11">
    <w:abstractNumId w:val="15"/>
  </w:num>
  <w:num w:numId="12">
    <w:abstractNumId w:val="17"/>
  </w:num>
  <w:num w:numId="13">
    <w:abstractNumId w:val="45"/>
  </w:num>
  <w:num w:numId="14">
    <w:abstractNumId w:val="29"/>
  </w:num>
  <w:num w:numId="15">
    <w:abstractNumId w:val="22"/>
  </w:num>
  <w:num w:numId="16">
    <w:abstractNumId w:val="5"/>
  </w:num>
  <w:num w:numId="17">
    <w:abstractNumId w:val="26"/>
  </w:num>
  <w:num w:numId="18">
    <w:abstractNumId w:val="4"/>
  </w:num>
  <w:num w:numId="19">
    <w:abstractNumId w:val="16"/>
  </w:num>
  <w:num w:numId="20">
    <w:abstractNumId w:val="6"/>
  </w:num>
  <w:num w:numId="21">
    <w:abstractNumId w:val="40"/>
  </w:num>
  <w:num w:numId="22">
    <w:abstractNumId w:val="21"/>
  </w:num>
  <w:num w:numId="23">
    <w:abstractNumId w:val="41"/>
  </w:num>
  <w:num w:numId="24">
    <w:abstractNumId w:val="0"/>
  </w:num>
  <w:num w:numId="25">
    <w:abstractNumId w:val="31"/>
  </w:num>
  <w:num w:numId="26">
    <w:abstractNumId w:val="32"/>
  </w:num>
  <w:num w:numId="27">
    <w:abstractNumId w:val="30"/>
  </w:num>
  <w:num w:numId="28">
    <w:abstractNumId w:val="13"/>
  </w:num>
  <w:num w:numId="29">
    <w:abstractNumId w:val="24"/>
  </w:num>
  <w:num w:numId="30">
    <w:abstractNumId w:val="3"/>
  </w:num>
  <w:num w:numId="31">
    <w:abstractNumId w:val="44"/>
  </w:num>
  <w:num w:numId="32">
    <w:abstractNumId w:val="12"/>
  </w:num>
  <w:num w:numId="33">
    <w:abstractNumId w:val="33"/>
  </w:num>
  <w:num w:numId="34">
    <w:abstractNumId w:val="11"/>
  </w:num>
  <w:num w:numId="35">
    <w:abstractNumId w:val="42"/>
  </w:num>
  <w:num w:numId="36">
    <w:abstractNumId w:val="25"/>
  </w:num>
  <w:num w:numId="37">
    <w:abstractNumId w:val="19"/>
  </w:num>
  <w:num w:numId="38">
    <w:abstractNumId w:val="14"/>
  </w:num>
  <w:num w:numId="39">
    <w:abstractNumId w:val="20"/>
  </w:num>
  <w:num w:numId="40">
    <w:abstractNumId w:val="46"/>
  </w:num>
  <w:num w:numId="41">
    <w:abstractNumId w:val="37"/>
  </w:num>
  <w:num w:numId="42">
    <w:abstractNumId w:val="23"/>
  </w:num>
  <w:num w:numId="43">
    <w:abstractNumId w:val="9"/>
  </w:num>
  <w:num w:numId="44">
    <w:abstractNumId w:val="2"/>
  </w:num>
  <w:num w:numId="45">
    <w:abstractNumId w:val="1"/>
  </w:num>
  <w:num w:numId="46">
    <w:abstractNumId w:val="39"/>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autoHyphenation/>
  <w:characterSpacingControl w:val="doNotCompress"/>
  <w:footnotePr>
    <w:footnote w:id="-1"/>
    <w:footnote w:id="0"/>
  </w:footnotePr>
  <w:endnotePr>
    <w:endnote w:id="-1"/>
    <w:endnote w:id="0"/>
  </w:endnotePr>
  <w:compat/>
  <w:rsids>
    <w:rsidRoot w:val="00CD0035"/>
    <w:rsid w:val="000060AB"/>
    <w:rsid w:val="00032463"/>
    <w:rsid w:val="00033396"/>
    <w:rsid w:val="00036883"/>
    <w:rsid w:val="000520BB"/>
    <w:rsid w:val="00065A06"/>
    <w:rsid w:val="00070F1A"/>
    <w:rsid w:val="000725EF"/>
    <w:rsid w:val="00093011"/>
    <w:rsid w:val="00095C9D"/>
    <w:rsid w:val="000A5402"/>
    <w:rsid w:val="000C58D6"/>
    <w:rsid w:val="000C71C8"/>
    <w:rsid w:val="000D4806"/>
    <w:rsid w:val="000E33F3"/>
    <w:rsid w:val="000F0CC4"/>
    <w:rsid w:val="000F3FBC"/>
    <w:rsid w:val="000F4254"/>
    <w:rsid w:val="0010440F"/>
    <w:rsid w:val="0011750A"/>
    <w:rsid w:val="00124AAF"/>
    <w:rsid w:val="00136ADF"/>
    <w:rsid w:val="00140747"/>
    <w:rsid w:val="0015474C"/>
    <w:rsid w:val="00163D98"/>
    <w:rsid w:val="001701FA"/>
    <w:rsid w:val="00171A5B"/>
    <w:rsid w:val="00185053"/>
    <w:rsid w:val="00187306"/>
    <w:rsid w:val="00187A37"/>
    <w:rsid w:val="001903A3"/>
    <w:rsid w:val="001918BD"/>
    <w:rsid w:val="0019355C"/>
    <w:rsid w:val="00196CB6"/>
    <w:rsid w:val="001B24A2"/>
    <w:rsid w:val="001B4F72"/>
    <w:rsid w:val="001C324F"/>
    <w:rsid w:val="002236E3"/>
    <w:rsid w:val="00235E4F"/>
    <w:rsid w:val="00250193"/>
    <w:rsid w:val="002659E2"/>
    <w:rsid w:val="002761C9"/>
    <w:rsid w:val="002912B2"/>
    <w:rsid w:val="002A1B6D"/>
    <w:rsid w:val="002C5499"/>
    <w:rsid w:val="002D63AC"/>
    <w:rsid w:val="002D7284"/>
    <w:rsid w:val="002E7F4D"/>
    <w:rsid w:val="00307248"/>
    <w:rsid w:val="00327415"/>
    <w:rsid w:val="003566E9"/>
    <w:rsid w:val="003626AF"/>
    <w:rsid w:val="00380586"/>
    <w:rsid w:val="00380D2E"/>
    <w:rsid w:val="00391858"/>
    <w:rsid w:val="00391D42"/>
    <w:rsid w:val="003D5483"/>
    <w:rsid w:val="003D590A"/>
    <w:rsid w:val="003E0690"/>
    <w:rsid w:val="003F1A7F"/>
    <w:rsid w:val="004001D5"/>
    <w:rsid w:val="00400D92"/>
    <w:rsid w:val="00407647"/>
    <w:rsid w:val="00426DE3"/>
    <w:rsid w:val="00441D9D"/>
    <w:rsid w:val="00460FA4"/>
    <w:rsid w:val="00475F8C"/>
    <w:rsid w:val="00486B6F"/>
    <w:rsid w:val="004C6EE7"/>
    <w:rsid w:val="004F0EF3"/>
    <w:rsid w:val="004F30A5"/>
    <w:rsid w:val="004F4169"/>
    <w:rsid w:val="004F7957"/>
    <w:rsid w:val="00500B60"/>
    <w:rsid w:val="0051012E"/>
    <w:rsid w:val="00554BBD"/>
    <w:rsid w:val="00556F84"/>
    <w:rsid w:val="0056473B"/>
    <w:rsid w:val="005722D0"/>
    <w:rsid w:val="00573493"/>
    <w:rsid w:val="00582F91"/>
    <w:rsid w:val="005960EA"/>
    <w:rsid w:val="005967C5"/>
    <w:rsid w:val="005B294D"/>
    <w:rsid w:val="005C4DFC"/>
    <w:rsid w:val="005C645B"/>
    <w:rsid w:val="005E1F41"/>
    <w:rsid w:val="005F0057"/>
    <w:rsid w:val="00617AF5"/>
    <w:rsid w:val="0062264F"/>
    <w:rsid w:val="00630D41"/>
    <w:rsid w:val="006326D2"/>
    <w:rsid w:val="006344AD"/>
    <w:rsid w:val="006365E9"/>
    <w:rsid w:val="006442E3"/>
    <w:rsid w:val="00656A0D"/>
    <w:rsid w:val="00666C3F"/>
    <w:rsid w:val="00670657"/>
    <w:rsid w:val="0067149A"/>
    <w:rsid w:val="00671C08"/>
    <w:rsid w:val="0067441C"/>
    <w:rsid w:val="00674D1E"/>
    <w:rsid w:val="006909BD"/>
    <w:rsid w:val="00696390"/>
    <w:rsid w:val="006B4DF1"/>
    <w:rsid w:val="006C571C"/>
    <w:rsid w:val="006D0625"/>
    <w:rsid w:val="006D185B"/>
    <w:rsid w:val="006D368B"/>
    <w:rsid w:val="006D492A"/>
    <w:rsid w:val="006E6C66"/>
    <w:rsid w:val="006F5324"/>
    <w:rsid w:val="006F560E"/>
    <w:rsid w:val="00700444"/>
    <w:rsid w:val="00706266"/>
    <w:rsid w:val="007330AD"/>
    <w:rsid w:val="00744088"/>
    <w:rsid w:val="007465BF"/>
    <w:rsid w:val="007514A2"/>
    <w:rsid w:val="007632F3"/>
    <w:rsid w:val="007921B3"/>
    <w:rsid w:val="00792E28"/>
    <w:rsid w:val="00795F7F"/>
    <w:rsid w:val="007C32B8"/>
    <w:rsid w:val="007C56D2"/>
    <w:rsid w:val="007D1BAE"/>
    <w:rsid w:val="007E00C1"/>
    <w:rsid w:val="007E0925"/>
    <w:rsid w:val="007F0AD2"/>
    <w:rsid w:val="00800D47"/>
    <w:rsid w:val="00805FB6"/>
    <w:rsid w:val="00823B83"/>
    <w:rsid w:val="00831577"/>
    <w:rsid w:val="00851F38"/>
    <w:rsid w:val="00852477"/>
    <w:rsid w:val="008565C8"/>
    <w:rsid w:val="00863E9B"/>
    <w:rsid w:val="008746A0"/>
    <w:rsid w:val="008A7D65"/>
    <w:rsid w:val="008B35C0"/>
    <w:rsid w:val="008C0360"/>
    <w:rsid w:val="008C0F8F"/>
    <w:rsid w:val="008D57B0"/>
    <w:rsid w:val="008F2813"/>
    <w:rsid w:val="00916F19"/>
    <w:rsid w:val="009208D6"/>
    <w:rsid w:val="00921581"/>
    <w:rsid w:val="00937850"/>
    <w:rsid w:val="00943602"/>
    <w:rsid w:val="00944EDF"/>
    <w:rsid w:val="0094643F"/>
    <w:rsid w:val="009501E5"/>
    <w:rsid w:val="00953675"/>
    <w:rsid w:val="00955190"/>
    <w:rsid w:val="00955C4E"/>
    <w:rsid w:val="00970818"/>
    <w:rsid w:val="00987C46"/>
    <w:rsid w:val="00994E39"/>
    <w:rsid w:val="009F3704"/>
    <w:rsid w:val="009F5D34"/>
    <w:rsid w:val="00A15362"/>
    <w:rsid w:val="00A2470B"/>
    <w:rsid w:val="00A322B9"/>
    <w:rsid w:val="00A43A3C"/>
    <w:rsid w:val="00A467B3"/>
    <w:rsid w:val="00A55092"/>
    <w:rsid w:val="00A57741"/>
    <w:rsid w:val="00A64413"/>
    <w:rsid w:val="00A94B72"/>
    <w:rsid w:val="00AC5796"/>
    <w:rsid w:val="00AD0482"/>
    <w:rsid w:val="00AD34B8"/>
    <w:rsid w:val="00AD58B3"/>
    <w:rsid w:val="00AE37A4"/>
    <w:rsid w:val="00AE3B69"/>
    <w:rsid w:val="00AE73AD"/>
    <w:rsid w:val="00B14A0E"/>
    <w:rsid w:val="00B43804"/>
    <w:rsid w:val="00B7643A"/>
    <w:rsid w:val="00BA1393"/>
    <w:rsid w:val="00BA3710"/>
    <w:rsid w:val="00BA6990"/>
    <w:rsid w:val="00BB2406"/>
    <w:rsid w:val="00BB5120"/>
    <w:rsid w:val="00BD3EA1"/>
    <w:rsid w:val="00BD568B"/>
    <w:rsid w:val="00BD6F60"/>
    <w:rsid w:val="00BF2182"/>
    <w:rsid w:val="00BF26B8"/>
    <w:rsid w:val="00BF5D75"/>
    <w:rsid w:val="00C26404"/>
    <w:rsid w:val="00C31807"/>
    <w:rsid w:val="00C57DB9"/>
    <w:rsid w:val="00C76EB7"/>
    <w:rsid w:val="00C87D17"/>
    <w:rsid w:val="00CA202D"/>
    <w:rsid w:val="00CA282C"/>
    <w:rsid w:val="00CD0035"/>
    <w:rsid w:val="00CD0E25"/>
    <w:rsid w:val="00CD185C"/>
    <w:rsid w:val="00CE1623"/>
    <w:rsid w:val="00CF4AB0"/>
    <w:rsid w:val="00CF57B9"/>
    <w:rsid w:val="00CF6B75"/>
    <w:rsid w:val="00D13BBA"/>
    <w:rsid w:val="00D55E2B"/>
    <w:rsid w:val="00D675A9"/>
    <w:rsid w:val="00D918A9"/>
    <w:rsid w:val="00DA5001"/>
    <w:rsid w:val="00DB5CD2"/>
    <w:rsid w:val="00DC1C74"/>
    <w:rsid w:val="00DD10CF"/>
    <w:rsid w:val="00DE02D1"/>
    <w:rsid w:val="00DE0337"/>
    <w:rsid w:val="00DF2651"/>
    <w:rsid w:val="00DF5176"/>
    <w:rsid w:val="00E07DC6"/>
    <w:rsid w:val="00E258F1"/>
    <w:rsid w:val="00E33B18"/>
    <w:rsid w:val="00E7116D"/>
    <w:rsid w:val="00E75FF5"/>
    <w:rsid w:val="00E76AFB"/>
    <w:rsid w:val="00E81B43"/>
    <w:rsid w:val="00EB26AB"/>
    <w:rsid w:val="00ED439A"/>
    <w:rsid w:val="00ED77B4"/>
    <w:rsid w:val="00EE2559"/>
    <w:rsid w:val="00EF0AAD"/>
    <w:rsid w:val="00EF153B"/>
    <w:rsid w:val="00EF68D9"/>
    <w:rsid w:val="00EF708A"/>
    <w:rsid w:val="00F01737"/>
    <w:rsid w:val="00F23574"/>
    <w:rsid w:val="00F23681"/>
    <w:rsid w:val="00F32186"/>
    <w:rsid w:val="00F36CA8"/>
    <w:rsid w:val="00F438A4"/>
    <w:rsid w:val="00F53B9F"/>
    <w:rsid w:val="00F617FE"/>
    <w:rsid w:val="00F66885"/>
    <w:rsid w:val="00F71210"/>
    <w:rsid w:val="00F80E49"/>
    <w:rsid w:val="00F8677F"/>
    <w:rsid w:val="00F93775"/>
    <w:rsid w:val="00FB493C"/>
    <w:rsid w:val="00FD0EEF"/>
    <w:rsid w:val="00FD1160"/>
    <w:rsid w:val="00FE48FD"/>
    <w:rsid w:val="00FE5512"/>
    <w:rsid w:val="00FF6D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035"/>
    <w:rPr>
      <w:rFonts w:ascii="Arial Unicode MS" w:eastAsia="Arial Unicode MS" w:hAnsi="Arial Unicode MS" w:cs="Arial Unicode MS"/>
      <w:color w:val="000000"/>
      <w:sz w:val="24"/>
      <w:szCs w:val="24"/>
    </w:rPr>
  </w:style>
  <w:style w:type="paragraph" w:styleId="1">
    <w:name w:val="heading 1"/>
    <w:basedOn w:val="a"/>
    <w:next w:val="a"/>
    <w:qFormat/>
    <w:rsid w:val="00CD0035"/>
    <w:pPr>
      <w:keepNext/>
      <w:spacing w:before="240" w:after="60"/>
      <w:outlineLvl w:val="0"/>
    </w:pPr>
    <w:rPr>
      <w:rFonts w:ascii="Arial" w:hAnsi="Arial" w:cs="Arial"/>
      <w:b/>
      <w:bCs/>
      <w:kern w:val="32"/>
      <w:sz w:val="32"/>
      <w:szCs w:val="32"/>
    </w:rPr>
  </w:style>
  <w:style w:type="paragraph" w:styleId="2">
    <w:name w:val="heading 2"/>
    <w:basedOn w:val="a"/>
    <w:next w:val="a"/>
    <w:qFormat/>
    <w:rsid w:val="00CD0035"/>
    <w:pPr>
      <w:keepNext/>
      <w:spacing w:before="240" w:after="60"/>
      <w:outlineLvl w:val="1"/>
    </w:pPr>
    <w:rPr>
      <w:rFonts w:ascii="Arial" w:eastAsia="Times New Roman" w:hAnsi="Arial" w:cs="Arial"/>
      <w:b/>
      <w:bCs/>
      <w:i/>
      <w:iCs/>
      <w:color w:val="auto"/>
      <w:sz w:val="28"/>
      <w:szCs w:val="28"/>
    </w:rPr>
  </w:style>
  <w:style w:type="paragraph" w:styleId="3">
    <w:name w:val="heading 3"/>
    <w:basedOn w:val="a"/>
    <w:next w:val="a"/>
    <w:link w:val="30"/>
    <w:qFormat/>
    <w:rsid w:val="00CD0035"/>
    <w:pPr>
      <w:keepNext/>
      <w:ind w:left="1440"/>
      <w:outlineLvl w:val="2"/>
    </w:pPr>
    <w:rPr>
      <w:rFonts w:ascii="Arial" w:eastAsia="Times New Roman" w:hAnsi="Arial" w:cs="Times New Roman"/>
      <w:color w:val="auto"/>
      <w:sz w:val="20"/>
      <w:szCs w:val="20"/>
    </w:rPr>
  </w:style>
  <w:style w:type="paragraph" w:styleId="4">
    <w:name w:val="heading 4"/>
    <w:basedOn w:val="a"/>
    <w:next w:val="a"/>
    <w:qFormat/>
    <w:rsid w:val="00CD0035"/>
    <w:pPr>
      <w:keepNext/>
      <w:ind w:right="-88"/>
      <w:outlineLvl w:val="3"/>
    </w:pPr>
    <w:rPr>
      <w:rFonts w:ascii="Times New Roman" w:eastAsia="Times New Roman" w:hAnsi="Times New Roman" w:cs="Times New Roman"/>
      <w:color w:val="auto"/>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D0035"/>
    <w:rPr>
      <w:rFonts w:ascii="Arial" w:hAnsi="Arial"/>
      <w:lang w:val="ru-RU" w:eastAsia="ru-RU" w:bidi="ar-SA"/>
    </w:rPr>
  </w:style>
  <w:style w:type="paragraph" w:styleId="20">
    <w:name w:val="Body Text 2"/>
    <w:basedOn w:val="a"/>
    <w:rsid w:val="00CD0035"/>
    <w:rPr>
      <w:rFonts w:ascii="Times New Roman" w:eastAsia="Times New Roman" w:hAnsi="Times New Roman" w:cs="Times New Roman"/>
      <w:color w:val="auto"/>
      <w:sz w:val="36"/>
    </w:rPr>
  </w:style>
  <w:style w:type="paragraph" w:customStyle="1" w:styleId="bodytext">
    <w:name w:val="bodytext"/>
    <w:basedOn w:val="a"/>
    <w:rsid w:val="00CD0035"/>
    <w:pPr>
      <w:spacing w:before="100" w:beforeAutospacing="1" w:after="100" w:afterAutospacing="1"/>
    </w:pPr>
    <w:rPr>
      <w:rFonts w:ascii="Times New Roman" w:eastAsia="Times New Roman" w:hAnsi="Times New Roman" w:cs="Times New Roman"/>
      <w:color w:val="auto"/>
    </w:rPr>
  </w:style>
  <w:style w:type="paragraph" w:customStyle="1" w:styleId="Style62">
    <w:name w:val="Style62"/>
    <w:basedOn w:val="a"/>
    <w:rsid w:val="00CD0035"/>
    <w:pPr>
      <w:widowControl w:val="0"/>
      <w:autoSpaceDE w:val="0"/>
      <w:autoSpaceDN w:val="0"/>
      <w:adjustRightInd w:val="0"/>
      <w:spacing w:line="274" w:lineRule="exact"/>
      <w:ind w:firstLine="720"/>
      <w:jc w:val="both"/>
    </w:pPr>
    <w:rPr>
      <w:rFonts w:ascii="Times New Roman" w:eastAsia="Times New Roman" w:hAnsi="Times New Roman" w:cs="Times New Roman"/>
      <w:color w:val="auto"/>
    </w:rPr>
  </w:style>
  <w:style w:type="character" w:customStyle="1" w:styleId="FontStyle104">
    <w:name w:val="Font Style104"/>
    <w:rsid w:val="00CD0035"/>
    <w:rPr>
      <w:rFonts w:ascii="Times New Roman" w:hAnsi="Times New Roman" w:cs="Times New Roman"/>
      <w:sz w:val="22"/>
      <w:szCs w:val="22"/>
    </w:rPr>
  </w:style>
  <w:style w:type="character" w:customStyle="1" w:styleId="a3">
    <w:name w:val="Основной текст_"/>
    <w:link w:val="10"/>
    <w:rsid w:val="00CD0035"/>
    <w:rPr>
      <w:sz w:val="22"/>
      <w:szCs w:val="22"/>
      <w:lang w:bidi="ar-SA"/>
    </w:rPr>
  </w:style>
  <w:style w:type="paragraph" w:customStyle="1" w:styleId="10">
    <w:name w:val="Основной текст1"/>
    <w:basedOn w:val="a"/>
    <w:link w:val="a3"/>
    <w:rsid w:val="00CD0035"/>
    <w:pPr>
      <w:shd w:val="clear" w:color="auto" w:fill="FFFFFF"/>
      <w:spacing w:before="360" w:line="274" w:lineRule="exact"/>
    </w:pPr>
    <w:rPr>
      <w:rFonts w:ascii="Times New Roman" w:eastAsia="Times New Roman" w:hAnsi="Times New Roman" w:cs="Times New Roman"/>
      <w:color w:val="auto"/>
      <w:sz w:val="22"/>
      <w:szCs w:val="22"/>
    </w:rPr>
  </w:style>
  <w:style w:type="paragraph" w:styleId="31">
    <w:name w:val="Body Text 3"/>
    <w:basedOn w:val="a"/>
    <w:link w:val="32"/>
    <w:rsid w:val="00CD0035"/>
    <w:pPr>
      <w:spacing w:after="120"/>
    </w:pPr>
    <w:rPr>
      <w:sz w:val="16"/>
      <w:szCs w:val="16"/>
    </w:rPr>
  </w:style>
  <w:style w:type="paragraph" w:styleId="a4">
    <w:name w:val="Body Text Indent"/>
    <w:basedOn w:val="a"/>
    <w:rsid w:val="00CD0035"/>
    <w:pPr>
      <w:spacing w:after="120"/>
      <w:ind w:left="283"/>
    </w:pPr>
  </w:style>
  <w:style w:type="paragraph" w:styleId="21">
    <w:name w:val="Body Text Indent 2"/>
    <w:basedOn w:val="a"/>
    <w:rsid w:val="00CD0035"/>
    <w:pPr>
      <w:spacing w:after="120" w:line="480" w:lineRule="auto"/>
      <w:ind w:left="283"/>
    </w:pPr>
  </w:style>
  <w:style w:type="character" w:styleId="a5">
    <w:name w:val="Hyperlink"/>
    <w:rsid w:val="00CD0035"/>
    <w:rPr>
      <w:color w:val="0000FF"/>
      <w:u w:val="single"/>
    </w:rPr>
  </w:style>
  <w:style w:type="paragraph" w:styleId="a6">
    <w:name w:val="List Paragraph"/>
    <w:basedOn w:val="a"/>
    <w:qFormat/>
    <w:rsid w:val="00CD0035"/>
    <w:pPr>
      <w:ind w:left="720"/>
      <w:contextualSpacing/>
    </w:pPr>
    <w:rPr>
      <w:rFonts w:ascii="Times New Roman" w:eastAsia="Times New Roman" w:hAnsi="Times New Roman" w:cs="Times New Roman"/>
      <w:color w:val="auto"/>
    </w:rPr>
  </w:style>
  <w:style w:type="character" w:customStyle="1" w:styleId="5">
    <w:name w:val="Основной текст (5)_"/>
    <w:link w:val="50"/>
    <w:uiPriority w:val="99"/>
    <w:rsid w:val="00CD0035"/>
    <w:rPr>
      <w:sz w:val="22"/>
      <w:szCs w:val="22"/>
      <w:lang w:bidi="ar-SA"/>
    </w:rPr>
  </w:style>
  <w:style w:type="paragraph" w:customStyle="1" w:styleId="50">
    <w:name w:val="Основной текст (5)"/>
    <w:basedOn w:val="a"/>
    <w:link w:val="5"/>
    <w:uiPriority w:val="99"/>
    <w:rsid w:val="00CD0035"/>
    <w:pPr>
      <w:shd w:val="clear" w:color="auto" w:fill="FFFFFF"/>
      <w:spacing w:line="0" w:lineRule="atLeast"/>
    </w:pPr>
    <w:rPr>
      <w:rFonts w:ascii="Times New Roman" w:eastAsia="Times New Roman" w:hAnsi="Times New Roman" w:cs="Times New Roman"/>
      <w:color w:val="auto"/>
      <w:sz w:val="22"/>
      <w:szCs w:val="22"/>
    </w:rPr>
  </w:style>
  <w:style w:type="paragraph" w:styleId="a7">
    <w:name w:val="Plain Text"/>
    <w:basedOn w:val="a"/>
    <w:link w:val="a8"/>
    <w:rsid w:val="00CD0035"/>
    <w:rPr>
      <w:rFonts w:ascii="Courier New" w:eastAsia="Times New Roman" w:hAnsi="Courier New" w:cs="Times New Roman"/>
      <w:color w:val="auto"/>
      <w:sz w:val="20"/>
      <w:szCs w:val="20"/>
    </w:rPr>
  </w:style>
  <w:style w:type="character" w:customStyle="1" w:styleId="a8">
    <w:name w:val="Текст Знак"/>
    <w:link w:val="a7"/>
    <w:locked/>
    <w:rsid w:val="00CD0035"/>
    <w:rPr>
      <w:rFonts w:ascii="Courier New" w:hAnsi="Courier New"/>
      <w:lang w:val="ru-RU" w:eastAsia="ru-RU" w:bidi="ar-SA"/>
    </w:rPr>
  </w:style>
  <w:style w:type="paragraph" w:customStyle="1" w:styleId="FR1">
    <w:name w:val="FR1"/>
    <w:rsid w:val="00CD0035"/>
    <w:pPr>
      <w:widowControl w:val="0"/>
      <w:autoSpaceDE w:val="0"/>
      <w:autoSpaceDN w:val="0"/>
      <w:adjustRightInd w:val="0"/>
      <w:spacing w:line="260" w:lineRule="auto"/>
      <w:ind w:left="80" w:firstLine="460"/>
    </w:pPr>
    <w:rPr>
      <w:sz w:val="22"/>
      <w:szCs w:val="22"/>
    </w:rPr>
  </w:style>
  <w:style w:type="paragraph" w:styleId="a9">
    <w:name w:val="Title"/>
    <w:basedOn w:val="a"/>
    <w:qFormat/>
    <w:rsid w:val="00CD0035"/>
    <w:pPr>
      <w:autoSpaceDE w:val="0"/>
      <w:autoSpaceDN w:val="0"/>
      <w:jc w:val="center"/>
    </w:pPr>
    <w:rPr>
      <w:rFonts w:ascii="Times New Roman" w:eastAsia="Times New Roman" w:hAnsi="Times New Roman" w:cs="Times New Roman"/>
      <w:b/>
      <w:bCs/>
      <w:color w:val="auto"/>
      <w:sz w:val="28"/>
      <w:szCs w:val="28"/>
    </w:rPr>
  </w:style>
  <w:style w:type="paragraph" w:customStyle="1" w:styleId="11">
    <w:name w:val="Абзац списка1"/>
    <w:basedOn w:val="a"/>
    <w:link w:val="ListParagraph"/>
    <w:rsid w:val="00CD0035"/>
    <w:pPr>
      <w:spacing w:after="200" w:line="276" w:lineRule="auto"/>
      <w:ind w:left="720"/>
    </w:pPr>
    <w:rPr>
      <w:rFonts w:ascii="Calibri" w:eastAsia="Times New Roman" w:hAnsi="Calibri" w:cs="Times New Roman"/>
      <w:color w:val="auto"/>
      <w:sz w:val="22"/>
      <w:szCs w:val="22"/>
      <w:lang w:val="en-US" w:eastAsia="en-US"/>
    </w:rPr>
  </w:style>
  <w:style w:type="paragraph" w:customStyle="1" w:styleId="12">
    <w:name w:val="Обычный1"/>
    <w:rsid w:val="00CD0035"/>
    <w:pPr>
      <w:ind w:firstLine="567"/>
      <w:jc w:val="both"/>
    </w:pPr>
    <w:rPr>
      <w:sz w:val="28"/>
      <w:lang w:eastAsia="ko-KR"/>
    </w:rPr>
  </w:style>
  <w:style w:type="paragraph" w:customStyle="1" w:styleId="13">
    <w:name w:val="заголовок 1"/>
    <w:basedOn w:val="a"/>
    <w:next w:val="a"/>
    <w:rsid w:val="00CD0035"/>
    <w:pPr>
      <w:keepNext/>
      <w:autoSpaceDE w:val="0"/>
      <w:autoSpaceDN w:val="0"/>
      <w:jc w:val="center"/>
      <w:outlineLvl w:val="0"/>
    </w:pPr>
    <w:rPr>
      <w:rFonts w:ascii="Times New Roman" w:eastAsia="Times New Roman" w:hAnsi="Times New Roman" w:cs="Times New Roman"/>
      <w:b/>
      <w:bCs/>
      <w:color w:val="auto"/>
      <w:sz w:val="20"/>
    </w:rPr>
  </w:style>
  <w:style w:type="paragraph" w:styleId="aa">
    <w:name w:val="footer"/>
    <w:basedOn w:val="a"/>
    <w:link w:val="ab"/>
    <w:uiPriority w:val="99"/>
    <w:rsid w:val="00CD0035"/>
    <w:pPr>
      <w:tabs>
        <w:tab w:val="center" w:pos="4677"/>
        <w:tab w:val="right" w:pos="9355"/>
      </w:tabs>
    </w:pPr>
  </w:style>
  <w:style w:type="character" w:styleId="ac">
    <w:name w:val="page number"/>
    <w:basedOn w:val="a0"/>
    <w:rsid w:val="00CD0035"/>
  </w:style>
  <w:style w:type="character" w:customStyle="1" w:styleId="22">
    <w:name w:val="Основной текст (2)"/>
    <w:rsid w:val="00CD0035"/>
    <w:rPr>
      <w:rFonts w:ascii="Times New Roman" w:eastAsia="Times New Roman" w:hAnsi="Times New Roman" w:cs="Times New Roman"/>
      <w:b w:val="0"/>
      <w:bCs w:val="0"/>
      <w:i w:val="0"/>
      <w:iCs w:val="0"/>
      <w:smallCaps w:val="0"/>
      <w:strike w:val="0"/>
      <w:spacing w:val="0"/>
      <w:sz w:val="26"/>
      <w:szCs w:val="26"/>
      <w:u w:val="single"/>
    </w:rPr>
  </w:style>
  <w:style w:type="paragraph" w:customStyle="1" w:styleId="Default">
    <w:name w:val="Default"/>
    <w:rsid w:val="00CD0035"/>
    <w:pPr>
      <w:suppressAutoHyphens/>
      <w:spacing w:line="100" w:lineRule="atLeast"/>
    </w:pPr>
    <w:rPr>
      <w:rFonts w:eastAsia="Arial Unicode MS"/>
      <w:color w:val="000000"/>
      <w:kern w:val="1"/>
      <w:sz w:val="24"/>
      <w:szCs w:val="24"/>
      <w:lang w:eastAsia="ar-SA"/>
    </w:rPr>
  </w:style>
  <w:style w:type="paragraph" w:styleId="ad">
    <w:name w:val="Body Text"/>
    <w:basedOn w:val="a"/>
    <w:link w:val="ae"/>
    <w:rsid w:val="00CD0035"/>
    <w:pPr>
      <w:spacing w:after="120"/>
    </w:pPr>
  </w:style>
  <w:style w:type="paragraph" w:customStyle="1" w:styleId="af">
    <w:name w:val="Знак Знак Знак Знак Знак Знак Знак Знак Знак Знак Знак Знак Знак"/>
    <w:basedOn w:val="a"/>
    <w:rsid w:val="00CD0035"/>
    <w:pPr>
      <w:tabs>
        <w:tab w:val="num" w:pos="643"/>
      </w:tabs>
      <w:spacing w:after="160" w:line="240" w:lineRule="exact"/>
    </w:pPr>
    <w:rPr>
      <w:rFonts w:ascii="Verdana" w:eastAsia="Times New Roman" w:hAnsi="Verdana" w:cs="Verdana"/>
      <w:color w:val="auto"/>
      <w:sz w:val="20"/>
      <w:szCs w:val="20"/>
      <w:lang w:val="en-US" w:eastAsia="en-US"/>
    </w:rPr>
  </w:style>
  <w:style w:type="paragraph" w:styleId="af0">
    <w:name w:val="Normal (Web)"/>
    <w:aliases w:val="Обычный (Web)"/>
    <w:basedOn w:val="a"/>
    <w:link w:val="af1"/>
    <w:rsid w:val="00CD0035"/>
    <w:pPr>
      <w:spacing w:before="100" w:beforeAutospacing="1" w:after="100" w:afterAutospacing="1"/>
    </w:pPr>
    <w:rPr>
      <w:rFonts w:ascii="Times New Roman" w:eastAsia="MS Mincho" w:hAnsi="Times New Roman" w:cs="Times New Roman"/>
    </w:rPr>
  </w:style>
  <w:style w:type="character" w:customStyle="1" w:styleId="23">
    <w:name w:val="Заголовок №2_"/>
    <w:link w:val="24"/>
    <w:rsid w:val="00CD0035"/>
    <w:rPr>
      <w:sz w:val="26"/>
      <w:szCs w:val="26"/>
      <w:lang w:bidi="ar-SA"/>
    </w:rPr>
  </w:style>
  <w:style w:type="paragraph" w:customStyle="1" w:styleId="24">
    <w:name w:val="Заголовок №2"/>
    <w:basedOn w:val="a"/>
    <w:link w:val="23"/>
    <w:rsid w:val="00CD0035"/>
    <w:pPr>
      <w:shd w:val="clear" w:color="auto" w:fill="FFFFFF"/>
      <w:spacing w:before="120" w:after="360" w:line="0" w:lineRule="atLeast"/>
      <w:outlineLvl w:val="1"/>
    </w:pPr>
    <w:rPr>
      <w:rFonts w:ascii="Times New Roman" w:eastAsia="Times New Roman" w:hAnsi="Times New Roman" w:cs="Times New Roman"/>
      <w:color w:val="auto"/>
      <w:sz w:val="26"/>
      <w:szCs w:val="26"/>
    </w:rPr>
  </w:style>
  <w:style w:type="character" w:customStyle="1" w:styleId="ae">
    <w:name w:val="Основной текст Знак"/>
    <w:link w:val="ad"/>
    <w:rsid w:val="00CD0035"/>
    <w:rPr>
      <w:rFonts w:ascii="Arial Unicode MS" w:eastAsia="Arial Unicode MS" w:hAnsi="Arial Unicode MS" w:cs="Arial Unicode MS"/>
      <w:color w:val="000000"/>
      <w:sz w:val="24"/>
      <w:szCs w:val="24"/>
      <w:lang w:eastAsia="ru-RU" w:bidi="ar-SA"/>
    </w:rPr>
  </w:style>
  <w:style w:type="character" w:customStyle="1" w:styleId="32">
    <w:name w:val="Основной текст 3 Знак"/>
    <w:link w:val="31"/>
    <w:rsid w:val="00CD0035"/>
    <w:rPr>
      <w:rFonts w:ascii="Arial Unicode MS" w:eastAsia="Arial Unicode MS" w:hAnsi="Arial Unicode MS" w:cs="Arial Unicode MS"/>
      <w:color w:val="000000"/>
      <w:sz w:val="16"/>
      <w:szCs w:val="16"/>
      <w:lang w:eastAsia="ru-RU" w:bidi="ar-SA"/>
    </w:rPr>
  </w:style>
  <w:style w:type="character" w:customStyle="1" w:styleId="af2">
    <w:name w:val="Основной текст + Полужирный"/>
    <w:aliases w:val="Не курсив"/>
    <w:rsid w:val="00CD0035"/>
    <w:rPr>
      <w:rFonts w:ascii="Times New Roman" w:eastAsia="Times New Roman" w:hAnsi="Times New Roman" w:cs="Times New Roman" w:hint="default"/>
      <w:b/>
      <w:bCs/>
      <w:i/>
      <w:iCs/>
      <w:smallCaps w:val="0"/>
      <w:strike w:val="0"/>
      <w:dstrike w:val="0"/>
      <w:spacing w:val="0"/>
      <w:sz w:val="22"/>
      <w:szCs w:val="22"/>
      <w:u w:val="none"/>
      <w:effect w:val="none"/>
      <w:lang w:bidi="ar-SA"/>
    </w:rPr>
  </w:style>
  <w:style w:type="character" w:customStyle="1" w:styleId="2135pt">
    <w:name w:val="Основной текст (2) + 13.5 pt"/>
    <w:rsid w:val="00CD0035"/>
    <w:rPr>
      <w:rFonts w:ascii="Times New Roman" w:hAnsi="Times New Roman" w:cs="Times New Roman"/>
      <w:sz w:val="27"/>
      <w:szCs w:val="27"/>
      <w:shd w:val="clear" w:color="auto" w:fill="FFFFFF"/>
    </w:rPr>
  </w:style>
  <w:style w:type="character" w:customStyle="1" w:styleId="6">
    <w:name w:val="Знак Знак6"/>
    <w:rsid w:val="00CD0035"/>
    <w:rPr>
      <w:rFonts w:ascii="Arial Unicode MS" w:eastAsia="Arial Unicode MS" w:hAnsi="Arial Unicode MS" w:cs="Arial Unicode MS"/>
      <w:color w:val="000000"/>
      <w:sz w:val="16"/>
      <w:szCs w:val="16"/>
    </w:rPr>
  </w:style>
  <w:style w:type="character" w:customStyle="1" w:styleId="14">
    <w:name w:val="Знак Знак1"/>
    <w:rsid w:val="00CD0035"/>
    <w:rPr>
      <w:rFonts w:ascii="Arial Unicode MS" w:eastAsia="Arial Unicode MS" w:hAnsi="Arial Unicode MS" w:cs="Arial Unicode MS"/>
      <w:color w:val="000000"/>
      <w:sz w:val="16"/>
      <w:szCs w:val="16"/>
      <w:lang w:eastAsia="ru-RU" w:bidi="ar-SA"/>
    </w:rPr>
  </w:style>
  <w:style w:type="character" w:customStyle="1" w:styleId="apple-converted-space">
    <w:name w:val="apple-converted-space"/>
    <w:rsid w:val="00CD0035"/>
    <w:rPr>
      <w:rFonts w:cs="Times New Roman"/>
    </w:rPr>
  </w:style>
  <w:style w:type="character" w:customStyle="1" w:styleId="af3">
    <w:name w:val="Оглавление_"/>
    <w:link w:val="af4"/>
    <w:locked/>
    <w:rsid w:val="00CD0035"/>
    <w:rPr>
      <w:shd w:val="clear" w:color="auto" w:fill="FFFFFF"/>
      <w:lang w:bidi="ar-SA"/>
    </w:rPr>
  </w:style>
  <w:style w:type="paragraph" w:customStyle="1" w:styleId="af4">
    <w:name w:val="Оглавление"/>
    <w:basedOn w:val="a"/>
    <w:link w:val="af3"/>
    <w:rsid w:val="00CD0035"/>
    <w:pPr>
      <w:shd w:val="clear" w:color="auto" w:fill="FFFFFF"/>
      <w:spacing w:line="274" w:lineRule="exact"/>
      <w:jc w:val="both"/>
    </w:pPr>
    <w:rPr>
      <w:rFonts w:ascii="Times New Roman" w:eastAsia="Times New Roman" w:hAnsi="Times New Roman" w:cs="Times New Roman"/>
      <w:color w:val="auto"/>
      <w:sz w:val="20"/>
      <w:szCs w:val="20"/>
      <w:shd w:val="clear" w:color="auto" w:fill="FFFFFF"/>
    </w:rPr>
  </w:style>
  <w:style w:type="character" w:customStyle="1" w:styleId="af1">
    <w:name w:val="Обычный (веб) Знак"/>
    <w:aliases w:val="Обычный (Web) Знак"/>
    <w:link w:val="af0"/>
    <w:locked/>
    <w:rsid w:val="00A467B3"/>
    <w:rPr>
      <w:rFonts w:eastAsia="MS Mincho"/>
      <w:color w:val="000000"/>
      <w:sz w:val="24"/>
      <w:szCs w:val="24"/>
      <w:lang w:val="ru-RU" w:eastAsia="ru-RU" w:bidi="ar-SA"/>
    </w:rPr>
  </w:style>
  <w:style w:type="character" w:customStyle="1" w:styleId="ListParagraph">
    <w:name w:val="List Paragraph Знак"/>
    <w:link w:val="11"/>
    <w:rsid w:val="00BD568B"/>
    <w:rPr>
      <w:rFonts w:ascii="Calibri" w:hAnsi="Calibri"/>
      <w:sz w:val="22"/>
      <w:szCs w:val="22"/>
      <w:lang w:val="en-US" w:eastAsia="en-US" w:bidi="ar-SA"/>
    </w:rPr>
  </w:style>
  <w:style w:type="paragraph" w:customStyle="1" w:styleId="15">
    <w:name w:val="Абзац списка1"/>
    <w:basedOn w:val="a"/>
    <w:rsid w:val="00BD3EA1"/>
    <w:pPr>
      <w:spacing w:after="200" w:line="276" w:lineRule="auto"/>
      <w:ind w:left="720"/>
    </w:pPr>
    <w:rPr>
      <w:rFonts w:ascii="Calibri" w:eastAsia="Times New Roman" w:hAnsi="Calibri" w:cs="Times New Roman"/>
      <w:color w:val="auto"/>
      <w:sz w:val="22"/>
      <w:szCs w:val="22"/>
      <w:lang w:val="en-US" w:eastAsia="en-US"/>
    </w:rPr>
  </w:style>
  <w:style w:type="character" w:customStyle="1" w:styleId="130">
    <w:name w:val="Основной текст (13)_"/>
    <w:link w:val="131"/>
    <w:rsid w:val="002D7284"/>
    <w:rPr>
      <w:sz w:val="22"/>
      <w:szCs w:val="22"/>
      <w:shd w:val="clear" w:color="auto" w:fill="FFFFFF"/>
    </w:rPr>
  </w:style>
  <w:style w:type="paragraph" w:customStyle="1" w:styleId="131">
    <w:name w:val="Основной текст (13)"/>
    <w:basedOn w:val="a"/>
    <w:link w:val="130"/>
    <w:rsid w:val="002D7284"/>
    <w:pPr>
      <w:shd w:val="clear" w:color="auto" w:fill="FFFFFF"/>
      <w:spacing w:before="60" w:line="552" w:lineRule="exact"/>
      <w:jc w:val="both"/>
    </w:pPr>
    <w:rPr>
      <w:rFonts w:ascii="Times New Roman" w:eastAsia="Times New Roman" w:hAnsi="Times New Roman" w:cs="Times New Roman"/>
      <w:color w:val="auto"/>
      <w:sz w:val="22"/>
      <w:szCs w:val="22"/>
    </w:rPr>
  </w:style>
  <w:style w:type="paragraph" w:customStyle="1" w:styleId="119">
    <w:name w:val="Основной текст (119)"/>
    <w:basedOn w:val="a"/>
    <w:rsid w:val="00696390"/>
    <w:pPr>
      <w:shd w:val="clear" w:color="auto" w:fill="FFFFFF"/>
      <w:suppressAutoHyphens/>
      <w:spacing w:before="1260" w:after="5460" w:line="322" w:lineRule="exact"/>
      <w:ind w:hanging="620"/>
      <w:jc w:val="center"/>
    </w:pPr>
    <w:rPr>
      <w:rFonts w:ascii="Calibri" w:eastAsia="Times New Roman" w:hAnsi="Calibri" w:cs="font300"/>
      <w:color w:val="auto"/>
      <w:kern w:val="1"/>
      <w:sz w:val="28"/>
      <w:szCs w:val="28"/>
      <w:lang w:eastAsia="ar-SA"/>
    </w:rPr>
  </w:style>
  <w:style w:type="paragraph" w:styleId="af5">
    <w:name w:val="Balloon Text"/>
    <w:basedOn w:val="a"/>
    <w:link w:val="af6"/>
    <w:rsid w:val="00CF4AB0"/>
    <w:rPr>
      <w:rFonts w:ascii="Tahoma" w:hAnsi="Tahoma" w:cs="Times New Roman"/>
      <w:sz w:val="16"/>
      <w:szCs w:val="16"/>
    </w:rPr>
  </w:style>
  <w:style w:type="character" w:customStyle="1" w:styleId="af6">
    <w:name w:val="Текст выноски Знак"/>
    <w:link w:val="af5"/>
    <w:rsid w:val="00CF4AB0"/>
    <w:rPr>
      <w:rFonts w:ascii="Tahoma" w:eastAsia="Arial Unicode MS" w:hAnsi="Tahoma" w:cs="Tahoma"/>
      <w:color w:val="000000"/>
      <w:sz w:val="16"/>
      <w:szCs w:val="16"/>
    </w:rPr>
  </w:style>
  <w:style w:type="table" w:styleId="af7">
    <w:name w:val="Table Grid"/>
    <w:basedOn w:val="a1"/>
    <w:uiPriority w:val="39"/>
    <w:rsid w:val="00ED43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har">
    <w:name w:val="Normal (Web) Char"/>
    <w:aliases w:val="Обычный (Web) Char"/>
    <w:locked/>
    <w:rsid w:val="002236E3"/>
    <w:rPr>
      <w:rFonts w:eastAsia="MS Mincho"/>
      <w:color w:val="000000"/>
      <w:sz w:val="24"/>
      <w:lang w:val="ru-RU" w:eastAsia="ru-RU" w:bidi="ar-SA"/>
    </w:rPr>
  </w:style>
  <w:style w:type="paragraph" w:customStyle="1" w:styleId="25">
    <w:name w:val="Абзац списка2"/>
    <w:basedOn w:val="a"/>
    <w:rsid w:val="002236E3"/>
    <w:pPr>
      <w:spacing w:after="200" w:line="276" w:lineRule="auto"/>
      <w:ind w:left="720"/>
    </w:pPr>
    <w:rPr>
      <w:rFonts w:ascii="Calibri" w:eastAsia="Times New Roman" w:hAnsi="Calibri" w:cs="Times New Roman"/>
      <w:color w:val="auto"/>
      <w:sz w:val="22"/>
      <w:szCs w:val="22"/>
      <w:lang w:val="en-US" w:eastAsia="en-US"/>
    </w:rPr>
  </w:style>
  <w:style w:type="paragraph" w:styleId="af8">
    <w:name w:val="header"/>
    <w:basedOn w:val="a"/>
    <w:link w:val="af9"/>
    <w:rsid w:val="00CD185C"/>
    <w:pPr>
      <w:tabs>
        <w:tab w:val="center" w:pos="4677"/>
        <w:tab w:val="right" w:pos="9355"/>
      </w:tabs>
    </w:pPr>
  </w:style>
  <w:style w:type="character" w:customStyle="1" w:styleId="af9">
    <w:name w:val="Верхний колонтитул Знак"/>
    <w:link w:val="af8"/>
    <w:rsid w:val="00CD185C"/>
    <w:rPr>
      <w:rFonts w:ascii="Arial Unicode MS" w:eastAsia="Arial Unicode MS" w:hAnsi="Arial Unicode MS" w:cs="Arial Unicode MS"/>
      <w:color w:val="000000"/>
      <w:sz w:val="24"/>
      <w:szCs w:val="24"/>
    </w:rPr>
  </w:style>
  <w:style w:type="character" w:customStyle="1" w:styleId="ab">
    <w:name w:val="Нижний колонтитул Знак"/>
    <w:link w:val="aa"/>
    <w:uiPriority w:val="99"/>
    <w:rsid w:val="00CD185C"/>
    <w:rPr>
      <w:rFonts w:ascii="Arial Unicode MS" w:eastAsia="Arial Unicode MS" w:hAnsi="Arial Unicode MS" w:cs="Arial Unicode MS"/>
      <w:color w:val="000000"/>
      <w:sz w:val="24"/>
      <w:szCs w:val="24"/>
    </w:rPr>
  </w:style>
  <w:style w:type="paragraph" w:customStyle="1" w:styleId="ConsPlusNormal">
    <w:name w:val="ConsPlusNormal"/>
    <w:rsid w:val="00CF57B9"/>
    <w:pPr>
      <w:widowControl w:val="0"/>
      <w:autoSpaceDE w:val="0"/>
      <w:autoSpaceDN w:val="0"/>
      <w:adjustRightInd w:val="0"/>
    </w:pPr>
    <w:rPr>
      <w:rFonts w:eastAsiaTheme="minorEastAsia"/>
      <w:sz w:val="24"/>
      <w:szCs w:val="24"/>
    </w:rPr>
  </w:style>
  <w:style w:type="paragraph" w:customStyle="1" w:styleId="TableParagraph">
    <w:name w:val="Table Paragraph"/>
    <w:basedOn w:val="a"/>
    <w:uiPriority w:val="1"/>
    <w:qFormat/>
    <w:rsid w:val="00CF57B9"/>
    <w:pPr>
      <w:widowControl w:val="0"/>
      <w:autoSpaceDE w:val="0"/>
      <w:autoSpaceDN w:val="0"/>
      <w:ind w:left="107"/>
    </w:pPr>
    <w:rPr>
      <w:rFonts w:ascii="Times New Roman" w:eastAsia="Times New Roman" w:hAnsi="Times New Roman" w:cs="Times New Roman"/>
      <w:color w:val="auto"/>
      <w:sz w:val="22"/>
      <w:szCs w:val="22"/>
      <w:lang w:eastAsia="en-US"/>
    </w:rPr>
  </w:style>
  <w:style w:type="character" w:customStyle="1" w:styleId="UnresolvedMention">
    <w:name w:val="Unresolved Mention"/>
    <w:basedOn w:val="a0"/>
    <w:uiPriority w:val="99"/>
    <w:semiHidden/>
    <w:unhideWhenUsed/>
    <w:rsid w:val="009551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035"/>
    <w:rPr>
      <w:rFonts w:ascii="Arial Unicode MS" w:eastAsia="Arial Unicode MS" w:hAnsi="Arial Unicode MS" w:cs="Arial Unicode MS"/>
      <w:color w:val="000000"/>
      <w:sz w:val="24"/>
      <w:szCs w:val="24"/>
    </w:rPr>
  </w:style>
  <w:style w:type="paragraph" w:styleId="1">
    <w:name w:val="heading 1"/>
    <w:basedOn w:val="a"/>
    <w:next w:val="a"/>
    <w:qFormat/>
    <w:rsid w:val="00CD0035"/>
    <w:pPr>
      <w:keepNext/>
      <w:spacing w:before="240" w:after="60"/>
      <w:outlineLvl w:val="0"/>
    </w:pPr>
    <w:rPr>
      <w:rFonts w:ascii="Arial" w:hAnsi="Arial" w:cs="Arial"/>
      <w:b/>
      <w:bCs/>
      <w:kern w:val="32"/>
      <w:sz w:val="32"/>
      <w:szCs w:val="32"/>
    </w:rPr>
  </w:style>
  <w:style w:type="paragraph" w:styleId="2">
    <w:name w:val="heading 2"/>
    <w:basedOn w:val="a"/>
    <w:next w:val="a"/>
    <w:qFormat/>
    <w:rsid w:val="00CD0035"/>
    <w:pPr>
      <w:keepNext/>
      <w:spacing w:before="240" w:after="60"/>
      <w:outlineLvl w:val="1"/>
    </w:pPr>
    <w:rPr>
      <w:rFonts w:ascii="Arial" w:eastAsia="Times New Roman" w:hAnsi="Arial" w:cs="Arial"/>
      <w:b/>
      <w:bCs/>
      <w:i/>
      <w:iCs/>
      <w:color w:val="auto"/>
      <w:sz w:val="28"/>
      <w:szCs w:val="28"/>
    </w:rPr>
  </w:style>
  <w:style w:type="paragraph" w:styleId="3">
    <w:name w:val="heading 3"/>
    <w:basedOn w:val="a"/>
    <w:next w:val="a"/>
    <w:link w:val="30"/>
    <w:qFormat/>
    <w:rsid w:val="00CD0035"/>
    <w:pPr>
      <w:keepNext/>
      <w:ind w:left="1440"/>
      <w:outlineLvl w:val="2"/>
    </w:pPr>
    <w:rPr>
      <w:rFonts w:ascii="Arial" w:eastAsia="Times New Roman" w:hAnsi="Arial" w:cs="Times New Roman"/>
      <w:color w:val="auto"/>
      <w:sz w:val="20"/>
      <w:szCs w:val="20"/>
    </w:rPr>
  </w:style>
  <w:style w:type="paragraph" w:styleId="4">
    <w:name w:val="heading 4"/>
    <w:basedOn w:val="a"/>
    <w:next w:val="a"/>
    <w:qFormat/>
    <w:rsid w:val="00CD0035"/>
    <w:pPr>
      <w:keepNext/>
      <w:ind w:right="-88"/>
      <w:outlineLvl w:val="3"/>
    </w:pPr>
    <w:rPr>
      <w:rFonts w:ascii="Times New Roman" w:eastAsia="Times New Roman" w:hAnsi="Times New Roman" w:cs="Times New Roman"/>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D0035"/>
    <w:rPr>
      <w:rFonts w:ascii="Arial" w:hAnsi="Arial"/>
      <w:lang w:val="ru-RU" w:eastAsia="ru-RU" w:bidi="ar-SA"/>
    </w:rPr>
  </w:style>
  <w:style w:type="paragraph" w:styleId="20">
    <w:name w:val="Body Text 2"/>
    <w:basedOn w:val="a"/>
    <w:rsid w:val="00CD0035"/>
    <w:rPr>
      <w:rFonts w:ascii="Times New Roman" w:eastAsia="Times New Roman" w:hAnsi="Times New Roman" w:cs="Times New Roman"/>
      <w:color w:val="auto"/>
      <w:sz w:val="36"/>
    </w:rPr>
  </w:style>
  <w:style w:type="paragraph" w:customStyle="1" w:styleId="bodytext">
    <w:name w:val="bodytext"/>
    <w:basedOn w:val="a"/>
    <w:rsid w:val="00CD0035"/>
    <w:pPr>
      <w:spacing w:before="100" w:beforeAutospacing="1" w:after="100" w:afterAutospacing="1"/>
    </w:pPr>
    <w:rPr>
      <w:rFonts w:ascii="Times New Roman" w:eastAsia="Times New Roman" w:hAnsi="Times New Roman" w:cs="Times New Roman"/>
      <w:color w:val="auto"/>
    </w:rPr>
  </w:style>
  <w:style w:type="paragraph" w:customStyle="1" w:styleId="Style62">
    <w:name w:val="Style62"/>
    <w:basedOn w:val="a"/>
    <w:rsid w:val="00CD0035"/>
    <w:pPr>
      <w:widowControl w:val="0"/>
      <w:autoSpaceDE w:val="0"/>
      <w:autoSpaceDN w:val="0"/>
      <w:adjustRightInd w:val="0"/>
      <w:spacing w:line="274" w:lineRule="exact"/>
      <w:ind w:firstLine="720"/>
      <w:jc w:val="both"/>
    </w:pPr>
    <w:rPr>
      <w:rFonts w:ascii="Times New Roman" w:eastAsia="Times New Roman" w:hAnsi="Times New Roman" w:cs="Times New Roman"/>
      <w:color w:val="auto"/>
    </w:rPr>
  </w:style>
  <w:style w:type="character" w:customStyle="1" w:styleId="FontStyle104">
    <w:name w:val="Font Style104"/>
    <w:rsid w:val="00CD0035"/>
    <w:rPr>
      <w:rFonts w:ascii="Times New Roman" w:hAnsi="Times New Roman" w:cs="Times New Roman"/>
      <w:sz w:val="22"/>
      <w:szCs w:val="22"/>
    </w:rPr>
  </w:style>
  <w:style w:type="character" w:customStyle="1" w:styleId="a3">
    <w:name w:val="Основной текст_"/>
    <w:link w:val="10"/>
    <w:rsid w:val="00CD0035"/>
    <w:rPr>
      <w:sz w:val="22"/>
      <w:szCs w:val="22"/>
      <w:lang w:bidi="ar-SA"/>
    </w:rPr>
  </w:style>
  <w:style w:type="paragraph" w:customStyle="1" w:styleId="10">
    <w:name w:val="Основной текст1"/>
    <w:basedOn w:val="a"/>
    <w:link w:val="a3"/>
    <w:rsid w:val="00CD0035"/>
    <w:pPr>
      <w:shd w:val="clear" w:color="auto" w:fill="FFFFFF"/>
      <w:spacing w:before="360" w:line="274" w:lineRule="exact"/>
    </w:pPr>
    <w:rPr>
      <w:rFonts w:ascii="Times New Roman" w:eastAsia="Times New Roman" w:hAnsi="Times New Roman" w:cs="Times New Roman"/>
      <w:color w:val="auto"/>
      <w:sz w:val="22"/>
      <w:szCs w:val="22"/>
    </w:rPr>
  </w:style>
  <w:style w:type="paragraph" w:styleId="31">
    <w:name w:val="Body Text 3"/>
    <w:basedOn w:val="a"/>
    <w:link w:val="32"/>
    <w:rsid w:val="00CD0035"/>
    <w:pPr>
      <w:spacing w:after="120"/>
    </w:pPr>
    <w:rPr>
      <w:sz w:val="16"/>
      <w:szCs w:val="16"/>
    </w:rPr>
  </w:style>
  <w:style w:type="paragraph" w:styleId="a4">
    <w:name w:val="Body Text Indent"/>
    <w:basedOn w:val="a"/>
    <w:rsid w:val="00CD0035"/>
    <w:pPr>
      <w:spacing w:after="120"/>
      <w:ind w:left="283"/>
    </w:pPr>
  </w:style>
  <w:style w:type="paragraph" w:styleId="21">
    <w:name w:val="Body Text Indent 2"/>
    <w:basedOn w:val="a"/>
    <w:rsid w:val="00CD0035"/>
    <w:pPr>
      <w:spacing w:after="120" w:line="480" w:lineRule="auto"/>
      <w:ind w:left="283"/>
    </w:pPr>
  </w:style>
  <w:style w:type="character" w:styleId="a5">
    <w:name w:val="Hyperlink"/>
    <w:rsid w:val="00CD0035"/>
    <w:rPr>
      <w:color w:val="0000FF"/>
      <w:u w:val="single"/>
    </w:rPr>
  </w:style>
  <w:style w:type="paragraph" w:styleId="a6">
    <w:name w:val="List Paragraph"/>
    <w:basedOn w:val="a"/>
    <w:qFormat/>
    <w:rsid w:val="00CD0035"/>
    <w:pPr>
      <w:ind w:left="720"/>
      <w:contextualSpacing/>
    </w:pPr>
    <w:rPr>
      <w:rFonts w:ascii="Times New Roman" w:eastAsia="Times New Roman" w:hAnsi="Times New Roman" w:cs="Times New Roman"/>
      <w:color w:val="auto"/>
    </w:rPr>
  </w:style>
  <w:style w:type="character" w:customStyle="1" w:styleId="5">
    <w:name w:val="Основной текст (5)_"/>
    <w:link w:val="50"/>
    <w:uiPriority w:val="99"/>
    <w:rsid w:val="00CD0035"/>
    <w:rPr>
      <w:sz w:val="22"/>
      <w:szCs w:val="22"/>
      <w:lang w:bidi="ar-SA"/>
    </w:rPr>
  </w:style>
  <w:style w:type="paragraph" w:customStyle="1" w:styleId="50">
    <w:name w:val="Основной текст (5)"/>
    <w:basedOn w:val="a"/>
    <w:link w:val="5"/>
    <w:uiPriority w:val="99"/>
    <w:rsid w:val="00CD0035"/>
    <w:pPr>
      <w:shd w:val="clear" w:color="auto" w:fill="FFFFFF"/>
      <w:spacing w:line="0" w:lineRule="atLeast"/>
    </w:pPr>
    <w:rPr>
      <w:rFonts w:ascii="Times New Roman" w:eastAsia="Times New Roman" w:hAnsi="Times New Roman" w:cs="Times New Roman"/>
      <w:color w:val="auto"/>
      <w:sz w:val="22"/>
      <w:szCs w:val="22"/>
    </w:rPr>
  </w:style>
  <w:style w:type="paragraph" w:styleId="a7">
    <w:name w:val="Plain Text"/>
    <w:basedOn w:val="a"/>
    <w:link w:val="a8"/>
    <w:rsid w:val="00CD0035"/>
    <w:rPr>
      <w:rFonts w:ascii="Courier New" w:eastAsia="Times New Roman" w:hAnsi="Courier New" w:cs="Times New Roman"/>
      <w:color w:val="auto"/>
      <w:sz w:val="20"/>
      <w:szCs w:val="20"/>
    </w:rPr>
  </w:style>
  <w:style w:type="character" w:customStyle="1" w:styleId="a8">
    <w:name w:val="Текст Знак"/>
    <w:link w:val="a7"/>
    <w:locked/>
    <w:rsid w:val="00CD0035"/>
    <w:rPr>
      <w:rFonts w:ascii="Courier New" w:hAnsi="Courier New"/>
      <w:lang w:val="ru-RU" w:eastAsia="ru-RU" w:bidi="ar-SA"/>
    </w:rPr>
  </w:style>
  <w:style w:type="paragraph" w:customStyle="1" w:styleId="FR1">
    <w:name w:val="FR1"/>
    <w:rsid w:val="00CD0035"/>
    <w:pPr>
      <w:widowControl w:val="0"/>
      <w:autoSpaceDE w:val="0"/>
      <w:autoSpaceDN w:val="0"/>
      <w:adjustRightInd w:val="0"/>
      <w:spacing w:line="260" w:lineRule="auto"/>
      <w:ind w:left="80" w:firstLine="460"/>
    </w:pPr>
    <w:rPr>
      <w:sz w:val="22"/>
      <w:szCs w:val="22"/>
    </w:rPr>
  </w:style>
  <w:style w:type="paragraph" w:styleId="a9">
    <w:name w:val="Title"/>
    <w:basedOn w:val="a"/>
    <w:qFormat/>
    <w:rsid w:val="00CD0035"/>
    <w:pPr>
      <w:autoSpaceDE w:val="0"/>
      <w:autoSpaceDN w:val="0"/>
      <w:jc w:val="center"/>
    </w:pPr>
    <w:rPr>
      <w:rFonts w:ascii="Times New Roman" w:eastAsia="Times New Roman" w:hAnsi="Times New Roman" w:cs="Times New Roman"/>
      <w:b/>
      <w:bCs/>
      <w:color w:val="auto"/>
      <w:sz w:val="28"/>
      <w:szCs w:val="28"/>
    </w:rPr>
  </w:style>
  <w:style w:type="paragraph" w:customStyle="1" w:styleId="11">
    <w:name w:val="Абзац списка1"/>
    <w:basedOn w:val="a"/>
    <w:link w:val="ListParagraph"/>
    <w:rsid w:val="00CD0035"/>
    <w:pPr>
      <w:spacing w:after="200" w:line="276" w:lineRule="auto"/>
      <w:ind w:left="720"/>
    </w:pPr>
    <w:rPr>
      <w:rFonts w:ascii="Calibri" w:eastAsia="Times New Roman" w:hAnsi="Calibri" w:cs="Times New Roman"/>
      <w:color w:val="auto"/>
      <w:sz w:val="22"/>
      <w:szCs w:val="22"/>
      <w:lang w:val="en-US" w:eastAsia="en-US"/>
    </w:rPr>
  </w:style>
  <w:style w:type="paragraph" w:customStyle="1" w:styleId="12">
    <w:name w:val="Обычный1"/>
    <w:rsid w:val="00CD0035"/>
    <w:pPr>
      <w:ind w:firstLine="567"/>
      <w:jc w:val="both"/>
    </w:pPr>
    <w:rPr>
      <w:sz w:val="28"/>
      <w:lang w:eastAsia="ko-KR"/>
    </w:rPr>
  </w:style>
  <w:style w:type="paragraph" w:customStyle="1" w:styleId="13">
    <w:name w:val="заголовок 1"/>
    <w:basedOn w:val="a"/>
    <w:next w:val="a"/>
    <w:rsid w:val="00CD0035"/>
    <w:pPr>
      <w:keepNext/>
      <w:autoSpaceDE w:val="0"/>
      <w:autoSpaceDN w:val="0"/>
      <w:jc w:val="center"/>
      <w:outlineLvl w:val="0"/>
    </w:pPr>
    <w:rPr>
      <w:rFonts w:ascii="Times New Roman" w:eastAsia="Times New Roman" w:hAnsi="Times New Roman" w:cs="Times New Roman"/>
      <w:b/>
      <w:bCs/>
      <w:color w:val="auto"/>
      <w:sz w:val="20"/>
    </w:rPr>
  </w:style>
  <w:style w:type="paragraph" w:styleId="aa">
    <w:name w:val="footer"/>
    <w:basedOn w:val="a"/>
    <w:link w:val="ab"/>
    <w:uiPriority w:val="99"/>
    <w:rsid w:val="00CD0035"/>
    <w:pPr>
      <w:tabs>
        <w:tab w:val="center" w:pos="4677"/>
        <w:tab w:val="right" w:pos="9355"/>
      </w:tabs>
    </w:pPr>
  </w:style>
  <w:style w:type="character" w:styleId="ac">
    <w:name w:val="page number"/>
    <w:basedOn w:val="a0"/>
    <w:rsid w:val="00CD0035"/>
  </w:style>
  <w:style w:type="character" w:customStyle="1" w:styleId="22">
    <w:name w:val="Основной текст (2)"/>
    <w:rsid w:val="00CD0035"/>
    <w:rPr>
      <w:rFonts w:ascii="Times New Roman" w:eastAsia="Times New Roman" w:hAnsi="Times New Roman" w:cs="Times New Roman"/>
      <w:b w:val="0"/>
      <w:bCs w:val="0"/>
      <w:i w:val="0"/>
      <w:iCs w:val="0"/>
      <w:smallCaps w:val="0"/>
      <w:strike w:val="0"/>
      <w:spacing w:val="0"/>
      <w:sz w:val="26"/>
      <w:szCs w:val="26"/>
      <w:u w:val="single"/>
    </w:rPr>
  </w:style>
  <w:style w:type="paragraph" w:customStyle="1" w:styleId="Default">
    <w:name w:val="Default"/>
    <w:rsid w:val="00CD0035"/>
    <w:pPr>
      <w:suppressAutoHyphens/>
      <w:spacing w:line="100" w:lineRule="atLeast"/>
    </w:pPr>
    <w:rPr>
      <w:rFonts w:eastAsia="Arial Unicode MS"/>
      <w:color w:val="000000"/>
      <w:kern w:val="1"/>
      <w:sz w:val="24"/>
      <w:szCs w:val="24"/>
      <w:lang w:eastAsia="ar-SA"/>
    </w:rPr>
  </w:style>
  <w:style w:type="paragraph" w:styleId="ad">
    <w:name w:val="Body Text"/>
    <w:basedOn w:val="a"/>
    <w:link w:val="ae"/>
    <w:rsid w:val="00CD0035"/>
    <w:pPr>
      <w:spacing w:after="120"/>
    </w:pPr>
  </w:style>
  <w:style w:type="paragraph" w:customStyle="1" w:styleId="af">
    <w:name w:val="Знак Знак Знак Знак Знак Знак Знак Знак Знак Знак Знак Знак Знак"/>
    <w:basedOn w:val="a"/>
    <w:rsid w:val="00CD0035"/>
    <w:pPr>
      <w:tabs>
        <w:tab w:val="num" w:pos="643"/>
      </w:tabs>
      <w:spacing w:after="160" w:line="240" w:lineRule="exact"/>
    </w:pPr>
    <w:rPr>
      <w:rFonts w:ascii="Verdana" w:eastAsia="Times New Roman" w:hAnsi="Verdana" w:cs="Verdana"/>
      <w:color w:val="auto"/>
      <w:sz w:val="20"/>
      <w:szCs w:val="20"/>
      <w:lang w:val="en-US" w:eastAsia="en-US"/>
    </w:rPr>
  </w:style>
  <w:style w:type="paragraph" w:styleId="af0">
    <w:name w:val="Normal (Web)"/>
    <w:aliases w:val="Обычный (Web)"/>
    <w:basedOn w:val="a"/>
    <w:link w:val="af1"/>
    <w:rsid w:val="00CD0035"/>
    <w:pPr>
      <w:spacing w:before="100" w:beforeAutospacing="1" w:after="100" w:afterAutospacing="1"/>
    </w:pPr>
    <w:rPr>
      <w:rFonts w:ascii="Times New Roman" w:eastAsia="MS Mincho" w:hAnsi="Times New Roman" w:cs="Times New Roman"/>
    </w:rPr>
  </w:style>
  <w:style w:type="character" w:customStyle="1" w:styleId="23">
    <w:name w:val="Заголовок №2_"/>
    <w:link w:val="24"/>
    <w:rsid w:val="00CD0035"/>
    <w:rPr>
      <w:sz w:val="26"/>
      <w:szCs w:val="26"/>
      <w:lang w:bidi="ar-SA"/>
    </w:rPr>
  </w:style>
  <w:style w:type="paragraph" w:customStyle="1" w:styleId="24">
    <w:name w:val="Заголовок №2"/>
    <w:basedOn w:val="a"/>
    <w:link w:val="23"/>
    <w:rsid w:val="00CD0035"/>
    <w:pPr>
      <w:shd w:val="clear" w:color="auto" w:fill="FFFFFF"/>
      <w:spacing w:before="120" w:after="360" w:line="0" w:lineRule="atLeast"/>
      <w:outlineLvl w:val="1"/>
    </w:pPr>
    <w:rPr>
      <w:rFonts w:ascii="Times New Roman" w:eastAsia="Times New Roman" w:hAnsi="Times New Roman" w:cs="Times New Roman"/>
      <w:color w:val="auto"/>
      <w:sz w:val="26"/>
      <w:szCs w:val="26"/>
    </w:rPr>
  </w:style>
  <w:style w:type="character" w:customStyle="1" w:styleId="ae">
    <w:name w:val="Основной текст Знак"/>
    <w:link w:val="ad"/>
    <w:rsid w:val="00CD0035"/>
    <w:rPr>
      <w:rFonts w:ascii="Arial Unicode MS" w:eastAsia="Arial Unicode MS" w:hAnsi="Arial Unicode MS" w:cs="Arial Unicode MS"/>
      <w:color w:val="000000"/>
      <w:sz w:val="24"/>
      <w:szCs w:val="24"/>
      <w:lang w:eastAsia="ru-RU" w:bidi="ar-SA"/>
    </w:rPr>
  </w:style>
  <w:style w:type="character" w:customStyle="1" w:styleId="32">
    <w:name w:val="Основной текст 3 Знак"/>
    <w:link w:val="31"/>
    <w:rsid w:val="00CD0035"/>
    <w:rPr>
      <w:rFonts w:ascii="Arial Unicode MS" w:eastAsia="Arial Unicode MS" w:hAnsi="Arial Unicode MS" w:cs="Arial Unicode MS"/>
      <w:color w:val="000000"/>
      <w:sz w:val="16"/>
      <w:szCs w:val="16"/>
      <w:lang w:eastAsia="ru-RU" w:bidi="ar-SA"/>
    </w:rPr>
  </w:style>
  <w:style w:type="character" w:customStyle="1" w:styleId="af2">
    <w:name w:val="Основной текст + Полужирный"/>
    <w:aliases w:val="Не курсив"/>
    <w:rsid w:val="00CD0035"/>
    <w:rPr>
      <w:rFonts w:ascii="Times New Roman" w:eastAsia="Times New Roman" w:hAnsi="Times New Roman" w:cs="Times New Roman" w:hint="default"/>
      <w:b/>
      <w:bCs/>
      <w:i/>
      <w:iCs/>
      <w:smallCaps w:val="0"/>
      <w:strike w:val="0"/>
      <w:dstrike w:val="0"/>
      <w:spacing w:val="0"/>
      <w:sz w:val="22"/>
      <w:szCs w:val="22"/>
      <w:u w:val="none"/>
      <w:effect w:val="none"/>
      <w:lang w:bidi="ar-SA"/>
    </w:rPr>
  </w:style>
  <w:style w:type="character" w:customStyle="1" w:styleId="2135pt">
    <w:name w:val="Основной текст (2) + 13.5 pt"/>
    <w:rsid w:val="00CD0035"/>
    <w:rPr>
      <w:rFonts w:ascii="Times New Roman" w:hAnsi="Times New Roman" w:cs="Times New Roman"/>
      <w:sz w:val="27"/>
      <w:szCs w:val="27"/>
      <w:shd w:val="clear" w:color="auto" w:fill="FFFFFF"/>
    </w:rPr>
  </w:style>
  <w:style w:type="character" w:customStyle="1" w:styleId="6">
    <w:name w:val="Знак Знак6"/>
    <w:rsid w:val="00CD0035"/>
    <w:rPr>
      <w:rFonts w:ascii="Arial Unicode MS" w:eastAsia="Arial Unicode MS" w:hAnsi="Arial Unicode MS" w:cs="Arial Unicode MS"/>
      <w:color w:val="000000"/>
      <w:sz w:val="16"/>
      <w:szCs w:val="16"/>
    </w:rPr>
  </w:style>
  <w:style w:type="character" w:customStyle="1" w:styleId="14">
    <w:name w:val="Знак Знак1"/>
    <w:rsid w:val="00CD0035"/>
    <w:rPr>
      <w:rFonts w:ascii="Arial Unicode MS" w:eastAsia="Arial Unicode MS" w:hAnsi="Arial Unicode MS" w:cs="Arial Unicode MS"/>
      <w:color w:val="000000"/>
      <w:sz w:val="16"/>
      <w:szCs w:val="16"/>
      <w:lang w:eastAsia="ru-RU" w:bidi="ar-SA"/>
    </w:rPr>
  </w:style>
  <w:style w:type="character" w:customStyle="1" w:styleId="apple-converted-space">
    <w:name w:val="apple-converted-space"/>
    <w:rsid w:val="00CD0035"/>
    <w:rPr>
      <w:rFonts w:cs="Times New Roman"/>
    </w:rPr>
  </w:style>
  <w:style w:type="character" w:customStyle="1" w:styleId="af3">
    <w:name w:val="Оглавление_"/>
    <w:link w:val="af4"/>
    <w:locked/>
    <w:rsid w:val="00CD0035"/>
    <w:rPr>
      <w:shd w:val="clear" w:color="auto" w:fill="FFFFFF"/>
      <w:lang w:bidi="ar-SA"/>
    </w:rPr>
  </w:style>
  <w:style w:type="paragraph" w:customStyle="1" w:styleId="af4">
    <w:name w:val="Оглавление"/>
    <w:basedOn w:val="a"/>
    <w:link w:val="af3"/>
    <w:rsid w:val="00CD0035"/>
    <w:pPr>
      <w:shd w:val="clear" w:color="auto" w:fill="FFFFFF"/>
      <w:spacing w:line="274" w:lineRule="exact"/>
      <w:jc w:val="both"/>
    </w:pPr>
    <w:rPr>
      <w:rFonts w:ascii="Times New Roman" w:eastAsia="Times New Roman" w:hAnsi="Times New Roman" w:cs="Times New Roman"/>
      <w:color w:val="auto"/>
      <w:sz w:val="20"/>
      <w:szCs w:val="20"/>
      <w:shd w:val="clear" w:color="auto" w:fill="FFFFFF"/>
    </w:rPr>
  </w:style>
  <w:style w:type="character" w:customStyle="1" w:styleId="af1">
    <w:name w:val="Обычный (веб) Знак"/>
    <w:aliases w:val="Обычный (Web) Знак"/>
    <w:link w:val="af0"/>
    <w:locked/>
    <w:rsid w:val="00A467B3"/>
    <w:rPr>
      <w:rFonts w:eastAsia="MS Mincho"/>
      <w:color w:val="000000"/>
      <w:sz w:val="24"/>
      <w:szCs w:val="24"/>
      <w:lang w:val="ru-RU" w:eastAsia="ru-RU" w:bidi="ar-SA"/>
    </w:rPr>
  </w:style>
  <w:style w:type="character" w:customStyle="1" w:styleId="ListParagraph">
    <w:name w:val="List Paragraph Знак"/>
    <w:link w:val="11"/>
    <w:rsid w:val="00BD568B"/>
    <w:rPr>
      <w:rFonts w:ascii="Calibri" w:hAnsi="Calibri"/>
      <w:sz w:val="22"/>
      <w:szCs w:val="22"/>
      <w:lang w:val="en-US" w:eastAsia="en-US" w:bidi="ar-SA"/>
    </w:rPr>
  </w:style>
  <w:style w:type="paragraph" w:customStyle="1" w:styleId="15">
    <w:name w:val="Абзац списка1"/>
    <w:basedOn w:val="a"/>
    <w:rsid w:val="00BD3EA1"/>
    <w:pPr>
      <w:spacing w:after="200" w:line="276" w:lineRule="auto"/>
      <w:ind w:left="720"/>
    </w:pPr>
    <w:rPr>
      <w:rFonts w:ascii="Calibri" w:eastAsia="Times New Roman" w:hAnsi="Calibri" w:cs="Times New Roman"/>
      <w:color w:val="auto"/>
      <w:sz w:val="22"/>
      <w:szCs w:val="22"/>
      <w:lang w:val="en-US" w:eastAsia="en-US"/>
    </w:rPr>
  </w:style>
  <w:style w:type="character" w:customStyle="1" w:styleId="130">
    <w:name w:val="Основной текст (13)_"/>
    <w:link w:val="131"/>
    <w:rsid w:val="002D7284"/>
    <w:rPr>
      <w:sz w:val="22"/>
      <w:szCs w:val="22"/>
      <w:shd w:val="clear" w:color="auto" w:fill="FFFFFF"/>
    </w:rPr>
  </w:style>
  <w:style w:type="paragraph" w:customStyle="1" w:styleId="131">
    <w:name w:val="Основной текст (13)"/>
    <w:basedOn w:val="a"/>
    <w:link w:val="130"/>
    <w:rsid w:val="002D7284"/>
    <w:pPr>
      <w:shd w:val="clear" w:color="auto" w:fill="FFFFFF"/>
      <w:spacing w:before="60" w:line="552" w:lineRule="exact"/>
      <w:jc w:val="both"/>
    </w:pPr>
    <w:rPr>
      <w:rFonts w:ascii="Times New Roman" w:eastAsia="Times New Roman" w:hAnsi="Times New Roman" w:cs="Times New Roman"/>
      <w:color w:val="auto"/>
      <w:sz w:val="22"/>
      <w:szCs w:val="22"/>
    </w:rPr>
  </w:style>
  <w:style w:type="paragraph" w:customStyle="1" w:styleId="119">
    <w:name w:val="Основной текст (119)"/>
    <w:basedOn w:val="a"/>
    <w:rsid w:val="00696390"/>
    <w:pPr>
      <w:shd w:val="clear" w:color="auto" w:fill="FFFFFF"/>
      <w:suppressAutoHyphens/>
      <w:spacing w:before="1260" w:after="5460" w:line="322" w:lineRule="exact"/>
      <w:ind w:hanging="620"/>
      <w:jc w:val="center"/>
    </w:pPr>
    <w:rPr>
      <w:rFonts w:ascii="Calibri" w:eastAsia="Times New Roman" w:hAnsi="Calibri" w:cs="font300"/>
      <w:color w:val="auto"/>
      <w:kern w:val="1"/>
      <w:sz w:val="28"/>
      <w:szCs w:val="28"/>
      <w:lang w:eastAsia="ar-SA"/>
    </w:rPr>
  </w:style>
  <w:style w:type="paragraph" w:styleId="af5">
    <w:name w:val="Balloon Text"/>
    <w:basedOn w:val="a"/>
    <w:link w:val="af6"/>
    <w:rsid w:val="00CF4AB0"/>
    <w:rPr>
      <w:rFonts w:ascii="Tahoma" w:hAnsi="Tahoma" w:cs="Times New Roman"/>
      <w:sz w:val="16"/>
      <w:szCs w:val="16"/>
    </w:rPr>
  </w:style>
  <w:style w:type="character" w:customStyle="1" w:styleId="af6">
    <w:name w:val="Текст выноски Знак"/>
    <w:link w:val="af5"/>
    <w:rsid w:val="00CF4AB0"/>
    <w:rPr>
      <w:rFonts w:ascii="Tahoma" w:eastAsia="Arial Unicode MS" w:hAnsi="Tahoma" w:cs="Tahoma"/>
      <w:color w:val="000000"/>
      <w:sz w:val="16"/>
      <w:szCs w:val="16"/>
    </w:rPr>
  </w:style>
  <w:style w:type="table" w:styleId="af7">
    <w:name w:val="Table Grid"/>
    <w:basedOn w:val="a1"/>
    <w:uiPriority w:val="39"/>
    <w:rsid w:val="00ED43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har">
    <w:name w:val="Normal (Web) Char"/>
    <w:aliases w:val="Обычный (Web) Char"/>
    <w:locked/>
    <w:rsid w:val="002236E3"/>
    <w:rPr>
      <w:rFonts w:eastAsia="MS Mincho"/>
      <w:color w:val="000000"/>
      <w:sz w:val="24"/>
      <w:lang w:val="ru-RU" w:eastAsia="ru-RU" w:bidi="ar-SA"/>
    </w:rPr>
  </w:style>
  <w:style w:type="paragraph" w:customStyle="1" w:styleId="25">
    <w:name w:val="Абзац списка2"/>
    <w:basedOn w:val="a"/>
    <w:rsid w:val="002236E3"/>
    <w:pPr>
      <w:spacing w:after="200" w:line="276" w:lineRule="auto"/>
      <w:ind w:left="720"/>
    </w:pPr>
    <w:rPr>
      <w:rFonts w:ascii="Calibri" w:eastAsia="Times New Roman" w:hAnsi="Calibri" w:cs="Times New Roman"/>
      <w:color w:val="auto"/>
      <w:sz w:val="22"/>
      <w:szCs w:val="22"/>
      <w:lang w:val="en-US" w:eastAsia="en-US"/>
    </w:rPr>
  </w:style>
  <w:style w:type="paragraph" w:styleId="af8">
    <w:name w:val="header"/>
    <w:basedOn w:val="a"/>
    <w:link w:val="af9"/>
    <w:rsid w:val="00CD185C"/>
    <w:pPr>
      <w:tabs>
        <w:tab w:val="center" w:pos="4677"/>
        <w:tab w:val="right" w:pos="9355"/>
      </w:tabs>
    </w:pPr>
  </w:style>
  <w:style w:type="character" w:customStyle="1" w:styleId="af9">
    <w:name w:val="Верхний колонтитул Знак"/>
    <w:link w:val="af8"/>
    <w:rsid w:val="00CD185C"/>
    <w:rPr>
      <w:rFonts w:ascii="Arial Unicode MS" w:eastAsia="Arial Unicode MS" w:hAnsi="Arial Unicode MS" w:cs="Arial Unicode MS"/>
      <w:color w:val="000000"/>
      <w:sz w:val="24"/>
      <w:szCs w:val="24"/>
    </w:rPr>
  </w:style>
  <w:style w:type="character" w:customStyle="1" w:styleId="ab">
    <w:name w:val="Нижний колонтитул Знак"/>
    <w:link w:val="aa"/>
    <w:uiPriority w:val="99"/>
    <w:rsid w:val="00CD185C"/>
    <w:rPr>
      <w:rFonts w:ascii="Arial Unicode MS" w:eastAsia="Arial Unicode MS" w:hAnsi="Arial Unicode MS" w:cs="Arial Unicode MS"/>
      <w:color w:val="000000"/>
      <w:sz w:val="24"/>
      <w:szCs w:val="24"/>
    </w:rPr>
  </w:style>
  <w:style w:type="paragraph" w:customStyle="1" w:styleId="ConsPlusNormal">
    <w:name w:val="ConsPlusNormal"/>
    <w:rsid w:val="00CF57B9"/>
    <w:pPr>
      <w:widowControl w:val="0"/>
      <w:autoSpaceDE w:val="0"/>
      <w:autoSpaceDN w:val="0"/>
      <w:adjustRightInd w:val="0"/>
    </w:pPr>
    <w:rPr>
      <w:rFonts w:eastAsiaTheme="minorEastAsia"/>
      <w:sz w:val="24"/>
      <w:szCs w:val="24"/>
    </w:rPr>
  </w:style>
  <w:style w:type="paragraph" w:customStyle="1" w:styleId="TableParagraph">
    <w:name w:val="Table Paragraph"/>
    <w:basedOn w:val="a"/>
    <w:uiPriority w:val="1"/>
    <w:qFormat/>
    <w:rsid w:val="00CF57B9"/>
    <w:pPr>
      <w:widowControl w:val="0"/>
      <w:autoSpaceDE w:val="0"/>
      <w:autoSpaceDN w:val="0"/>
      <w:ind w:left="107"/>
    </w:pPr>
    <w:rPr>
      <w:rFonts w:ascii="Times New Roman" w:eastAsia="Times New Roman" w:hAnsi="Times New Roman" w:cs="Times New Roman"/>
      <w:color w:val="auto"/>
      <w:sz w:val="22"/>
      <w:szCs w:val="22"/>
      <w:lang w:eastAsia="en-US"/>
    </w:rPr>
  </w:style>
  <w:style w:type="character" w:customStyle="1" w:styleId="UnresolvedMention">
    <w:name w:val="Unresolved Mention"/>
    <w:basedOn w:val="a0"/>
    <w:uiPriority w:val="99"/>
    <w:semiHidden/>
    <w:unhideWhenUsed/>
    <w:rsid w:val="0095519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0413900">
      <w:bodyDiv w:val="1"/>
      <w:marLeft w:val="0"/>
      <w:marRight w:val="0"/>
      <w:marTop w:val="0"/>
      <w:marBottom w:val="0"/>
      <w:divBdr>
        <w:top w:val="none" w:sz="0" w:space="0" w:color="auto"/>
        <w:left w:val="none" w:sz="0" w:space="0" w:color="auto"/>
        <w:bottom w:val="none" w:sz="0" w:space="0" w:color="auto"/>
        <w:right w:val="none" w:sz="0" w:space="0" w:color="auto"/>
      </w:divBdr>
    </w:div>
    <w:div w:id="344485039">
      <w:bodyDiv w:val="1"/>
      <w:marLeft w:val="0"/>
      <w:marRight w:val="0"/>
      <w:marTop w:val="0"/>
      <w:marBottom w:val="0"/>
      <w:divBdr>
        <w:top w:val="none" w:sz="0" w:space="0" w:color="auto"/>
        <w:left w:val="none" w:sz="0" w:space="0" w:color="auto"/>
        <w:bottom w:val="none" w:sz="0" w:space="0" w:color="auto"/>
        <w:right w:val="none" w:sz="0" w:space="0" w:color="auto"/>
      </w:divBdr>
    </w:div>
    <w:div w:id="491337143">
      <w:bodyDiv w:val="1"/>
      <w:marLeft w:val="0"/>
      <w:marRight w:val="0"/>
      <w:marTop w:val="0"/>
      <w:marBottom w:val="0"/>
      <w:divBdr>
        <w:top w:val="none" w:sz="0" w:space="0" w:color="auto"/>
        <w:left w:val="none" w:sz="0" w:space="0" w:color="auto"/>
        <w:bottom w:val="none" w:sz="0" w:space="0" w:color="auto"/>
        <w:right w:val="none" w:sz="0" w:space="0" w:color="auto"/>
      </w:divBdr>
    </w:div>
    <w:div w:id="587928694">
      <w:bodyDiv w:val="1"/>
      <w:marLeft w:val="0"/>
      <w:marRight w:val="0"/>
      <w:marTop w:val="0"/>
      <w:marBottom w:val="0"/>
      <w:divBdr>
        <w:top w:val="none" w:sz="0" w:space="0" w:color="auto"/>
        <w:left w:val="none" w:sz="0" w:space="0" w:color="auto"/>
        <w:bottom w:val="none" w:sz="0" w:space="0" w:color="auto"/>
        <w:right w:val="none" w:sz="0" w:space="0" w:color="auto"/>
      </w:divBdr>
    </w:div>
    <w:div w:id="611086667">
      <w:bodyDiv w:val="1"/>
      <w:marLeft w:val="0"/>
      <w:marRight w:val="0"/>
      <w:marTop w:val="0"/>
      <w:marBottom w:val="0"/>
      <w:divBdr>
        <w:top w:val="none" w:sz="0" w:space="0" w:color="auto"/>
        <w:left w:val="none" w:sz="0" w:space="0" w:color="auto"/>
        <w:bottom w:val="none" w:sz="0" w:space="0" w:color="auto"/>
        <w:right w:val="none" w:sz="0" w:space="0" w:color="auto"/>
      </w:divBdr>
    </w:div>
    <w:div w:id="622854479">
      <w:bodyDiv w:val="1"/>
      <w:marLeft w:val="0"/>
      <w:marRight w:val="0"/>
      <w:marTop w:val="0"/>
      <w:marBottom w:val="0"/>
      <w:divBdr>
        <w:top w:val="none" w:sz="0" w:space="0" w:color="auto"/>
        <w:left w:val="none" w:sz="0" w:space="0" w:color="auto"/>
        <w:bottom w:val="none" w:sz="0" w:space="0" w:color="auto"/>
        <w:right w:val="none" w:sz="0" w:space="0" w:color="auto"/>
      </w:divBdr>
    </w:div>
    <w:div w:id="769619430">
      <w:bodyDiv w:val="1"/>
      <w:marLeft w:val="0"/>
      <w:marRight w:val="0"/>
      <w:marTop w:val="0"/>
      <w:marBottom w:val="0"/>
      <w:divBdr>
        <w:top w:val="none" w:sz="0" w:space="0" w:color="auto"/>
        <w:left w:val="none" w:sz="0" w:space="0" w:color="auto"/>
        <w:bottom w:val="none" w:sz="0" w:space="0" w:color="auto"/>
        <w:right w:val="none" w:sz="0" w:space="0" w:color="auto"/>
      </w:divBdr>
    </w:div>
    <w:div w:id="796679710">
      <w:bodyDiv w:val="1"/>
      <w:marLeft w:val="0"/>
      <w:marRight w:val="0"/>
      <w:marTop w:val="0"/>
      <w:marBottom w:val="0"/>
      <w:divBdr>
        <w:top w:val="none" w:sz="0" w:space="0" w:color="auto"/>
        <w:left w:val="none" w:sz="0" w:space="0" w:color="auto"/>
        <w:bottom w:val="none" w:sz="0" w:space="0" w:color="auto"/>
        <w:right w:val="none" w:sz="0" w:space="0" w:color="auto"/>
      </w:divBdr>
    </w:div>
    <w:div w:id="1021708982">
      <w:bodyDiv w:val="1"/>
      <w:marLeft w:val="0"/>
      <w:marRight w:val="0"/>
      <w:marTop w:val="0"/>
      <w:marBottom w:val="0"/>
      <w:divBdr>
        <w:top w:val="none" w:sz="0" w:space="0" w:color="auto"/>
        <w:left w:val="none" w:sz="0" w:space="0" w:color="auto"/>
        <w:bottom w:val="none" w:sz="0" w:space="0" w:color="auto"/>
        <w:right w:val="none" w:sz="0" w:space="0" w:color="auto"/>
      </w:divBdr>
    </w:div>
    <w:div w:id="1281838625">
      <w:bodyDiv w:val="1"/>
      <w:marLeft w:val="0"/>
      <w:marRight w:val="0"/>
      <w:marTop w:val="0"/>
      <w:marBottom w:val="0"/>
      <w:divBdr>
        <w:top w:val="none" w:sz="0" w:space="0" w:color="auto"/>
        <w:left w:val="none" w:sz="0" w:space="0" w:color="auto"/>
        <w:bottom w:val="none" w:sz="0" w:space="0" w:color="auto"/>
        <w:right w:val="none" w:sz="0" w:space="0" w:color="auto"/>
      </w:divBdr>
    </w:div>
    <w:div w:id="1285623480">
      <w:bodyDiv w:val="1"/>
      <w:marLeft w:val="0"/>
      <w:marRight w:val="0"/>
      <w:marTop w:val="0"/>
      <w:marBottom w:val="0"/>
      <w:divBdr>
        <w:top w:val="none" w:sz="0" w:space="0" w:color="auto"/>
        <w:left w:val="none" w:sz="0" w:space="0" w:color="auto"/>
        <w:bottom w:val="none" w:sz="0" w:space="0" w:color="auto"/>
        <w:right w:val="none" w:sz="0" w:space="0" w:color="auto"/>
      </w:divBdr>
    </w:div>
    <w:div w:id="1655455463">
      <w:bodyDiv w:val="1"/>
      <w:marLeft w:val="0"/>
      <w:marRight w:val="0"/>
      <w:marTop w:val="0"/>
      <w:marBottom w:val="0"/>
      <w:divBdr>
        <w:top w:val="none" w:sz="0" w:space="0" w:color="auto"/>
        <w:left w:val="none" w:sz="0" w:space="0" w:color="auto"/>
        <w:bottom w:val="none" w:sz="0" w:space="0" w:color="auto"/>
        <w:right w:val="none" w:sz="0" w:space="0" w:color="auto"/>
      </w:divBdr>
    </w:div>
    <w:div w:id="1733306191">
      <w:bodyDiv w:val="1"/>
      <w:marLeft w:val="0"/>
      <w:marRight w:val="0"/>
      <w:marTop w:val="0"/>
      <w:marBottom w:val="0"/>
      <w:divBdr>
        <w:top w:val="none" w:sz="0" w:space="0" w:color="auto"/>
        <w:left w:val="none" w:sz="0" w:space="0" w:color="auto"/>
        <w:bottom w:val="none" w:sz="0" w:space="0" w:color="auto"/>
        <w:right w:val="none" w:sz="0" w:space="0" w:color="auto"/>
      </w:divBdr>
    </w:div>
    <w:div w:id="1807621386">
      <w:bodyDiv w:val="1"/>
      <w:marLeft w:val="0"/>
      <w:marRight w:val="0"/>
      <w:marTop w:val="0"/>
      <w:marBottom w:val="0"/>
      <w:divBdr>
        <w:top w:val="none" w:sz="0" w:space="0" w:color="auto"/>
        <w:left w:val="none" w:sz="0" w:space="0" w:color="auto"/>
        <w:bottom w:val="none" w:sz="0" w:space="0" w:color="auto"/>
        <w:right w:val="none" w:sz="0" w:space="0" w:color="auto"/>
      </w:divBdr>
    </w:div>
    <w:div w:id="1910114958">
      <w:bodyDiv w:val="1"/>
      <w:marLeft w:val="0"/>
      <w:marRight w:val="0"/>
      <w:marTop w:val="0"/>
      <w:marBottom w:val="0"/>
      <w:divBdr>
        <w:top w:val="none" w:sz="0" w:space="0" w:color="auto"/>
        <w:left w:val="none" w:sz="0" w:space="0" w:color="auto"/>
        <w:bottom w:val="none" w:sz="0" w:space="0" w:color="auto"/>
        <w:right w:val="none" w:sz="0" w:space="0" w:color="auto"/>
      </w:divBdr>
    </w:div>
    <w:div w:id="2052076444">
      <w:bodyDiv w:val="1"/>
      <w:marLeft w:val="0"/>
      <w:marRight w:val="0"/>
      <w:marTop w:val="0"/>
      <w:marBottom w:val="0"/>
      <w:divBdr>
        <w:top w:val="none" w:sz="0" w:space="0" w:color="auto"/>
        <w:left w:val="none" w:sz="0" w:space="0" w:color="auto"/>
        <w:bottom w:val="none" w:sz="0" w:space="0" w:color="auto"/>
        <w:right w:val="none" w:sz="0" w:space="0" w:color="auto"/>
      </w:divBdr>
    </w:div>
    <w:div w:id="20619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ru/" TargetMode="External"/><Relationship Id="rId13" Type="http://schemas.openxmlformats.org/officeDocument/2006/relationships/hyperlink" Target="http://gostbase.ru" TargetMode="External"/><Relationship Id="rId18" Type="http://schemas.openxmlformats.org/officeDocument/2006/relationships/hyperlink" Target="https://cdto.wik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docs.cntd.ru/" TargetMode="External"/><Relationship Id="rId7" Type="http://schemas.openxmlformats.org/officeDocument/2006/relationships/endnotes" Target="endnotes.xml"/><Relationship Id="rId12" Type="http://schemas.openxmlformats.org/officeDocument/2006/relationships/hyperlink" Target="https://www.tambovlib.ru" TargetMode="External"/><Relationship Id="rId17" Type="http://schemas.openxmlformats.org/officeDocument/2006/relationships/hyperlink" Target="https://ru.wikipedia.org/w/index.php?title=Foxit_Corporation&amp;action=edit&amp;redlink=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Adobe_Systems" TargetMode="External"/><Relationship Id="rId20" Type="http://schemas.openxmlformats.org/officeDocument/2006/relationships/hyperlink" Target="http://www1.fips.ru/wps/portal/IPS_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neb.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 TargetMode="External"/><Relationship Id="rId23" Type="http://schemas.openxmlformats.org/officeDocument/2006/relationships/footer" Target="footer2.xml"/><Relationship Id="rId10" Type="http://schemas.openxmlformats.org/officeDocument/2006/relationships/hyperlink" Target="https://vernadsky-lib.ru" TargetMode="External"/><Relationship Id="rId19" Type="http://schemas.openxmlformats.org/officeDocument/2006/relationships/hyperlink" Target="http://gostbase.ru/" TargetMode="External"/><Relationship Id="rId4" Type="http://schemas.openxmlformats.org/officeDocument/2006/relationships/settings" Target="settings.xml"/><Relationship Id="rId9" Type="http://schemas.openxmlformats.org/officeDocument/2006/relationships/hyperlink" Target="https://rucont.ru/" TargetMode="External"/><Relationship Id="rId14" Type="http://schemas.openxmlformats.org/officeDocument/2006/relationships/hyperlink" Target="http://www1.fips.ru/wps/portal/IPS_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BC6C-D06B-4238-AFFA-2D86CF41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8417</Words>
  <Characters>47978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NhT</Company>
  <LinksUpToDate>false</LinksUpToDate>
  <CharactersWithSpaces>56283</CharactersWithSpaces>
  <SharedDoc>false</SharedDoc>
  <HLinks>
    <vt:vector size="42" baseType="variant">
      <vt:variant>
        <vt:i4>5570631</vt:i4>
      </vt:variant>
      <vt:variant>
        <vt:i4>18</vt:i4>
      </vt:variant>
      <vt:variant>
        <vt:i4>0</vt:i4>
      </vt:variant>
      <vt:variant>
        <vt:i4>5</vt:i4>
      </vt:variant>
      <vt:variant>
        <vt:lpwstr>http://www.biblio-onlaine.ru/</vt:lpwstr>
      </vt:variant>
      <vt:variant>
        <vt:lpwstr/>
      </vt:variant>
      <vt:variant>
        <vt:i4>2228324</vt:i4>
      </vt:variant>
      <vt:variant>
        <vt:i4>15</vt:i4>
      </vt:variant>
      <vt:variant>
        <vt:i4>0</vt:i4>
      </vt:variant>
      <vt:variant>
        <vt:i4>5</vt:i4>
      </vt:variant>
      <vt:variant>
        <vt:lpwstr>https://rucont.ru/</vt:lpwstr>
      </vt:variant>
      <vt:variant>
        <vt:lpwstr/>
      </vt:variant>
      <vt:variant>
        <vt:i4>393219</vt:i4>
      </vt:variant>
      <vt:variant>
        <vt:i4>12</vt:i4>
      </vt:variant>
      <vt:variant>
        <vt:i4>0</vt:i4>
      </vt:variant>
      <vt:variant>
        <vt:i4>5</vt:i4>
      </vt:variant>
      <vt:variant>
        <vt:lpwstr>http://ebs.rgazu.ru/</vt:lpwstr>
      </vt:variant>
      <vt:variant>
        <vt:lpwstr/>
      </vt:variant>
      <vt:variant>
        <vt:i4>3997741</vt:i4>
      </vt:variant>
      <vt:variant>
        <vt:i4>9</vt:i4>
      </vt:variant>
      <vt:variant>
        <vt:i4>0</vt:i4>
      </vt:variant>
      <vt:variant>
        <vt:i4>5</vt:i4>
      </vt:variant>
      <vt:variant>
        <vt:lpwstr>https://e.lanbook.com/</vt:lpwstr>
      </vt:variant>
      <vt:variant>
        <vt:lpwstr/>
      </vt:variant>
      <vt:variant>
        <vt:i4>5570649</vt:i4>
      </vt:variant>
      <vt:variant>
        <vt:i4>6</vt:i4>
      </vt:variant>
      <vt:variant>
        <vt:i4>0</vt:i4>
      </vt:variant>
      <vt:variant>
        <vt:i4>5</vt:i4>
      </vt:variant>
      <vt:variant>
        <vt:lpwstr>http://docs.cntd.ru/</vt:lpwstr>
      </vt:variant>
      <vt:variant>
        <vt:lpwstr/>
      </vt:variant>
      <vt:variant>
        <vt:i4>131173</vt:i4>
      </vt:variant>
      <vt:variant>
        <vt:i4>3</vt:i4>
      </vt:variant>
      <vt:variant>
        <vt:i4>0</vt:i4>
      </vt:variant>
      <vt:variant>
        <vt:i4>5</vt:i4>
      </vt:variant>
      <vt:variant>
        <vt:lpwstr>http://www1.fips.ru/wps/portal/IPS_Ru</vt:lpwstr>
      </vt:variant>
      <vt:variant>
        <vt:lpwstr/>
      </vt:variant>
      <vt:variant>
        <vt:i4>7667812</vt:i4>
      </vt:variant>
      <vt:variant>
        <vt:i4>0</vt:i4>
      </vt:variant>
      <vt:variant>
        <vt:i4>0</vt:i4>
      </vt:variant>
      <vt:variant>
        <vt:i4>5</vt:i4>
      </vt:variant>
      <vt:variant>
        <vt:lpwstr>http://gostbase.ru/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creator>Самвел</dc:creator>
  <cp:lastModifiedBy>Компьютер</cp:lastModifiedBy>
  <cp:revision>4</cp:revision>
  <cp:lastPrinted>2023-08-01T08:21:00Z</cp:lastPrinted>
  <dcterms:created xsi:type="dcterms:W3CDTF">2023-08-04T13:23:00Z</dcterms:created>
  <dcterms:modified xsi:type="dcterms:W3CDTF">2024-07-10T06:22:00Z</dcterms:modified>
</cp:coreProperties>
</file>